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963D" w14:textId="410B1129" w:rsidR="003B5C71" w:rsidRPr="001458DD" w:rsidRDefault="004A398C" w:rsidP="002C72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</w:t>
      </w:r>
      <w:r w:rsidR="0038205C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-202</w:t>
      </w:r>
      <w:r w:rsidR="0038205C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 </w:t>
      </w:r>
      <w:r w:rsidR="003B5C71" w:rsidRPr="001458DD">
        <w:rPr>
          <w:rFonts w:cstheme="minorHAnsi"/>
          <w:b/>
          <w:sz w:val="28"/>
          <w:szCs w:val="28"/>
        </w:rPr>
        <w:t>Dual</w:t>
      </w:r>
      <w:r w:rsidR="00F1042C">
        <w:rPr>
          <w:rFonts w:cstheme="minorHAnsi"/>
          <w:b/>
          <w:sz w:val="28"/>
          <w:szCs w:val="28"/>
        </w:rPr>
        <w:t xml:space="preserve"> </w:t>
      </w:r>
      <w:r w:rsidR="003B5C71" w:rsidRPr="001458DD">
        <w:rPr>
          <w:rFonts w:cstheme="minorHAnsi"/>
          <w:b/>
          <w:sz w:val="28"/>
          <w:szCs w:val="28"/>
        </w:rPr>
        <w:t>Credit</w:t>
      </w:r>
    </w:p>
    <w:p w14:paraId="504F7854" w14:textId="77777777" w:rsidR="00FC015A" w:rsidRPr="001458DD" w:rsidRDefault="003B5C71" w:rsidP="002C72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58DD">
        <w:rPr>
          <w:rFonts w:cstheme="minorHAnsi"/>
          <w:b/>
          <w:sz w:val="28"/>
          <w:szCs w:val="28"/>
        </w:rPr>
        <w:t>Memorandum</w:t>
      </w:r>
      <w:r w:rsidR="00F1042C">
        <w:rPr>
          <w:rFonts w:cstheme="minorHAnsi"/>
          <w:b/>
          <w:sz w:val="28"/>
          <w:szCs w:val="28"/>
        </w:rPr>
        <w:t xml:space="preserve"> </w:t>
      </w:r>
      <w:r w:rsidRPr="001458DD">
        <w:rPr>
          <w:rFonts w:cstheme="minorHAnsi"/>
          <w:b/>
          <w:sz w:val="28"/>
          <w:szCs w:val="28"/>
        </w:rPr>
        <w:t>of</w:t>
      </w:r>
      <w:r w:rsidR="00F1042C">
        <w:rPr>
          <w:rFonts w:cstheme="minorHAnsi"/>
          <w:b/>
          <w:sz w:val="28"/>
          <w:szCs w:val="28"/>
        </w:rPr>
        <w:t xml:space="preserve"> </w:t>
      </w:r>
      <w:r w:rsidRPr="001458DD">
        <w:rPr>
          <w:rFonts w:cstheme="minorHAnsi"/>
          <w:b/>
          <w:sz w:val="28"/>
          <w:szCs w:val="28"/>
        </w:rPr>
        <w:t>Agreement</w:t>
      </w:r>
    </w:p>
    <w:p w14:paraId="13C80403" w14:textId="77777777" w:rsidR="003B5C71" w:rsidRPr="001458DD" w:rsidRDefault="003B5C71" w:rsidP="002C72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58DD">
        <w:rPr>
          <w:rFonts w:cstheme="minorHAnsi"/>
          <w:b/>
          <w:sz w:val="28"/>
          <w:szCs w:val="28"/>
        </w:rPr>
        <w:t>between</w:t>
      </w:r>
    </w:p>
    <w:p w14:paraId="7B4EA43A" w14:textId="77777777" w:rsidR="003B5C71" w:rsidRPr="001458DD" w:rsidRDefault="00146932" w:rsidP="002C72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Jefferson</w:t>
      </w:r>
      <w:r w:rsidR="00F104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Community</w:t>
      </w:r>
      <w:r w:rsidR="00F104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and</w:t>
      </w:r>
      <w:r w:rsidR="00F104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Technical</w:t>
      </w:r>
      <w:r w:rsidR="00F104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College</w:t>
      </w:r>
    </w:p>
    <w:p w14:paraId="12FF4DAB" w14:textId="77777777" w:rsidR="003B5C71" w:rsidRPr="001458DD" w:rsidRDefault="003B5C71" w:rsidP="002C72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58DD">
        <w:rPr>
          <w:rFonts w:cstheme="minorHAnsi"/>
          <w:b/>
          <w:sz w:val="28"/>
          <w:szCs w:val="28"/>
        </w:rPr>
        <w:t>and</w:t>
      </w:r>
    </w:p>
    <w:p w14:paraId="675351B1" w14:textId="71D91982" w:rsidR="003B5C71" w:rsidRDefault="00AB685F" w:rsidP="004A398C">
      <w:pPr>
        <w:pBdr>
          <w:bottom w:val="single" w:sz="4" w:space="1" w:color="auto"/>
        </w:pBdr>
        <w:spacing w:after="24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Gallatin County School District</w:t>
      </w:r>
    </w:p>
    <w:p w14:paraId="0271D277" w14:textId="77777777" w:rsidR="003B5C71" w:rsidRPr="001458DD" w:rsidRDefault="003B5C71" w:rsidP="00B7385F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cstheme="minorHAnsi"/>
          <w:b/>
        </w:rPr>
      </w:pPr>
      <w:r w:rsidRPr="001458DD">
        <w:rPr>
          <w:rFonts w:cstheme="minorHAnsi"/>
          <w:b/>
        </w:rPr>
        <w:t>Purpose</w:t>
      </w:r>
    </w:p>
    <w:p w14:paraId="63A3C691" w14:textId="77777777" w:rsidR="00765C07" w:rsidRPr="001458DD" w:rsidRDefault="00765C07" w:rsidP="00B7385F">
      <w:pPr>
        <w:spacing w:after="120" w:line="240" w:lineRule="auto"/>
        <w:rPr>
          <w:rFonts w:cstheme="minorHAnsi"/>
        </w:rPr>
      </w:pPr>
      <w:r w:rsidRPr="001458DD">
        <w:rPr>
          <w:rFonts w:cstheme="minorHAnsi"/>
        </w:rPr>
        <w:t>Providing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secondary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 xml:space="preserve">education </w:t>
      </w:r>
      <w:r w:rsidRPr="001458DD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 xml:space="preserve">with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opportunities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proven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educational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strategy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capacity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complement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maximize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chance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success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our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educational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initiatives.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Effective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systems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have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impact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both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secondary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postsecondary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levels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provide</w:t>
      </w:r>
      <w:r w:rsidR="00F1042C">
        <w:rPr>
          <w:rFonts w:cstheme="minorHAnsi"/>
        </w:rPr>
        <w:t xml:space="preserve"> </w:t>
      </w:r>
      <w:r w:rsidR="00C7654B" w:rsidRPr="001458DD">
        <w:rPr>
          <w:rFonts w:cstheme="minorHAnsi"/>
        </w:rPr>
        <w:t>an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opportunity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collaboration.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This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>Memorandum of A</w:t>
      </w:r>
      <w:r w:rsidRPr="001458DD">
        <w:rPr>
          <w:rFonts w:cstheme="minorHAnsi"/>
        </w:rPr>
        <w:t>greement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 xml:space="preserve">(MOA) </w:t>
      </w:r>
      <w:r w:rsidRPr="001458DD">
        <w:rPr>
          <w:rFonts w:cstheme="minorHAnsi"/>
        </w:rPr>
        <w:t>serve</w:t>
      </w:r>
      <w:r w:rsidR="001D1EEE">
        <w:rPr>
          <w:rFonts w:cstheme="minorHAnsi"/>
        </w:rPr>
        <w:t>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>A</w:t>
      </w:r>
      <w:r w:rsidRPr="001458DD">
        <w:rPr>
          <w:rFonts w:cstheme="minorHAnsi"/>
        </w:rPr>
        <w:t>ddendum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Memorandum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Understanding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(MOU)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between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Kentucky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Community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Technical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College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System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(KCTCS),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Kentucky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Department</w:t>
      </w:r>
      <w:r w:rsidR="00F1042C">
        <w:rPr>
          <w:rFonts w:cstheme="minorHAnsi"/>
        </w:rPr>
        <w:t xml:space="preserve"> </w:t>
      </w:r>
      <w:r w:rsidRPr="00F1042C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F1042C">
        <w:rPr>
          <w:rFonts w:cstheme="minorHAnsi"/>
        </w:rPr>
        <w:t>Education</w:t>
      </w:r>
      <w:r w:rsidR="00F1042C">
        <w:rPr>
          <w:rFonts w:cstheme="minorHAnsi"/>
        </w:rPr>
        <w:t xml:space="preserve"> </w:t>
      </w:r>
      <w:r w:rsidRPr="00F1042C">
        <w:rPr>
          <w:rFonts w:cstheme="minorHAnsi"/>
        </w:rPr>
        <w:t>(KDE).</w:t>
      </w:r>
      <w:r w:rsidR="00F1042C">
        <w:rPr>
          <w:rFonts w:cstheme="minorHAnsi"/>
        </w:rPr>
        <w:t xml:space="preserve"> </w:t>
      </w:r>
      <w:r w:rsidR="003C25FE" w:rsidRPr="00404FDC">
        <w:rPr>
          <w:rFonts w:cstheme="minorHAnsi"/>
          <w:bCs/>
          <w:i/>
        </w:rPr>
        <w:t>All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policies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established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in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the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MOU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sh</w:t>
      </w:r>
      <w:r w:rsidR="00643A07" w:rsidRPr="00404FDC">
        <w:rPr>
          <w:rFonts w:cstheme="minorHAnsi"/>
          <w:bCs/>
          <w:i/>
        </w:rPr>
        <w:t>all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be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followed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at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all</w:t>
      </w:r>
      <w:r w:rsidR="00F1042C" w:rsidRPr="00404FDC">
        <w:rPr>
          <w:rFonts w:cstheme="minorHAnsi"/>
          <w:bCs/>
          <w:i/>
        </w:rPr>
        <w:t xml:space="preserve"> </w:t>
      </w:r>
      <w:r w:rsidR="003C25FE" w:rsidRPr="00404FDC">
        <w:rPr>
          <w:rFonts w:cstheme="minorHAnsi"/>
          <w:bCs/>
          <w:i/>
        </w:rPr>
        <w:t>times.</w:t>
      </w:r>
      <w:r w:rsidR="00F1042C">
        <w:rPr>
          <w:rFonts w:cstheme="minorHAnsi"/>
          <w:bCs/>
        </w:rPr>
        <w:t xml:space="preserve"> </w:t>
      </w:r>
      <w:r w:rsidR="00643A07" w:rsidRPr="00F1042C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643A07" w:rsidRPr="00F1042C">
        <w:rPr>
          <w:rFonts w:cstheme="minorHAnsi"/>
        </w:rPr>
        <w:t>Credit</w:t>
      </w:r>
      <w:r w:rsidR="002D52C8" w:rsidRPr="00F1042C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643A07" w:rsidRPr="00F1042C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643A07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643A07" w:rsidRPr="001458DD">
        <w:rPr>
          <w:rFonts w:cstheme="minorHAnsi"/>
        </w:rPr>
        <w:t>Scholarship</w:t>
      </w:r>
      <w:r w:rsidR="002D52C8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Work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Ready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Kentucky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Scholarship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policies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shall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followed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all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times.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Participants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expected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know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follow</w:t>
      </w:r>
      <w:r w:rsidR="00F1042C">
        <w:rPr>
          <w:rFonts w:cstheme="minorHAnsi"/>
        </w:rPr>
        <w:t xml:space="preserve"> </w:t>
      </w:r>
      <w:r w:rsidR="008E4744" w:rsidRPr="001458DD">
        <w:rPr>
          <w:rFonts w:cstheme="minorHAnsi"/>
        </w:rPr>
        <w:t>policies</w:t>
      </w:r>
      <w:r w:rsidR="00295B0D">
        <w:rPr>
          <w:rFonts w:cstheme="minorHAnsi"/>
        </w:rPr>
        <w:t xml:space="preserve"> current at the time of implementation</w:t>
      </w:r>
      <w:r w:rsidR="008E4744" w:rsidRPr="001458DD"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purpose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this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MOA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allow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local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decision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making,</w:t>
      </w:r>
      <w:r w:rsidR="00F1042C">
        <w:rPr>
          <w:rFonts w:cstheme="minorHAnsi"/>
        </w:rPr>
        <w:t xml:space="preserve"> </w:t>
      </w:r>
      <w:r w:rsidR="004218D1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4218D1" w:rsidRPr="001458DD">
        <w:rPr>
          <w:rFonts w:cstheme="minorHAnsi"/>
        </w:rPr>
        <w:t>permit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customization</w:t>
      </w:r>
      <w:r w:rsidR="00C7654B" w:rsidRPr="001458DD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4218D1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provide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flexibility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within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constraints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3616C4" w:rsidRPr="001458DD">
        <w:rPr>
          <w:rFonts w:cstheme="minorHAnsi"/>
        </w:rPr>
        <w:t>MOU.</w:t>
      </w:r>
    </w:p>
    <w:p w14:paraId="1D059062" w14:textId="77777777" w:rsidR="000F090A" w:rsidRPr="001458DD" w:rsidRDefault="000F090A" w:rsidP="00B7385F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cstheme="minorHAnsi"/>
          <w:b/>
        </w:rPr>
      </w:pPr>
      <w:r w:rsidRPr="001458DD">
        <w:rPr>
          <w:rFonts w:cstheme="minorHAnsi"/>
          <w:b/>
        </w:rPr>
        <w:t>Dual</w:t>
      </w:r>
      <w:r w:rsidR="00F1042C">
        <w:rPr>
          <w:rFonts w:cstheme="minorHAnsi"/>
          <w:b/>
        </w:rPr>
        <w:t xml:space="preserve"> </w:t>
      </w:r>
      <w:r w:rsidRPr="001458DD">
        <w:rPr>
          <w:rFonts w:cstheme="minorHAnsi"/>
          <w:b/>
        </w:rPr>
        <w:t>Credit</w:t>
      </w:r>
      <w:r w:rsidR="00F1042C">
        <w:rPr>
          <w:rFonts w:cstheme="minorHAnsi"/>
          <w:b/>
        </w:rPr>
        <w:t xml:space="preserve"> </w:t>
      </w:r>
      <w:r w:rsidRPr="001458DD">
        <w:rPr>
          <w:rFonts w:cstheme="minorHAnsi"/>
          <w:b/>
        </w:rPr>
        <w:t>Courses</w:t>
      </w:r>
    </w:p>
    <w:p w14:paraId="7980B2B3" w14:textId="77777777" w:rsidR="000F090A" w:rsidRPr="001458DD" w:rsidRDefault="000F090A" w:rsidP="00B7385F">
      <w:pPr>
        <w:spacing w:after="120" w:line="240" w:lineRule="auto"/>
        <w:rPr>
          <w:rFonts w:cstheme="minorHAnsi"/>
        </w:rPr>
      </w:pPr>
      <w:r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college-level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developed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accordance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KRS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164.098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which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high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school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receives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from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both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high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school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 xml:space="preserve">the </w:t>
      </w:r>
      <w:r w:rsidRPr="001458DD">
        <w:rPr>
          <w:rFonts w:cstheme="minorHAnsi"/>
        </w:rPr>
        <w:t>postsecondary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institution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which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enrolled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upon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completion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single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class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designated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program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study.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Developmental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education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remedial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eligible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(in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accordance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KRS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164.098).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First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Year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Experience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eligible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covered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general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education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transfer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policy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transferable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between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institutions.</w:t>
      </w:r>
    </w:p>
    <w:p w14:paraId="59547895" w14:textId="77777777" w:rsidR="000F090A" w:rsidRPr="001458DD" w:rsidRDefault="000F090A" w:rsidP="00B7385F">
      <w:pPr>
        <w:spacing w:after="120" w:line="240" w:lineRule="auto"/>
        <w:rPr>
          <w:rFonts w:cstheme="minorHAnsi"/>
        </w:rPr>
      </w:pPr>
      <w:r w:rsidRPr="001458DD">
        <w:rPr>
          <w:rFonts w:cstheme="minorHAnsi"/>
        </w:rPr>
        <w:t>D</w:t>
      </w:r>
      <w:r w:rsidR="00146932">
        <w:rPr>
          <w:rFonts w:cstheme="minorHAnsi"/>
        </w:rPr>
        <w:t>ual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 xml:space="preserve">those </w:t>
      </w:r>
      <w:r w:rsidR="00146932">
        <w:rPr>
          <w:rFonts w:cstheme="minorHAnsi"/>
        </w:rPr>
        <w:t>Jefferson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Community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Technical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College</w:t>
      </w:r>
      <w:r w:rsidR="00F1042C">
        <w:rPr>
          <w:rFonts w:cstheme="minorHAnsi"/>
        </w:rPr>
        <w:t xml:space="preserve"> </w:t>
      </w:r>
      <w:r w:rsidR="004A398C">
        <w:rPr>
          <w:rFonts w:cstheme="minorHAnsi"/>
        </w:rPr>
        <w:t>(JCTC)-</w:t>
      </w:r>
      <w:r w:rsidRPr="001458DD">
        <w:rPr>
          <w:rFonts w:cstheme="minorHAnsi"/>
        </w:rPr>
        <w:t>catalogued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approved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through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regular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approval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process.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have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same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departmental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designation,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number,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title,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credits,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adhere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same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description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content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those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delivered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>JCTC</w:t>
      </w:r>
      <w:r w:rsidR="00CA66BB" w:rsidRPr="001458DD">
        <w:rPr>
          <w:rFonts w:cstheme="minorHAnsi"/>
        </w:rPr>
        <w:t xml:space="preserve"> </w:t>
      </w:r>
      <w:r w:rsidRPr="001458DD">
        <w:rPr>
          <w:rFonts w:cstheme="minorHAnsi"/>
        </w:rPr>
        <w:t>campus.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Faculty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liaison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site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visits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take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place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ensure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that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high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school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same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rigor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those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>JCTC</w:t>
      </w:r>
      <w:r w:rsidR="00CA66BB" w:rsidRPr="001458DD">
        <w:rPr>
          <w:rFonts w:cstheme="minorHAnsi"/>
        </w:rPr>
        <w:t xml:space="preserve"> </w:t>
      </w:r>
      <w:r w:rsidRPr="001458DD">
        <w:rPr>
          <w:rFonts w:cstheme="minorHAnsi"/>
        </w:rPr>
        <w:t>campus.</w:t>
      </w:r>
      <w:r w:rsidR="00CA66BB">
        <w:rPr>
          <w:rFonts w:cstheme="minorHAnsi"/>
        </w:rPr>
        <w:t xml:space="preserve"> JCTC </w:t>
      </w:r>
      <w:r w:rsidR="00CA66BB" w:rsidRPr="00CA66BB">
        <w:rPr>
          <w:rFonts w:cstheme="minorHAnsi"/>
        </w:rPr>
        <w:t xml:space="preserve">will submit student final letter grades (standard college letter grades </w:t>
      </w:r>
      <w:r w:rsidR="00CA66BB">
        <w:rPr>
          <w:rFonts w:cstheme="minorHAnsi"/>
        </w:rPr>
        <w:t>of</w:t>
      </w:r>
      <w:r w:rsidR="00CA66BB" w:rsidRPr="00CA66BB">
        <w:rPr>
          <w:rFonts w:cstheme="minorHAnsi"/>
        </w:rPr>
        <w:t xml:space="preserve"> A,</w:t>
      </w:r>
      <w:r w:rsidR="00CA66BB">
        <w:rPr>
          <w:rFonts w:cstheme="minorHAnsi"/>
        </w:rPr>
        <w:t xml:space="preserve"> </w:t>
      </w:r>
      <w:r w:rsidR="00CA66BB" w:rsidRPr="00CA66BB">
        <w:rPr>
          <w:rFonts w:cstheme="minorHAnsi"/>
        </w:rPr>
        <w:t>B,</w:t>
      </w:r>
      <w:r w:rsidR="00CA66BB">
        <w:rPr>
          <w:rFonts w:cstheme="minorHAnsi"/>
        </w:rPr>
        <w:t xml:space="preserve"> </w:t>
      </w:r>
      <w:r w:rsidR="00CA66BB" w:rsidRPr="00CA66BB">
        <w:rPr>
          <w:rFonts w:cstheme="minorHAnsi"/>
        </w:rPr>
        <w:t>C,</w:t>
      </w:r>
      <w:r w:rsidR="00CA66BB">
        <w:rPr>
          <w:rFonts w:cstheme="minorHAnsi"/>
        </w:rPr>
        <w:t xml:space="preserve"> </w:t>
      </w:r>
      <w:r w:rsidR="00CA66BB" w:rsidRPr="00CA66BB">
        <w:rPr>
          <w:rFonts w:cstheme="minorHAnsi"/>
        </w:rPr>
        <w:t>D,</w:t>
      </w:r>
      <w:r w:rsidR="00CA66BB">
        <w:rPr>
          <w:rFonts w:cstheme="minorHAnsi"/>
        </w:rPr>
        <w:t xml:space="preserve"> </w:t>
      </w:r>
      <w:r w:rsidR="00CA66BB" w:rsidRPr="00CA66BB">
        <w:rPr>
          <w:rFonts w:cstheme="minorHAnsi"/>
        </w:rPr>
        <w:t>E,</w:t>
      </w:r>
      <w:r w:rsidR="00CA66BB">
        <w:rPr>
          <w:rFonts w:cstheme="minorHAnsi"/>
        </w:rPr>
        <w:t xml:space="preserve"> </w:t>
      </w:r>
      <w:r w:rsidR="00CA66BB" w:rsidRPr="00CA66BB">
        <w:rPr>
          <w:rFonts w:cstheme="minorHAnsi"/>
        </w:rPr>
        <w:t>W) to the appropriate high school personnel for the dual credit courses offered. No numeric grade data will be submitted</w:t>
      </w:r>
      <w:r w:rsidR="00CA66BB">
        <w:rPr>
          <w:rFonts w:cstheme="minorHAnsi"/>
        </w:rPr>
        <w:t>.</w:t>
      </w:r>
    </w:p>
    <w:p w14:paraId="18A2DA34" w14:textId="77777777" w:rsidR="000F090A" w:rsidRPr="001458DD" w:rsidRDefault="000F090A" w:rsidP="00B7385F">
      <w:pPr>
        <w:spacing w:after="120" w:line="240" w:lineRule="auto"/>
        <w:rPr>
          <w:rFonts w:cstheme="minorHAnsi"/>
        </w:rPr>
      </w:pP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794DF6">
        <w:rPr>
          <w:rFonts w:cstheme="minorHAnsi"/>
        </w:rPr>
        <w:t>c</w:t>
      </w:r>
      <w:r w:rsidRPr="001458DD">
        <w:rPr>
          <w:rFonts w:cstheme="minorHAnsi"/>
        </w:rPr>
        <w:t>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should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meaningful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pathway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which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they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enrolled</w:t>
      </w:r>
      <w:r w:rsidRPr="001458DD"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should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useful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when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transfer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postsecondary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institutions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count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towards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credential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working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towards.</w:t>
      </w:r>
    </w:p>
    <w:p w14:paraId="3A99A9D9" w14:textId="77777777" w:rsidR="00D800E3" w:rsidRDefault="001458DD" w:rsidP="00B7385F">
      <w:pPr>
        <w:pStyle w:val="ListParagraph"/>
        <w:spacing w:after="12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by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 xml:space="preserve">JCTC </w:t>
      </w:r>
      <w:r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953B51">
        <w:rPr>
          <w:rFonts w:cstheme="minorHAnsi"/>
        </w:rPr>
        <w:t>listed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on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>JCTC</w:t>
      </w:r>
      <w:r w:rsidR="00F1042C">
        <w:rPr>
          <w:rFonts w:cstheme="minorHAnsi"/>
        </w:rPr>
        <w:t>’</w:t>
      </w:r>
      <w:r w:rsidR="00953B51">
        <w:rPr>
          <w:rFonts w:cstheme="minorHAnsi"/>
        </w:rPr>
        <w:t>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list.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only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receive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included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list.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deadline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 xml:space="preserve">JCTC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submit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list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March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order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meet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95B0D">
        <w:rPr>
          <w:rFonts w:cstheme="minorHAnsi"/>
        </w:rPr>
        <w:t>f</w:t>
      </w:r>
      <w:r>
        <w:rPr>
          <w:rFonts w:cstheme="minorHAnsi"/>
        </w:rPr>
        <w:t>all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semester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priority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deadline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enrolling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8A2F05">
        <w:rPr>
          <w:rFonts w:cstheme="minorHAnsi"/>
        </w:rPr>
        <w:t>October</w:t>
      </w:r>
      <w:r w:rsidR="00F1042C">
        <w:rPr>
          <w:rFonts w:cstheme="minorHAnsi"/>
        </w:rPr>
        <w:t xml:space="preserve"> </w:t>
      </w:r>
      <w:r w:rsidR="008A2F05">
        <w:rPr>
          <w:rFonts w:cstheme="minorHAnsi"/>
        </w:rPr>
        <w:t>1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meet</w:t>
      </w:r>
      <w:r w:rsidR="00F1042C">
        <w:rPr>
          <w:rFonts w:cstheme="minorHAnsi"/>
        </w:rPr>
        <w:t xml:space="preserve"> </w:t>
      </w:r>
      <w:r w:rsidR="00146932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95B0D">
        <w:rPr>
          <w:rFonts w:cstheme="minorHAnsi"/>
        </w:rPr>
        <w:t>s</w:t>
      </w:r>
      <w:r w:rsidR="002D52C8">
        <w:rPr>
          <w:rFonts w:cstheme="minorHAnsi"/>
        </w:rPr>
        <w:t>pring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semester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priority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deadline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enrolling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2D52C8">
        <w:rPr>
          <w:rFonts w:cstheme="minorHAnsi"/>
        </w:rPr>
        <w:t>courses</w:t>
      </w:r>
      <w:r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 xml:space="preserve">JCTC </w:t>
      </w:r>
      <w:r w:rsidR="001D1EEE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required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submit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list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order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programmed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into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PeopleSoft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allow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enrolled.</w:t>
      </w:r>
      <w:r w:rsidR="00F1042C">
        <w:rPr>
          <w:rFonts w:cstheme="minorHAnsi"/>
        </w:rPr>
        <w:t xml:space="preserve"> </w:t>
      </w:r>
      <w:r w:rsidR="00CA66BB">
        <w:rPr>
          <w:rFonts w:cstheme="minorHAnsi"/>
        </w:rPr>
        <w:t xml:space="preserve">JCTC has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opportunity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add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their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list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up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until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</w:t>
      </w:r>
      <w:r w:rsidR="00B32CE8">
        <w:rPr>
          <w:rFonts w:cstheme="minorHAnsi"/>
        </w:rPr>
        <w:t xml:space="preserve">ouncil on </w:t>
      </w:r>
      <w:r w:rsidR="00DF6AB7">
        <w:rPr>
          <w:rFonts w:cstheme="minorHAnsi"/>
        </w:rPr>
        <w:t>P</w:t>
      </w:r>
      <w:r w:rsidR="00B32CE8">
        <w:rPr>
          <w:rFonts w:cstheme="minorHAnsi"/>
        </w:rPr>
        <w:t xml:space="preserve">ostsecondary </w:t>
      </w:r>
      <w:r w:rsidR="00DF6AB7">
        <w:rPr>
          <w:rFonts w:cstheme="minorHAnsi"/>
        </w:rPr>
        <w:t>E</w:t>
      </w:r>
      <w:r w:rsidR="00B32CE8">
        <w:rPr>
          <w:rFonts w:cstheme="minorHAnsi"/>
        </w:rPr>
        <w:t>ducation (CPE)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snapshot</w:t>
      </w:r>
      <w:r w:rsidR="00B32CE8">
        <w:rPr>
          <w:rFonts w:cstheme="minorHAnsi"/>
        </w:rPr>
        <w:t xml:space="preserve"> deadline</w:t>
      </w:r>
      <w:r w:rsidR="007F1F98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follows: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November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1,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March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30</w:t>
      </w:r>
      <w:r w:rsidR="007F1F98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August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15.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lastRenderedPageBreak/>
        <w:t>be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able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enroll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until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receives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this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signed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MOA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</w:t>
      </w:r>
      <w:r w:rsidR="00D800E3">
        <w:rPr>
          <w:rFonts w:cstheme="minorHAnsi"/>
        </w:rPr>
        <w:t>he</w:t>
      </w:r>
      <w:r w:rsidR="00F1042C">
        <w:rPr>
          <w:rFonts w:cstheme="minorHAnsi"/>
        </w:rPr>
        <w:t xml:space="preserve"> </w:t>
      </w:r>
      <w:r w:rsidR="00D800E3">
        <w:rPr>
          <w:rFonts w:cstheme="minorHAnsi"/>
        </w:rPr>
        <w:t>initial</w:t>
      </w:r>
      <w:r w:rsidR="00F1042C">
        <w:rPr>
          <w:rFonts w:cstheme="minorHAnsi"/>
        </w:rPr>
        <w:t xml:space="preserve"> </w:t>
      </w:r>
      <w:r w:rsidR="00D800E3">
        <w:rPr>
          <w:rFonts w:cstheme="minorHAnsi"/>
        </w:rPr>
        <w:t>college</w:t>
      </w:r>
      <w:r w:rsidR="00F1042C">
        <w:rPr>
          <w:rFonts w:cstheme="minorHAnsi"/>
        </w:rPr>
        <w:t xml:space="preserve"> </w:t>
      </w:r>
      <w:r w:rsidR="00D800E3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D800E3">
        <w:rPr>
          <w:rFonts w:cstheme="minorHAnsi"/>
        </w:rPr>
        <w:t>list.</w:t>
      </w:r>
    </w:p>
    <w:p w14:paraId="3415C313" w14:textId="77777777" w:rsidR="002D52C8" w:rsidRDefault="002D52C8" w:rsidP="00B7385F">
      <w:pPr>
        <w:pStyle w:val="ListParagraph"/>
        <w:spacing w:after="12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Southern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Association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Colleges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Schools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Commission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Colleges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policy,</w:t>
      </w:r>
      <w:r w:rsidR="00F1042C">
        <w:rPr>
          <w:rFonts w:cstheme="minorHAnsi"/>
        </w:rPr>
        <w:t xml:space="preserve"> </w:t>
      </w:r>
      <w:r w:rsidR="00112526"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must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maintain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control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over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classes.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This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includes:</w:t>
      </w:r>
    </w:p>
    <w:p w14:paraId="41E97031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Determining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eligibility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admission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</w:p>
    <w:p w14:paraId="3381DBCC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Managing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overseeing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registration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process</w:t>
      </w:r>
    </w:p>
    <w:p w14:paraId="17D9EC57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Determination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which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</w:p>
    <w:p w14:paraId="1E4C872C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Ensuring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follow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college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admissions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academic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policies</w:t>
      </w:r>
    </w:p>
    <w:p w14:paraId="78EA53FC" w14:textId="77777777" w:rsidR="002D52C8" w:rsidRPr="00112526" w:rsidRDefault="00112526" w:rsidP="00112526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 w:rsidRPr="00112526">
        <w:rPr>
          <w:rFonts w:cstheme="minorHAnsi"/>
        </w:rPr>
        <w:t>Selecting qualified instructors based on an evaluation of credentials</w:t>
      </w:r>
    </w:p>
    <w:p w14:paraId="50A4E2CE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Ensuring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appropriate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syllabus,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curriculum,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learning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outcomes</w:t>
      </w:r>
    </w:p>
    <w:p w14:paraId="609DE734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Determining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textbook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learning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resources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class</w:t>
      </w:r>
    </w:p>
    <w:p w14:paraId="24BBA516" w14:textId="77777777" w:rsidR="002D52C8" w:rsidRDefault="002D52C8" w:rsidP="00D800E3">
      <w:pPr>
        <w:pStyle w:val="ListParagraph"/>
        <w:numPr>
          <w:ilvl w:val="0"/>
          <w:numId w:val="15"/>
        </w:numPr>
        <w:spacing w:after="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Providing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 w:rsidR="007F1F98">
        <w:rPr>
          <w:rFonts w:cstheme="minorHAnsi"/>
        </w:rPr>
        <w:t xml:space="preserve">with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opportunity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evaluate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instructor</w:t>
      </w:r>
    </w:p>
    <w:p w14:paraId="4DB905BF" w14:textId="77777777" w:rsidR="00DE7053" w:rsidRPr="001458DD" w:rsidRDefault="00C4225D" w:rsidP="00B7385F">
      <w:pPr>
        <w:pStyle w:val="ListParagraph"/>
        <w:numPr>
          <w:ilvl w:val="0"/>
          <w:numId w:val="1"/>
        </w:numPr>
        <w:spacing w:before="120" w:after="120" w:line="240" w:lineRule="auto"/>
        <w:ind w:left="540" w:hanging="540"/>
        <w:contextualSpacing w:val="0"/>
        <w:rPr>
          <w:rFonts w:cstheme="minorHAnsi"/>
          <w:b/>
        </w:rPr>
      </w:pPr>
      <w:r w:rsidRPr="001458DD">
        <w:rPr>
          <w:rFonts w:cstheme="minorHAnsi"/>
          <w:b/>
        </w:rPr>
        <w:t>Student</w:t>
      </w:r>
      <w:r w:rsidR="00F1042C">
        <w:rPr>
          <w:rFonts w:cstheme="minorHAnsi"/>
          <w:b/>
        </w:rPr>
        <w:t xml:space="preserve"> </w:t>
      </w:r>
      <w:r w:rsidRPr="001458DD">
        <w:rPr>
          <w:rFonts w:cstheme="minorHAnsi"/>
          <w:b/>
        </w:rPr>
        <w:t>Fees</w:t>
      </w:r>
      <w:r w:rsidR="00F1042C">
        <w:rPr>
          <w:rFonts w:cstheme="minorHAnsi"/>
          <w:b/>
        </w:rPr>
        <w:t xml:space="preserve"> </w:t>
      </w:r>
      <w:r w:rsidRPr="001458DD">
        <w:rPr>
          <w:rFonts w:cstheme="minorHAnsi"/>
          <w:b/>
        </w:rPr>
        <w:t>and</w:t>
      </w:r>
      <w:r w:rsidR="00F1042C">
        <w:rPr>
          <w:rFonts w:cstheme="minorHAnsi"/>
          <w:b/>
        </w:rPr>
        <w:t xml:space="preserve"> </w:t>
      </w:r>
      <w:r w:rsidRPr="001458DD">
        <w:rPr>
          <w:rFonts w:cstheme="minorHAnsi"/>
          <w:b/>
        </w:rPr>
        <w:t>Payments</w:t>
      </w:r>
    </w:p>
    <w:p w14:paraId="4E1E5889" w14:textId="77777777" w:rsidR="00C4225D" w:rsidRPr="001458DD" w:rsidRDefault="002D52C8" w:rsidP="00B7385F">
      <w:pPr>
        <w:pStyle w:val="ListParagraph"/>
        <w:spacing w:after="120" w:line="240" w:lineRule="auto"/>
        <w:ind w:left="0"/>
        <w:rPr>
          <w:rFonts w:cstheme="minorHAnsi"/>
        </w:rPr>
      </w:pPr>
      <w:r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set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by</w:t>
      </w:r>
      <w:r w:rsidR="00F1042C">
        <w:rPr>
          <w:rFonts w:cstheme="minorHAnsi"/>
        </w:rPr>
        <w:t xml:space="preserve"> </w:t>
      </w:r>
      <w:r w:rsidR="00112526">
        <w:rPr>
          <w:rFonts w:cstheme="minorHAnsi"/>
        </w:rPr>
        <w:t>KRS 164.786</w:t>
      </w:r>
      <w:r w:rsidR="00C4225D" w:rsidRPr="001458DD"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="00112526"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cannot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charge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eligible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anything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more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than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rate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ceiling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per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hour,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including</w:t>
      </w:r>
      <w:r w:rsidR="00F1042C">
        <w:rPr>
          <w:rFonts w:cstheme="minorHAnsi"/>
        </w:rPr>
        <w:t xml:space="preserve"> </w:t>
      </w:r>
      <w:r w:rsidR="00907E74" w:rsidRPr="001458DD">
        <w:rPr>
          <w:rFonts w:cstheme="minorHAnsi"/>
        </w:rPr>
        <w:t>fees</w:t>
      </w:r>
      <w:r w:rsidR="00C4225D" w:rsidRPr="001458DD">
        <w:rPr>
          <w:rFonts w:cstheme="minorHAnsi"/>
        </w:rPr>
        <w:t>.</w:t>
      </w:r>
    </w:p>
    <w:p w14:paraId="7D376C0A" w14:textId="54AA6895" w:rsidR="00C4225D" w:rsidRPr="001458DD" w:rsidRDefault="00C4225D" w:rsidP="00B7385F">
      <w:pPr>
        <w:spacing w:after="120" w:line="240" w:lineRule="auto"/>
        <w:rPr>
          <w:rFonts w:cstheme="minorHAnsi"/>
        </w:rPr>
      </w:pPr>
      <w:r w:rsidRPr="001458DD">
        <w:rPr>
          <w:rFonts w:cstheme="minorHAnsi"/>
        </w:rPr>
        <w:t>While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rate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prevention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charging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fees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non-negotiable,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other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expenses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appropriate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negotiation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="00AB685F">
        <w:rPr>
          <w:rFonts w:cstheme="minorHAnsi"/>
        </w:rPr>
        <w:t>Gallatin County School District (GCPS)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concerning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students.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include,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but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limited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following:</w:t>
      </w:r>
    </w:p>
    <w:p w14:paraId="5238A787" w14:textId="77777777" w:rsidR="00C4225D" w:rsidRPr="001458DD" w:rsidRDefault="00C4225D" w:rsidP="00D800E3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</w:rPr>
      </w:pPr>
      <w:r w:rsidRPr="001458DD">
        <w:rPr>
          <w:rFonts w:cstheme="minorHAnsi"/>
        </w:rPr>
        <w:t>Cost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textbooks,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digital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content,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and/</w:t>
      </w:r>
      <w:r w:rsidRPr="001458DD"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eResources</w:t>
      </w:r>
      <w:r w:rsidR="00907E74" w:rsidRPr="001458DD">
        <w:rPr>
          <w:rFonts w:cstheme="minorHAnsi"/>
        </w:rPr>
        <w:t>;</w:t>
      </w:r>
    </w:p>
    <w:p w14:paraId="627FD576" w14:textId="77777777" w:rsidR="00C4225D" w:rsidRPr="001458DD" w:rsidRDefault="00C4225D" w:rsidP="00D800E3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</w:rPr>
      </w:pPr>
      <w:r w:rsidRPr="001458DD">
        <w:rPr>
          <w:rFonts w:cstheme="minorHAnsi"/>
        </w:rPr>
        <w:t>Liability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insurance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charges</w:t>
      </w:r>
      <w:r w:rsidR="00907E74" w:rsidRPr="001458DD">
        <w:rPr>
          <w:rFonts w:cstheme="minorHAnsi"/>
        </w:rPr>
        <w:t>;</w:t>
      </w:r>
    </w:p>
    <w:p w14:paraId="5D2CED87" w14:textId="77777777" w:rsidR="00C4225D" w:rsidRPr="001458DD" w:rsidRDefault="00C4225D" w:rsidP="00D800E3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</w:rPr>
      </w:pPr>
      <w:r w:rsidRPr="001458DD">
        <w:rPr>
          <w:rFonts w:cstheme="minorHAnsi"/>
        </w:rPr>
        <w:t>Barnes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Noble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charges</w:t>
      </w:r>
      <w:r w:rsidR="00907E74" w:rsidRPr="001458DD">
        <w:rPr>
          <w:rFonts w:cstheme="minorHAnsi"/>
        </w:rPr>
        <w:t>;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and</w:t>
      </w:r>
    </w:p>
    <w:p w14:paraId="1FA12FD5" w14:textId="77777777" w:rsidR="00C4225D" w:rsidRPr="001458DD" w:rsidRDefault="0090272B" w:rsidP="00D800E3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cstheme="minorHAnsi"/>
        </w:rPr>
      </w:pPr>
      <w:r w:rsidRPr="001458DD">
        <w:rPr>
          <w:rFonts w:cstheme="minorHAnsi"/>
        </w:rPr>
        <w:t>Classroom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consumables.</w:t>
      </w:r>
    </w:p>
    <w:p w14:paraId="05B4C56A" w14:textId="77777777" w:rsidR="0090272B" w:rsidRDefault="00B32CE8" w:rsidP="00B7385F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Appendix(ices) to this MOA i</w:t>
      </w:r>
      <w:r w:rsidR="00C4225D" w:rsidRPr="001458DD">
        <w:rPr>
          <w:rFonts w:cstheme="minorHAnsi"/>
        </w:rPr>
        <w:t>dentify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expenses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that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support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instruction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identify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which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party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covering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costs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 those expenses.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Textbooks,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digital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content,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eResources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required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most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courses.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Additionally,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there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charges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associated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operating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college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(e.</w:t>
      </w:r>
      <w:r>
        <w:rPr>
          <w:rFonts w:cstheme="minorHAnsi"/>
        </w:rPr>
        <w:t>g</w:t>
      </w:r>
      <w:r w:rsidR="00C4225D" w:rsidRPr="001458DD">
        <w:rPr>
          <w:rFonts w:cstheme="minorHAnsi"/>
        </w:rPr>
        <w:t>.</w:t>
      </w:r>
      <w:r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C4225D" w:rsidRPr="001458DD">
        <w:rPr>
          <w:rFonts w:cstheme="minorHAnsi"/>
        </w:rPr>
        <w:t>rofessional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liability</w:t>
      </w:r>
      <w:r w:rsidR="00F1042C">
        <w:rPr>
          <w:rFonts w:cstheme="minorHAnsi"/>
        </w:rPr>
        <w:t xml:space="preserve"> </w:t>
      </w:r>
      <w:r w:rsidR="00C4225D" w:rsidRPr="001458DD">
        <w:rPr>
          <w:rFonts w:cstheme="minorHAnsi"/>
        </w:rPr>
        <w:t>insuranc</w:t>
      </w:r>
      <w:r w:rsidR="001D1EEE">
        <w:rPr>
          <w:rFonts w:cstheme="minorHAnsi"/>
        </w:rPr>
        <w:t>e,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KNAT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testing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charges,</w:t>
      </w:r>
      <w:r w:rsidR="00F1042C">
        <w:rPr>
          <w:rFonts w:cstheme="minorHAnsi"/>
        </w:rPr>
        <w:t xml:space="preserve"> </w:t>
      </w:r>
      <w:r w:rsidR="001D1EEE">
        <w:rPr>
          <w:rFonts w:cstheme="minorHAnsi"/>
        </w:rPr>
        <w:t>etc.)</w:t>
      </w:r>
      <w:r w:rsidR="001458DD" w:rsidRPr="001458DD"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="00112526">
        <w:rPr>
          <w:rFonts w:cstheme="minorHAnsi"/>
        </w:rPr>
        <w:t>D</w:t>
      </w:r>
      <w:r w:rsidR="0090272B" w:rsidRPr="001458DD">
        <w:rPr>
          <w:rFonts w:cstheme="minorHAnsi"/>
        </w:rPr>
        <w:t>ual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Professional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Development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costs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 xml:space="preserve">school </w:t>
      </w:r>
      <w:r w:rsidR="0090272B" w:rsidRPr="001458DD">
        <w:rPr>
          <w:rFonts w:cstheme="minorHAnsi"/>
        </w:rPr>
        <w:t>district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faculty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 xml:space="preserve">are </w:t>
      </w:r>
      <w:r w:rsidR="0090272B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responsibility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90272B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 xml:space="preserve">school </w:t>
      </w:r>
      <w:r w:rsidR="0090272B" w:rsidRPr="001458DD">
        <w:rPr>
          <w:rFonts w:cstheme="minorHAnsi"/>
        </w:rPr>
        <w:t>district.</w:t>
      </w:r>
    </w:p>
    <w:p w14:paraId="03062E7B" w14:textId="77777777" w:rsidR="001C6F93" w:rsidRDefault="001C6F93" w:rsidP="00B7385F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cstheme="minorHAnsi"/>
          <w:b/>
        </w:rPr>
      </w:pPr>
      <w:r>
        <w:rPr>
          <w:rFonts w:cstheme="minorHAnsi"/>
          <w:b/>
        </w:rPr>
        <w:t>School</w:t>
      </w:r>
      <w:r w:rsidR="00F1042C">
        <w:rPr>
          <w:rFonts w:cstheme="minorHAnsi"/>
          <w:b/>
        </w:rPr>
        <w:t xml:space="preserve"> </w:t>
      </w:r>
      <w:r>
        <w:rPr>
          <w:rFonts w:cstheme="minorHAnsi"/>
          <w:b/>
        </w:rPr>
        <w:t>Responsibilities</w:t>
      </w:r>
    </w:p>
    <w:p w14:paraId="1F31D64A" w14:textId="77777777" w:rsidR="001C6F93" w:rsidRDefault="001C6F93" w:rsidP="00B7385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Individual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joint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responsibilities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secondary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postsecondary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institutions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defined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CP</w:t>
      </w:r>
      <w:r w:rsidR="00B32CE8">
        <w:rPr>
          <w:rFonts w:cstheme="minorHAnsi"/>
        </w:rPr>
        <w:t>E</w:t>
      </w:r>
      <w:r w:rsidR="00F1042C">
        <w:rPr>
          <w:rFonts w:cstheme="minorHAnsi"/>
        </w:rPr>
        <w:t>’</w:t>
      </w:r>
      <w:r>
        <w:rPr>
          <w:rFonts w:cstheme="minorHAnsi"/>
        </w:rPr>
        <w:t>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Policy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(found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at: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http</w:t>
      </w:r>
      <w:r w:rsidR="00B32CE8">
        <w:rPr>
          <w:rFonts w:cstheme="minorHAnsi"/>
        </w:rPr>
        <w:t>:</w:t>
      </w:r>
      <w:r>
        <w:rPr>
          <w:rFonts w:cstheme="minorHAnsi"/>
        </w:rPr>
        <w:t>//cpe.ky.gov/policies/dualcredit.html).</w:t>
      </w:r>
    </w:p>
    <w:p w14:paraId="55F691CD" w14:textId="0B82273E" w:rsidR="001C6F93" w:rsidRDefault="001C6F93" w:rsidP="00B7385F">
      <w:pPr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Neither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party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shall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discriminate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against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instructor,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employee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other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person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because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race,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color,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national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origin,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age,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religion,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marital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parental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status,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political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affiliation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beliefs,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sex,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sexual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orientation,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gender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identity,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gender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expression,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veteran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status,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genetic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information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disability</w:t>
      </w:r>
      <w:r w:rsidR="00511F0B">
        <w:rPr>
          <w:rFonts w:cstheme="minorHAnsi"/>
        </w:rPr>
        <w:t xml:space="preserve">, </w:t>
      </w:r>
      <w:r w:rsidR="00511F0B" w:rsidRPr="00511F0B">
        <w:rPr>
          <w:rFonts w:cstheme="minorHAnsi"/>
        </w:rPr>
        <w:t>or limitations related to pregnancy, childbirth, or related medical conditions</w:t>
      </w:r>
      <w:r>
        <w:rPr>
          <w:rFonts w:cstheme="minorHAnsi"/>
        </w:rPr>
        <w:t>.</w:t>
      </w:r>
    </w:p>
    <w:p w14:paraId="6F4449CD" w14:textId="77777777" w:rsidR="001C6F93" w:rsidRPr="001C6F93" w:rsidRDefault="001C6F93" w:rsidP="00B7385F">
      <w:pPr>
        <w:spacing w:after="120" w:line="240" w:lineRule="auto"/>
        <w:rPr>
          <w:rFonts w:cstheme="minorHAnsi"/>
        </w:rPr>
      </w:pPr>
      <w:r w:rsidRPr="001C6F93">
        <w:rPr>
          <w:rFonts w:cstheme="minorHAnsi"/>
        </w:rPr>
        <w:t>Per</w:t>
      </w:r>
      <w:r w:rsidR="00F1042C">
        <w:rPr>
          <w:rFonts w:cstheme="minorHAnsi"/>
        </w:rPr>
        <w:t xml:space="preserve"> </w:t>
      </w:r>
      <w:r w:rsidRPr="001C6F93">
        <w:rPr>
          <w:rFonts w:cstheme="minorHAnsi"/>
        </w:rPr>
        <w:t>Federal</w:t>
      </w:r>
      <w:r w:rsidR="00F1042C">
        <w:rPr>
          <w:rFonts w:cstheme="minorHAnsi"/>
        </w:rPr>
        <w:t xml:space="preserve"> </w:t>
      </w:r>
      <w:r w:rsidRPr="001C6F93">
        <w:rPr>
          <w:rFonts w:cstheme="minorHAnsi"/>
        </w:rPr>
        <w:t>guidelines,</w:t>
      </w:r>
      <w:r w:rsidR="00F1042C">
        <w:rPr>
          <w:rFonts w:cstheme="minorHAnsi"/>
        </w:rPr>
        <w:t xml:space="preserve"> </w:t>
      </w:r>
      <w:r w:rsidRPr="001C6F93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Pr="001C6F93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Pr="001C6F93">
        <w:rPr>
          <w:rFonts w:cstheme="minorHAnsi"/>
        </w:rPr>
        <w:t>an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Individual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Education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Plan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receive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documented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services</w:t>
      </w:r>
      <w:r w:rsidR="00F1042C">
        <w:rPr>
          <w:rFonts w:cstheme="minorHAnsi"/>
        </w:rPr>
        <w:t xml:space="preserve"> </w:t>
      </w:r>
      <w:r w:rsidR="00AD0CB3">
        <w:rPr>
          <w:rFonts w:cstheme="minorHAnsi"/>
        </w:rPr>
        <w:t>from</w:t>
      </w:r>
      <w:r w:rsidR="00F1042C">
        <w:rPr>
          <w:rFonts w:cstheme="minorHAnsi"/>
        </w:rPr>
        <w:t xml:space="preserve"> </w:t>
      </w:r>
      <w:r w:rsidR="00AD0CB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AD0CB3">
        <w:rPr>
          <w:rFonts w:cstheme="minorHAnsi"/>
        </w:rPr>
        <w:t>high</w:t>
      </w:r>
      <w:r w:rsidR="00F1042C">
        <w:rPr>
          <w:rFonts w:cstheme="minorHAnsi"/>
        </w:rPr>
        <w:t xml:space="preserve"> </w:t>
      </w:r>
      <w:r w:rsidR="00AD0CB3">
        <w:rPr>
          <w:rFonts w:cstheme="minorHAnsi"/>
        </w:rPr>
        <w:t>school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when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taking</w:t>
      </w:r>
      <w:r w:rsidR="00F1042C">
        <w:rPr>
          <w:rFonts w:cstheme="minorHAnsi"/>
        </w:rPr>
        <w:t xml:space="preserve"> </w:t>
      </w:r>
      <w:r w:rsidR="00794DF6">
        <w:rPr>
          <w:rFonts w:cstheme="minorHAnsi"/>
        </w:rPr>
        <w:t>d</w:t>
      </w:r>
      <w:r>
        <w:rPr>
          <w:rFonts w:cstheme="minorHAnsi"/>
        </w:rPr>
        <w:t>ual</w:t>
      </w:r>
      <w:r w:rsidR="00F1042C">
        <w:rPr>
          <w:rFonts w:cstheme="minorHAnsi"/>
        </w:rPr>
        <w:t xml:space="preserve"> </w:t>
      </w:r>
      <w:r w:rsidR="00794DF6">
        <w:rPr>
          <w:rFonts w:cstheme="minorHAnsi"/>
        </w:rPr>
        <w:t>c</w:t>
      </w:r>
      <w:r>
        <w:rPr>
          <w:rFonts w:cstheme="minorHAnsi"/>
        </w:rPr>
        <w:t>redit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high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school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campus.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taking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connected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Accessibility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Resource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Center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(ARC).</w:t>
      </w:r>
    </w:p>
    <w:p w14:paraId="29D01FA1" w14:textId="77777777" w:rsidR="008E0248" w:rsidRPr="001458DD" w:rsidRDefault="00DF6AB7" w:rsidP="00B7385F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cstheme="minorHAnsi"/>
          <w:b/>
        </w:rPr>
      </w:pPr>
      <w:r>
        <w:rPr>
          <w:rFonts w:cstheme="minorHAnsi"/>
          <w:b/>
        </w:rPr>
        <w:t>Payment</w:t>
      </w:r>
      <w:r w:rsidR="00F1042C">
        <w:rPr>
          <w:rFonts w:cstheme="minorHAnsi"/>
          <w:b/>
        </w:rPr>
        <w:t xml:space="preserve"> </w:t>
      </w:r>
      <w:r>
        <w:rPr>
          <w:rFonts w:cstheme="minorHAnsi"/>
          <w:b/>
        </w:rPr>
        <w:t>of</w:t>
      </w:r>
      <w:r w:rsidR="00F1042C">
        <w:rPr>
          <w:rFonts w:cstheme="minorHAnsi"/>
          <w:b/>
        </w:rPr>
        <w:t xml:space="preserve"> </w:t>
      </w:r>
      <w:r>
        <w:rPr>
          <w:rFonts w:cstheme="minorHAnsi"/>
          <w:b/>
        </w:rPr>
        <w:t>Unsuccessful</w:t>
      </w:r>
      <w:r w:rsidR="00F1042C">
        <w:rPr>
          <w:rFonts w:cstheme="minorHAnsi"/>
          <w:b/>
        </w:rPr>
        <w:t xml:space="preserve"> </w:t>
      </w:r>
      <w:r>
        <w:rPr>
          <w:rFonts w:cstheme="minorHAnsi"/>
          <w:b/>
        </w:rPr>
        <w:t>Completion</w:t>
      </w:r>
      <w:r w:rsidR="00F1042C">
        <w:rPr>
          <w:rFonts w:cstheme="minorHAnsi"/>
          <w:b/>
        </w:rPr>
        <w:t xml:space="preserve"> </w:t>
      </w:r>
      <w:r>
        <w:rPr>
          <w:rFonts w:cstheme="minorHAnsi"/>
          <w:b/>
        </w:rPr>
        <w:t>of</w:t>
      </w:r>
      <w:r w:rsidR="00F1042C">
        <w:rPr>
          <w:rFonts w:cstheme="minorHAnsi"/>
          <w:b/>
        </w:rPr>
        <w:t xml:space="preserve"> </w:t>
      </w:r>
      <w:r>
        <w:rPr>
          <w:rFonts w:cstheme="minorHAnsi"/>
          <w:b/>
        </w:rPr>
        <w:t>the</w:t>
      </w:r>
      <w:r w:rsidR="00F1042C">
        <w:rPr>
          <w:rFonts w:cstheme="minorHAnsi"/>
          <w:b/>
        </w:rPr>
        <w:t xml:space="preserve"> </w:t>
      </w:r>
      <w:r w:rsidR="00074D71" w:rsidRPr="001458DD">
        <w:rPr>
          <w:rFonts w:cstheme="minorHAnsi"/>
          <w:b/>
        </w:rPr>
        <w:t>Kentucky</w:t>
      </w:r>
      <w:r w:rsidR="00F1042C">
        <w:rPr>
          <w:rFonts w:cstheme="minorHAnsi"/>
          <w:b/>
        </w:rPr>
        <w:t xml:space="preserve"> </w:t>
      </w:r>
      <w:r w:rsidR="008C4CFC" w:rsidRPr="001458DD">
        <w:rPr>
          <w:rFonts w:cstheme="minorHAnsi"/>
          <w:b/>
        </w:rPr>
        <w:t>Dual</w:t>
      </w:r>
      <w:r w:rsidR="00F1042C">
        <w:rPr>
          <w:rFonts w:cstheme="minorHAnsi"/>
          <w:b/>
        </w:rPr>
        <w:t xml:space="preserve"> </w:t>
      </w:r>
      <w:r w:rsidR="008C4CFC" w:rsidRPr="001458DD">
        <w:rPr>
          <w:rFonts w:cstheme="minorHAnsi"/>
          <w:b/>
        </w:rPr>
        <w:t>Credit</w:t>
      </w:r>
      <w:r w:rsidR="00F1042C">
        <w:rPr>
          <w:rFonts w:cstheme="minorHAnsi"/>
          <w:b/>
        </w:rPr>
        <w:t xml:space="preserve"> </w:t>
      </w:r>
      <w:r w:rsidR="008C4CFC" w:rsidRPr="001458DD">
        <w:rPr>
          <w:rFonts w:cstheme="minorHAnsi"/>
          <w:b/>
        </w:rPr>
        <w:t>Scholarship</w:t>
      </w:r>
    </w:p>
    <w:p w14:paraId="305A3B88" w14:textId="77777777" w:rsidR="00274A52" w:rsidRPr="001458DD" w:rsidRDefault="001D1EEE" w:rsidP="00B7385F">
      <w:pPr>
        <w:spacing w:after="120" w:line="240" w:lineRule="auto"/>
        <w:rPr>
          <w:rFonts w:cstheme="minorHAnsi"/>
        </w:rPr>
      </w:pPr>
      <w:r>
        <w:t>The</w:t>
      </w:r>
      <w:r w:rsidR="00F1042C">
        <w:t xml:space="preserve"> </w:t>
      </w:r>
      <w:r>
        <w:t>Kentucky</w:t>
      </w:r>
      <w:r w:rsidR="00F1042C">
        <w:t xml:space="preserve"> </w:t>
      </w:r>
      <w:r>
        <w:t>Higher</w:t>
      </w:r>
      <w:r w:rsidR="00F1042C">
        <w:t xml:space="preserve"> </w:t>
      </w:r>
      <w:r>
        <w:t>Education</w:t>
      </w:r>
      <w:r w:rsidR="00F1042C">
        <w:t xml:space="preserve"> </w:t>
      </w:r>
      <w:r>
        <w:t>Assistance</w:t>
      </w:r>
      <w:r w:rsidR="00F1042C">
        <w:t xml:space="preserve"> </w:t>
      </w:r>
      <w:r>
        <w:t>Authority</w:t>
      </w:r>
      <w:r w:rsidR="00F1042C">
        <w:t xml:space="preserve"> </w:t>
      </w:r>
      <w:r>
        <w:t>(KHEAA)</w:t>
      </w:r>
      <w:r w:rsidR="00F1042C">
        <w:t xml:space="preserve"> </w:t>
      </w:r>
      <w:r>
        <w:t>is</w:t>
      </w:r>
      <w:r w:rsidR="00F1042C">
        <w:t xml:space="preserve"> </w:t>
      </w:r>
      <w:r>
        <w:t>the</w:t>
      </w:r>
      <w:r w:rsidR="00F1042C">
        <w:t xml:space="preserve"> </w:t>
      </w:r>
      <w:r>
        <w:t>agency</w:t>
      </w:r>
      <w:r w:rsidR="00F1042C">
        <w:t xml:space="preserve"> </w:t>
      </w:r>
      <w:r>
        <w:t>responsible</w:t>
      </w:r>
      <w:r w:rsidR="00F1042C">
        <w:t xml:space="preserve"> </w:t>
      </w:r>
      <w:r>
        <w:t>for</w:t>
      </w:r>
      <w:r w:rsidR="00F1042C">
        <w:t xml:space="preserve"> </w:t>
      </w:r>
      <w:r>
        <w:t>administ</w:t>
      </w:r>
      <w:r w:rsidR="00B32CE8">
        <w:t>er</w:t>
      </w:r>
      <w:r>
        <w:t>ing</w:t>
      </w:r>
      <w:r w:rsidR="00F1042C">
        <w:t xml:space="preserve"> </w:t>
      </w:r>
      <w:r>
        <w:t>the</w:t>
      </w:r>
      <w:r w:rsidR="00F1042C">
        <w:t xml:space="preserve"> </w:t>
      </w:r>
      <w:r>
        <w:t>Dual</w:t>
      </w:r>
      <w:r w:rsidR="00F1042C">
        <w:t xml:space="preserve"> </w:t>
      </w:r>
      <w:r>
        <w:t>Credit</w:t>
      </w:r>
      <w:r w:rsidR="00F1042C">
        <w:t xml:space="preserve"> </w:t>
      </w:r>
      <w:r>
        <w:t>Scholarship</w:t>
      </w:r>
      <w:r w:rsidR="00F1042C">
        <w:t xml:space="preserve"> </w:t>
      </w:r>
      <w:r w:rsidR="00B32CE8">
        <w:t>(DC</w:t>
      </w:r>
      <w:r w:rsidR="008E33D7">
        <w:t>S</w:t>
      </w:r>
      <w:r w:rsidR="00B32CE8">
        <w:t xml:space="preserve">) </w:t>
      </w:r>
      <w:r>
        <w:t>program.</w:t>
      </w:r>
      <w:r w:rsidR="00F1042C">
        <w:t xml:space="preserve"> </w:t>
      </w:r>
      <w:r>
        <w:t>Students</w:t>
      </w:r>
      <w:r w:rsidR="00F1042C">
        <w:t xml:space="preserve"> </w:t>
      </w:r>
      <w:r>
        <w:t>are</w:t>
      </w:r>
      <w:r w:rsidR="00F1042C">
        <w:t xml:space="preserve"> </w:t>
      </w:r>
      <w:r>
        <w:t>eligible</w:t>
      </w:r>
      <w:r w:rsidR="00F1042C">
        <w:t xml:space="preserve"> </w:t>
      </w:r>
      <w:r>
        <w:t>to</w:t>
      </w:r>
      <w:r w:rsidR="00F1042C">
        <w:t xml:space="preserve"> </w:t>
      </w:r>
      <w:r>
        <w:t>receive</w:t>
      </w:r>
      <w:r w:rsidR="00F1042C">
        <w:t xml:space="preserve"> </w:t>
      </w:r>
      <w:r>
        <w:t>the</w:t>
      </w:r>
      <w:r w:rsidR="00F1042C">
        <w:t xml:space="preserve"> </w:t>
      </w:r>
      <w:r w:rsidR="008E33D7">
        <w:t>DCS</w:t>
      </w:r>
      <w:r w:rsidR="00F1042C">
        <w:t xml:space="preserve"> </w:t>
      </w:r>
      <w:r>
        <w:t>for</w:t>
      </w:r>
      <w:r w:rsidR="00F1042C">
        <w:t xml:space="preserve"> </w:t>
      </w:r>
      <w:r>
        <w:t>two</w:t>
      </w:r>
      <w:r w:rsidR="00F1042C">
        <w:t xml:space="preserve"> </w:t>
      </w:r>
      <w:r>
        <w:t>successfully</w:t>
      </w:r>
      <w:r w:rsidR="00F1042C">
        <w:t xml:space="preserve"> </w:t>
      </w:r>
      <w:r>
        <w:t>completed</w:t>
      </w:r>
      <w:r w:rsidR="00F1042C">
        <w:t xml:space="preserve"> </w:t>
      </w:r>
      <w:r>
        <w:t>dual</w:t>
      </w:r>
      <w:r w:rsidR="00F1042C">
        <w:t xml:space="preserve"> </w:t>
      </w:r>
      <w:r>
        <w:t>credit</w:t>
      </w:r>
      <w:r w:rsidR="00F1042C">
        <w:t xml:space="preserve"> </w:t>
      </w:r>
      <w:r>
        <w:t>courses</w:t>
      </w:r>
      <w:r w:rsidR="00112526">
        <w:t xml:space="preserve"> in their junior and/or senior year</w:t>
      </w:r>
      <w:r>
        <w:t>.</w:t>
      </w:r>
      <w:r w:rsidR="00F1042C">
        <w:t xml:space="preserve"> </w:t>
      </w:r>
      <w:r w:rsidR="00274A52" w:rsidRPr="001458DD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required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return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fifty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percent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lastRenderedPageBreak/>
        <w:t>(50%)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rate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who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do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successfully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complete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DCS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KHEAA</w:t>
      </w:r>
      <w:r w:rsidR="00274A52" w:rsidRPr="001458DD"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student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unsuccessful</w:t>
      </w:r>
      <w:r w:rsidR="00F1042C">
        <w:rPr>
          <w:rFonts w:cstheme="minorHAnsi"/>
        </w:rPr>
        <w:t xml:space="preserve"> </w:t>
      </w:r>
      <w:r w:rsidR="00B32CE8">
        <w:rPr>
          <w:rFonts w:cstheme="minorHAnsi"/>
        </w:rPr>
        <w:t xml:space="preserve">if </w:t>
      </w:r>
      <w:r w:rsidR="00274A52" w:rsidRPr="001458DD">
        <w:rPr>
          <w:rFonts w:cstheme="minorHAnsi"/>
        </w:rPr>
        <w:t>the</w:t>
      </w:r>
      <w:r w:rsidR="00DF6AB7">
        <w:rPr>
          <w:rFonts w:cstheme="minorHAnsi"/>
        </w:rPr>
        <w:t>y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do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receive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D-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higher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college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274A52" w:rsidRPr="00295B0D">
        <w:rPr>
          <w:rFonts w:cstheme="minorHAnsi"/>
          <w:i/>
        </w:rPr>
        <w:t>and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secondary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course.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Postsecondary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grades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I,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E</w:t>
      </w:r>
      <w:r w:rsidR="00B32CE8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W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are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considered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successful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completion.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event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must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return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50%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rate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an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unsuccessfu</w:t>
      </w:r>
      <w:r w:rsidR="00DF6AB7">
        <w:rPr>
          <w:rFonts w:cstheme="minorHAnsi"/>
        </w:rPr>
        <w:t>l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course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completion,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cannot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charge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recover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cost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returned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tuition</w:t>
      </w:r>
      <w:r w:rsidR="00274A52" w:rsidRPr="001458DD">
        <w:rPr>
          <w:rFonts w:cstheme="minorHAnsi"/>
          <w:color w:val="000000" w:themeColor="text1"/>
          <w:w w:val="107"/>
        </w:rPr>
        <w:t>.</w:t>
      </w:r>
    </w:p>
    <w:p w14:paraId="10AA944B" w14:textId="77777777" w:rsidR="008D6F20" w:rsidRPr="001458DD" w:rsidRDefault="00295B0D" w:rsidP="00B7385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="003F3D6C">
        <w:rPr>
          <w:rFonts w:cstheme="minorHAnsi"/>
        </w:rPr>
        <w:t>he following parties are</w:t>
      </w:r>
      <w:r w:rsidR="00F1042C">
        <w:rPr>
          <w:rFonts w:cstheme="minorHAnsi"/>
        </w:rPr>
        <w:t xml:space="preserve"> </w:t>
      </w:r>
      <w:r w:rsidR="009626DE" w:rsidRPr="001458DD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9626DE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CF0FFC" w:rsidRPr="001458DD">
        <w:rPr>
          <w:rFonts w:cstheme="minorHAnsi"/>
        </w:rPr>
        <w:t>negotiated</w:t>
      </w:r>
      <w:r w:rsidR="00F1042C">
        <w:rPr>
          <w:rFonts w:cstheme="minorHAnsi"/>
        </w:rPr>
        <w:t xml:space="preserve"> </w:t>
      </w:r>
      <w:r w:rsidR="00CF0FFC" w:rsidRPr="001458DD">
        <w:rPr>
          <w:rFonts w:cstheme="minorHAnsi"/>
        </w:rPr>
        <w:t>costs</w:t>
      </w:r>
      <w:r w:rsidR="00F1042C">
        <w:rPr>
          <w:rFonts w:cstheme="minorHAnsi"/>
        </w:rPr>
        <w:t xml:space="preserve"> </w:t>
      </w:r>
      <w:r w:rsidR="00CF0FFC" w:rsidRPr="001458DD">
        <w:rPr>
          <w:rFonts w:cstheme="minorHAnsi"/>
        </w:rPr>
        <w:t>related</w:t>
      </w:r>
      <w:r w:rsidR="00F1042C">
        <w:rPr>
          <w:rFonts w:cstheme="minorHAnsi"/>
        </w:rPr>
        <w:t xml:space="preserve"> </w:t>
      </w:r>
      <w:r w:rsidR="00CF0FFC" w:rsidRPr="001458DD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CF0FFC" w:rsidRPr="001458DD">
        <w:rPr>
          <w:rFonts w:cstheme="minorHAnsi"/>
        </w:rPr>
        <w:t>unsuccessful</w:t>
      </w:r>
      <w:r w:rsidR="00F1042C">
        <w:rPr>
          <w:rFonts w:cstheme="minorHAnsi"/>
        </w:rPr>
        <w:t xml:space="preserve"> </w:t>
      </w:r>
      <w:r w:rsidR="009626DE" w:rsidRPr="001458DD">
        <w:rPr>
          <w:rFonts w:cstheme="minorHAnsi"/>
        </w:rPr>
        <w:t>students:</w:t>
      </w:r>
    </w:p>
    <w:p w14:paraId="7B07CA73" w14:textId="696AC43C" w:rsidR="00F96543" w:rsidRDefault="00112526" w:rsidP="00B7385F">
      <w:pPr>
        <w:pStyle w:val="ListParagraph"/>
        <w:numPr>
          <w:ilvl w:val="8"/>
          <w:numId w:val="16"/>
        </w:numPr>
        <w:spacing w:after="12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f</w:t>
      </w:r>
      <w:r w:rsidR="001C6F93" w:rsidRPr="00F96543">
        <w:rPr>
          <w:rFonts w:cstheme="minorHAnsi"/>
        </w:rPr>
        <w:t>or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cost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DCS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returned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KHEAA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all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unsuccessfully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completed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scholarship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 w:rsidR="00AB685F">
        <w:rPr>
          <w:rFonts w:cstheme="minorHAnsi"/>
        </w:rPr>
        <w:t>GCPS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campuses</w:t>
      </w:r>
      <w:r>
        <w:rPr>
          <w:rFonts w:cstheme="minorHAnsi"/>
        </w:rPr>
        <w:t xml:space="preserve"> and taught by </w:t>
      </w:r>
      <w:r w:rsidR="00AB685F">
        <w:rPr>
          <w:rFonts w:cstheme="minorHAnsi"/>
        </w:rPr>
        <w:t>GCPS</w:t>
      </w:r>
      <w:r w:rsidR="00CD668F">
        <w:rPr>
          <w:rFonts w:cstheme="minorHAnsi"/>
        </w:rPr>
        <w:t xml:space="preserve"> </w:t>
      </w:r>
      <w:r>
        <w:rPr>
          <w:rFonts w:cstheme="minorHAnsi"/>
        </w:rPr>
        <w:t>faculty</w:t>
      </w:r>
      <w:r w:rsidR="001C6F93" w:rsidRPr="00F96543">
        <w:rPr>
          <w:rFonts w:cstheme="minorHAnsi"/>
        </w:rPr>
        <w:t>.</w:t>
      </w:r>
    </w:p>
    <w:p w14:paraId="74EE895F" w14:textId="2D9E57F0" w:rsidR="00B60F47" w:rsidRPr="00F96543" w:rsidRDefault="00AB685F" w:rsidP="00F74E10">
      <w:pPr>
        <w:pStyle w:val="ListParagraph"/>
        <w:numPr>
          <w:ilvl w:val="8"/>
          <w:numId w:val="16"/>
        </w:numPr>
        <w:spacing w:after="120" w:line="240" w:lineRule="auto"/>
        <w:ind w:left="900"/>
        <w:contextualSpacing w:val="0"/>
        <w:rPr>
          <w:rFonts w:cstheme="minorHAnsi"/>
        </w:rPr>
      </w:pPr>
      <w:r>
        <w:rPr>
          <w:rFonts w:cstheme="minorHAnsi"/>
        </w:rPr>
        <w:t>GCPS</w:t>
      </w:r>
      <w:r w:rsidR="00CD668F">
        <w:rPr>
          <w:rFonts w:cstheme="minorHAnsi"/>
        </w:rPr>
        <w:t xml:space="preserve"> </w:t>
      </w:r>
      <w:r w:rsidR="001C6F93" w:rsidRPr="00F96543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cost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DCS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tuition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returned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KHEAA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all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unsuccessfully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complete</w:t>
      </w:r>
      <w:r w:rsidR="00F54D8E">
        <w:rPr>
          <w:rFonts w:cstheme="minorHAnsi"/>
        </w:rPr>
        <w:t>d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scholarship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offered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 w:rsidR="00F74E10"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="00F74E10" w:rsidRPr="00F74E10">
        <w:rPr>
          <w:rFonts w:cstheme="minorHAnsi"/>
        </w:rPr>
        <w:t xml:space="preserve">campuses and at </w:t>
      </w:r>
      <w:r>
        <w:rPr>
          <w:rFonts w:cstheme="minorHAnsi"/>
        </w:rPr>
        <w:t xml:space="preserve">GCPS </w:t>
      </w:r>
      <w:r w:rsidR="00F74E10" w:rsidRPr="00F74E10">
        <w:rPr>
          <w:rFonts w:cstheme="minorHAnsi"/>
        </w:rPr>
        <w:t xml:space="preserve">campuses for which </w:t>
      </w:r>
      <w:r w:rsidR="00F74E10">
        <w:rPr>
          <w:rFonts w:cstheme="minorHAnsi"/>
        </w:rPr>
        <w:t>JCTC</w:t>
      </w:r>
      <w:r w:rsidR="00F74E10" w:rsidRPr="00F74E10">
        <w:rPr>
          <w:rFonts w:cstheme="minorHAnsi"/>
        </w:rPr>
        <w:t xml:space="preserve"> provided the instructor</w:t>
      </w:r>
      <w:r w:rsidR="001C6F93" w:rsidRPr="00F96543">
        <w:rPr>
          <w:rFonts w:cstheme="minorHAnsi"/>
        </w:rPr>
        <w:t>.</w:t>
      </w:r>
      <w:r w:rsidR="00F1042C">
        <w:rPr>
          <w:rFonts w:cstheme="minorHAnsi"/>
        </w:rPr>
        <w:t xml:space="preserve"> </w:t>
      </w:r>
      <w:r w:rsidR="00F74E10"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invoice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GCPS</w:t>
      </w:r>
      <w:r w:rsidR="003F3D6C">
        <w:rPr>
          <w:rFonts w:cstheme="minorHAnsi"/>
        </w:rPr>
        <w:t>,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listing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unsuccessfully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completed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scholarship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each</w:t>
      </w:r>
      <w:r w:rsidR="00F1042C">
        <w:rPr>
          <w:rFonts w:cstheme="minorHAnsi"/>
        </w:rPr>
        <w:t xml:space="preserve"> </w:t>
      </w:r>
      <w:r w:rsidR="001C6F93" w:rsidRPr="00F96543">
        <w:rPr>
          <w:rFonts w:cstheme="minorHAnsi"/>
        </w:rPr>
        <w:t>student.</w:t>
      </w:r>
    </w:p>
    <w:p w14:paraId="7E18FB6B" w14:textId="631B134C" w:rsidR="00F96543" w:rsidRPr="00F96543" w:rsidRDefault="00F74E10" w:rsidP="00B7385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report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AB685F">
        <w:rPr>
          <w:rFonts w:cstheme="minorHAnsi"/>
        </w:rPr>
        <w:t>GCPS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 xml:space="preserve">fall semester’s </w:t>
      </w:r>
      <w:r w:rsidR="00F96543">
        <w:rPr>
          <w:rFonts w:cstheme="minorHAnsi"/>
        </w:rPr>
        <w:t>unsuccessful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recipient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list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which</w:t>
      </w:r>
      <w:r w:rsidR="00F1042C">
        <w:rPr>
          <w:rFonts w:cstheme="minorHAnsi"/>
        </w:rPr>
        <w:t xml:space="preserve"> </w:t>
      </w:r>
      <w:r w:rsidR="00AB685F">
        <w:rPr>
          <w:rFonts w:cstheme="minorHAnsi"/>
        </w:rPr>
        <w:t>GCPS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by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January 30, 202</w:t>
      </w:r>
      <w:r w:rsidR="00BA19E4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F96543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payment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due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30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days.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report</w:t>
      </w:r>
      <w:r w:rsidR="00F1042C">
        <w:rPr>
          <w:rFonts w:cstheme="minorHAnsi"/>
        </w:rPr>
        <w:t xml:space="preserve"> </w:t>
      </w:r>
      <w:r w:rsidR="003F3D6C">
        <w:rPr>
          <w:rFonts w:cstheme="minorHAnsi"/>
        </w:rPr>
        <w:t xml:space="preserve">to </w:t>
      </w:r>
      <w:r w:rsidR="00AB685F">
        <w:rPr>
          <w:rFonts w:cstheme="minorHAnsi"/>
        </w:rPr>
        <w:t>GCPS</w:t>
      </w:r>
      <w:r w:rsidR="003F3D6C">
        <w:rPr>
          <w:rFonts w:cstheme="minorHAnsi"/>
        </w:rPr>
        <w:t xml:space="preserve"> </w:t>
      </w:r>
      <w:r w:rsidR="00F9654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spring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semester</w:t>
      </w:r>
      <w:r w:rsidR="00295B0D">
        <w:rPr>
          <w:rFonts w:cstheme="minorHAnsi"/>
        </w:rPr>
        <w:t>’s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unsuccessful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recipient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list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which</w:t>
      </w:r>
      <w:r w:rsidR="00AB685F">
        <w:rPr>
          <w:rFonts w:cstheme="minorHAnsi"/>
        </w:rPr>
        <w:t xml:space="preserve"> GCPS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by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June 15, 202</w:t>
      </w:r>
      <w:r w:rsidR="00BA19E4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F96543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payment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due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30</w:t>
      </w:r>
      <w:r w:rsidR="00F1042C">
        <w:rPr>
          <w:rFonts w:cstheme="minorHAnsi"/>
        </w:rPr>
        <w:t xml:space="preserve"> </w:t>
      </w:r>
      <w:r w:rsidR="00F96543">
        <w:rPr>
          <w:rFonts w:cstheme="minorHAnsi"/>
        </w:rPr>
        <w:t>days.</w:t>
      </w:r>
    </w:p>
    <w:p w14:paraId="1F722618" w14:textId="77777777" w:rsidR="003B5C71" w:rsidRPr="001458DD" w:rsidRDefault="009626DE" w:rsidP="00B7385F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rFonts w:cstheme="minorHAnsi"/>
          <w:b/>
        </w:rPr>
      </w:pPr>
      <w:r w:rsidRPr="001458DD">
        <w:rPr>
          <w:rFonts w:cstheme="minorHAnsi"/>
          <w:b/>
        </w:rPr>
        <w:t>Approvals</w:t>
      </w:r>
    </w:p>
    <w:p w14:paraId="792C21AF" w14:textId="3486F389" w:rsidR="00214647" w:rsidRPr="001458DD" w:rsidRDefault="00214647" w:rsidP="00B7385F">
      <w:pPr>
        <w:spacing w:after="120" w:line="240" w:lineRule="auto"/>
        <w:rPr>
          <w:rFonts w:cstheme="minorHAnsi"/>
        </w:rPr>
      </w:pPr>
      <w:r w:rsidRPr="001458DD">
        <w:rPr>
          <w:rFonts w:cstheme="minorHAnsi"/>
        </w:rPr>
        <w:t>Any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additional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negotiated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items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that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do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not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conflict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DF6AB7">
        <w:rPr>
          <w:rFonts w:cstheme="minorHAnsi"/>
        </w:rPr>
        <w:t>MOU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must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included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this</w:t>
      </w:r>
      <w:r w:rsidR="00F1042C">
        <w:rPr>
          <w:rFonts w:cstheme="minorHAnsi"/>
        </w:rPr>
        <w:t xml:space="preserve"> </w:t>
      </w:r>
      <w:r w:rsidR="00274A52" w:rsidRPr="001458DD">
        <w:rPr>
          <w:rFonts w:cstheme="minorHAnsi"/>
        </w:rPr>
        <w:t>MOA</w:t>
      </w:r>
      <w:r w:rsidR="00F1042C">
        <w:rPr>
          <w:rFonts w:cstheme="minorHAnsi"/>
        </w:rPr>
        <w:t xml:space="preserve"> </w:t>
      </w:r>
      <w:r w:rsidR="00F54D8E">
        <w:rPr>
          <w:rFonts w:cstheme="minorHAnsi"/>
        </w:rPr>
        <w:t>between</w:t>
      </w:r>
      <w:r w:rsidR="00F1042C">
        <w:rPr>
          <w:rFonts w:cstheme="minorHAnsi"/>
        </w:rPr>
        <w:t xml:space="preserve"> </w:t>
      </w:r>
      <w:r w:rsidR="00F74E10">
        <w:rPr>
          <w:rFonts w:cstheme="minorHAnsi"/>
        </w:rPr>
        <w:t>JCTC</w:t>
      </w:r>
      <w:r w:rsidR="00F1042C">
        <w:rPr>
          <w:rFonts w:cstheme="minorHAnsi"/>
        </w:rPr>
        <w:t xml:space="preserve"> </w:t>
      </w:r>
      <w:r w:rsidRPr="001458DD"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 w:rsidR="00AB685F">
        <w:rPr>
          <w:rFonts w:cstheme="minorHAnsi"/>
        </w:rPr>
        <w:t>GCPS</w:t>
      </w:r>
      <w:r w:rsidR="006C1D9B">
        <w:rPr>
          <w:rFonts w:cstheme="minorHAnsi"/>
        </w:rPr>
        <w:t>.</w:t>
      </w:r>
    </w:p>
    <w:p w14:paraId="2D1534E8" w14:textId="3BEEABFF" w:rsidR="008E4744" w:rsidRDefault="009626DE" w:rsidP="005466E8">
      <w:pPr>
        <w:spacing w:after="720" w:line="240" w:lineRule="auto"/>
        <w:rPr>
          <w:rFonts w:cstheme="minorHAnsi"/>
        </w:rPr>
      </w:pPr>
      <w:r w:rsidRPr="00D800E3">
        <w:rPr>
          <w:rFonts w:cstheme="minorHAnsi"/>
        </w:rPr>
        <w:t>Th</w:t>
      </w:r>
      <w:r w:rsidR="003F3D6C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3F3D6C">
        <w:rPr>
          <w:rFonts w:cstheme="minorHAnsi"/>
        </w:rPr>
        <w:t xml:space="preserve">MOA </w:t>
      </w:r>
      <w:r w:rsidRPr="00D800E3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effective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with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signatures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below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20</w:t>
      </w:r>
      <w:r w:rsidR="00F74E10">
        <w:rPr>
          <w:rFonts w:cstheme="minorHAnsi"/>
        </w:rPr>
        <w:t>2</w:t>
      </w:r>
      <w:r w:rsidR="00BA19E4">
        <w:rPr>
          <w:rFonts w:cstheme="minorHAnsi"/>
        </w:rPr>
        <w:t>1</w:t>
      </w:r>
      <w:r w:rsidR="00F74E10">
        <w:rPr>
          <w:rFonts w:cstheme="minorHAnsi"/>
        </w:rPr>
        <w:t>-202</w:t>
      </w:r>
      <w:r w:rsidR="00BA19E4">
        <w:rPr>
          <w:rFonts w:cstheme="minorHAnsi"/>
        </w:rPr>
        <w:t xml:space="preserve">2 </w:t>
      </w:r>
      <w:r w:rsidRPr="00D800E3">
        <w:rPr>
          <w:rFonts w:cstheme="minorHAnsi"/>
        </w:rPr>
        <w:t>academic</w:t>
      </w:r>
      <w:r w:rsidR="00F1042C">
        <w:rPr>
          <w:rFonts w:cstheme="minorHAnsi"/>
        </w:rPr>
        <w:t xml:space="preserve"> </w:t>
      </w:r>
      <w:r w:rsidRPr="00D800E3">
        <w:rPr>
          <w:rFonts w:cstheme="minorHAnsi"/>
        </w:rPr>
        <w:t>year.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A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copy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of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th</w:t>
      </w:r>
      <w:r w:rsidR="003F3D6C">
        <w:rPr>
          <w:rFonts w:cstheme="minorHAnsi"/>
        </w:rPr>
        <w:t>is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executed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MOA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shall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submitted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KCTCS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Chancellor</w:t>
      </w:r>
      <w:r w:rsidR="00F1042C">
        <w:rPr>
          <w:rFonts w:cstheme="minorHAnsi"/>
        </w:rPr>
        <w:t>’</w:t>
      </w:r>
      <w:r w:rsidR="00820E69" w:rsidRPr="00D800E3">
        <w:rPr>
          <w:rFonts w:cstheme="minorHAnsi"/>
        </w:rPr>
        <w:t>s</w:t>
      </w:r>
      <w:r w:rsidR="00F1042C">
        <w:rPr>
          <w:rFonts w:cstheme="minorHAnsi"/>
        </w:rPr>
        <w:t xml:space="preserve"> </w:t>
      </w:r>
      <w:r w:rsidR="00820E69" w:rsidRPr="00D800E3">
        <w:rPr>
          <w:rFonts w:cstheme="minorHAnsi"/>
        </w:rPr>
        <w:t>office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order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allow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students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to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enroll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in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dual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credit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courses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at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the</w:t>
      </w:r>
      <w:r w:rsidR="00F1042C">
        <w:rPr>
          <w:rFonts w:cstheme="minorHAnsi"/>
        </w:rPr>
        <w:t xml:space="preserve"> </w:t>
      </w:r>
      <w:r w:rsidR="001A5B24" w:rsidRPr="00D800E3">
        <w:rPr>
          <w:rFonts w:cstheme="minorHAnsi"/>
        </w:rPr>
        <w:t>college.</w:t>
      </w:r>
    </w:p>
    <w:p w14:paraId="219B655A" w14:textId="77777777" w:rsidR="005466E8" w:rsidRDefault="005466E8" w:rsidP="005466E8">
      <w:pPr>
        <w:tabs>
          <w:tab w:val="left" w:pos="4320"/>
          <w:tab w:val="left" w:pos="5040"/>
          <w:tab w:val="left" w:pos="8640"/>
        </w:tabs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14:paraId="618BE298" w14:textId="34567FD8" w:rsidR="005466E8" w:rsidRDefault="00AB685F" w:rsidP="005466E8">
      <w:pPr>
        <w:tabs>
          <w:tab w:val="left" w:pos="50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Larry Hammond</w:t>
      </w:r>
      <w:r w:rsidR="005466E8">
        <w:rPr>
          <w:rFonts w:cstheme="minorHAnsi"/>
        </w:rPr>
        <w:tab/>
        <w:t>Date</w:t>
      </w:r>
    </w:p>
    <w:p w14:paraId="4E80C433" w14:textId="30671F56" w:rsidR="005466E8" w:rsidRDefault="00AB685F" w:rsidP="005466E8">
      <w:pPr>
        <w:spacing w:after="0" w:line="240" w:lineRule="auto"/>
        <w:rPr>
          <w:rFonts w:cstheme="minorHAnsi"/>
        </w:rPr>
      </w:pPr>
      <w:r>
        <w:rPr>
          <w:rFonts w:cstheme="minorHAnsi"/>
        </w:rPr>
        <w:t>Superintendent</w:t>
      </w:r>
    </w:p>
    <w:p w14:paraId="3CF3B058" w14:textId="55243194" w:rsidR="005466E8" w:rsidRPr="00BB6989" w:rsidRDefault="00AB685F" w:rsidP="00BB6989">
      <w:pPr>
        <w:spacing w:after="720" w:line="240" w:lineRule="auto"/>
        <w:rPr>
          <w:rFonts w:cstheme="minorHAnsi"/>
        </w:rPr>
      </w:pPr>
      <w:r>
        <w:rPr>
          <w:rFonts w:cstheme="minorHAnsi"/>
        </w:rPr>
        <w:t xml:space="preserve">Gallatin County </w:t>
      </w:r>
      <w:r w:rsidR="00082EB3">
        <w:rPr>
          <w:rFonts w:cstheme="minorHAnsi"/>
        </w:rPr>
        <w:t>Public Schools</w:t>
      </w:r>
    </w:p>
    <w:p w14:paraId="6BC0F54F" w14:textId="77777777" w:rsidR="005466E8" w:rsidRDefault="005466E8" w:rsidP="005466E8">
      <w:pPr>
        <w:tabs>
          <w:tab w:val="left" w:pos="4320"/>
          <w:tab w:val="left" w:pos="5040"/>
          <w:tab w:val="left" w:pos="8640"/>
        </w:tabs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14:paraId="648FD3A1" w14:textId="77777777" w:rsidR="005466E8" w:rsidRDefault="005466E8" w:rsidP="005466E8">
      <w:pPr>
        <w:tabs>
          <w:tab w:val="left" w:pos="50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Handy</w:t>
      </w:r>
      <w:r>
        <w:rPr>
          <w:rFonts w:cstheme="minorHAnsi"/>
        </w:rPr>
        <w:tab/>
        <w:t>Date</w:t>
      </w:r>
    </w:p>
    <w:p w14:paraId="7CB6B21C" w14:textId="77777777" w:rsidR="005466E8" w:rsidRDefault="005466E8" w:rsidP="005466E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President</w:t>
      </w:r>
    </w:p>
    <w:p w14:paraId="07DBC839" w14:textId="77777777" w:rsidR="005466E8" w:rsidRPr="005466E8" w:rsidRDefault="005466E8" w:rsidP="005466E8">
      <w:pPr>
        <w:spacing w:after="720" w:line="240" w:lineRule="auto"/>
        <w:rPr>
          <w:rFonts w:cstheme="minorHAnsi"/>
        </w:rPr>
      </w:pPr>
      <w:r>
        <w:rPr>
          <w:rFonts w:cstheme="minorHAnsi"/>
        </w:rPr>
        <w:t>Jefferson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Community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Technical</w:t>
      </w:r>
      <w:r w:rsidR="00F1042C">
        <w:rPr>
          <w:rFonts w:cstheme="minorHAnsi"/>
        </w:rPr>
        <w:t xml:space="preserve"> </w:t>
      </w:r>
      <w:r>
        <w:rPr>
          <w:rFonts w:cstheme="minorHAnsi"/>
        </w:rPr>
        <w:t>College</w:t>
      </w:r>
    </w:p>
    <w:p w14:paraId="159CE37D" w14:textId="51455F1B" w:rsidR="00F1042C" w:rsidRPr="00680F38" w:rsidRDefault="002D1EA8" w:rsidP="00680F38">
      <w:pPr>
        <w:pageBreakBefore/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58DD">
        <w:rPr>
          <w:rFonts w:cstheme="minorHAnsi"/>
          <w:b/>
          <w:sz w:val="28"/>
          <w:szCs w:val="28"/>
        </w:rPr>
        <w:t>Appendix</w:t>
      </w:r>
      <w:r w:rsidR="00F1042C">
        <w:rPr>
          <w:rFonts w:cstheme="minorHAnsi"/>
          <w:b/>
          <w:sz w:val="28"/>
          <w:szCs w:val="28"/>
        </w:rPr>
        <w:t xml:space="preserve"> </w:t>
      </w:r>
      <w:r w:rsidR="001A5B24" w:rsidRPr="001458DD">
        <w:rPr>
          <w:rFonts w:cstheme="minorHAnsi"/>
          <w:b/>
          <w:sz w:val="28"/>
          <w:szCs w:val="28"/>
        </w:rPr>
        <w:t>A</w:t>
      </w:r>
      <w:r w:rsidR="006019A5">
        <w:rPr>
          <w:rFonts w:cstheme="minorHAnsi"/>
          <w:b/>
          <w:sz w:val="28"/>
          <w:szCs w:val="28"/>
        </w:rPr>
        <w:t>.</w:t>
      </w:r>
      <w:r w:rsidR="00F1042C">
        <w:rPr>
          <w:rFonts w:cstheme="minorHAnsi"/>
          <w:b/>
          <w:sz w:val="28"/>
          <w:szCs w:val="28"/>
        </w:rPr>
        <w:t xml:space="preserve"> </w:t>
      </w:r>
      <w:r w:rsidR="00082EB3">
        <w:rPr>
          <w:rFonts w:cstheme="minorHAnsi"/>
          <w:b/>
          <w:sz w:val="28"/>
          <w:szCs w:val="28"/>
        </w:rPr>
        <w:t xml:space="preserve">Gallatin County </w:t>
      </w:r>
      <w:r w:rsidR="00872E42">
        <w:rPr>
          <w:rFonts w:cstheme="minorHAnsi"/>
          <w:b/>
          <w:sz w:val="28"/>
          <w:szCs w:val="28"/>
        </w:rPr>
        <w:t>Public Schools</w:t>
      </w:r>
    </w:p>
    <w:p w14:paraId="3ECFEF67" w14:textId="77777777" w:rsidR="002D1EA8" w:rsidRPr="001458DD" w:rsidRDefault="001A5B24" w:rsidP="005D653A">
      <w:pPr>
        <w:pBdr>
          <w:bottom w:val="single" w:sz="4" w:space="1" w:color="auto"/>
        </w:pBdr>
        <w:spacing w:after="240" w:line="240" w:lineRule="auto"/>
        <w:jc w:val="center"/>
        <w:rPr>
          <w:rFonts w:cstheme="minorHAnsi"/>
          <w:b/>
          <w:sz w:val="28"/>
          <w:szCs w:val="28"/>
        </w:rPr>
      </w:pPr>
      <w:r w:rsidRPr="001458DD">
        <w:rPr>
          <w:rFonts w:cstheme="minorHAnsi"/>
          <w:b/>
          <w:sz w:val="28"/>
          <w:szCs w:val="28"/>
        </w:rPr>
        <w:t>Expenses</w:t>
      </w:r>
    </w:p>
    <w:p w14:paraId="4A2016B6" w14:textId="77777777" w:rsidR="002C720D" w:rsidRPr="001458DD" w:rsidRDefault="003F3D6C" w:rsidP="00B7385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="002D1EA8" w:rsidRPr="001458DD">
        <w:rPr>
          <w:rFonts w:cstheme="minorHAnsi"/>
        </w:rPr>
        <w:t>he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table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below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indicate</w:t>
      </w:r>
      <w:r w:rsidR="005D653A">
        <w:rPr>
          <w:rFonts w:cstheme="minorHAnsi"/>
        </w:rPr>
        <w:t>s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who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will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be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responsible</w:t>
      </w:r>
      <w:r w:rsidR="00F1042C">
        <w:rPr>
          <w:rFonts w:cstheme="minorHAnsi"/>
        </w:rPr>
        <w:t xml:space="preserve"> </w:t>
      </w:r>
      <w:r w:rsidR="002D1EA8" w:rsidRPr="001458DD">
        <w:rPr>
          <w:rFonts w:cstheme="minorHAnsi"/>
        </w:rPr>
        <w:t>for</w:t>
      </w:r>
      <w:r w:rsidR="00F1042C">
        <w:rPr>
          <w:rFonts w:cstheme="minorHAnsi"/>
        </w:rPr>
        <w:t xml:space="preserve"> </w:t>
      </w:r>
      <w:r w:rsidR="005D653A">
        <w:rPr>
          <w:rFonts w:cstheme="minorHAnsi"/>
        </w:rPr>
        <w:t>each</w:t>
      </w:r>
      <w:r>
        <w:rPr>
          <w:rFonts w:cstheme="minorHAnsi"/>
        </w:rPr>
        <w:t xml:space="preserve"> listed </w:t>
      </w:r>
      <w:r w:rsidR="002D1EA8" w:rsidRPr="001458DD">
        <w:rPr>
          <w:rFonts w:cstheme="minorHAnsi"/>
        </w:rPr>
        <w:t>expense.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1495"/>
        <w:gridCol w:w="2105"/>
        <w:gridCol w:w="1435"/>
      </w:tblGrid>
      <w:tr w:rsidR="00F1042C" w:rsidRPr="001458DD" w14:paraId="4D3829E2" w14:textId="77777777" w:rsidTr="005D653A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</w:tcMar>
            <w:vAlign w:val="bottom"/>
          </w:tcPr>
          <w:p w14:paraId="4C142B38" w14:textId="77777777" w:rsidR="00F1042C" w:rsidRPr="00F1042C" w:rsidRDefault="00F1042C" w:rsidP="00F1042C">
            <w:pPr>
              <w:rPr>
                <w:rFonts w:cstheme="minorHAnsi"/>
                <w:b/>
              </w:rPr>
            </w:pPr>
            <w:r w:rsidRPr="00F1042C">
              <w:rPr>
                <w:rFonts w:cstheme="minorHAnsi"/>
                <w:b/>
              </w:rPr>
              <w:t>Expense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DAC9" w14:textId="77777777" w:rsidR="00F1042C" w:rsidRPr="00F1042C" w:rsidRDefault="00F1042C" w:rsidP="002C720D">
            <w:pPr>
              <w:jc w:val="center"/>
              <w:rPr>
                <w:rFonts w:cstheme="minorHAnsi"/>
                <w:b/>
              </w:rPr>
            </w:pPr>
            <w:r w:rsidRPr="00F1042C">
              <w:rPr>
                <w:rFonts w:cstheme="minorHAnsi"/>
                <w:b/>
              </w:rPr>
              <w:t>Responsible</w:t>
            </w:r>
            <w:r>
              <w:rPr>
                <w:rFonts w:cstheme="minorHAnsi"/>
                <w:b/>
              </w:rPr>
              <w:t xml:space="preserve"> </w:t>
            </w:r>
            <w:r w:rsidRPr="00F1042C">
              <w:rPr>
                <w:rFonts w:cstheme="minorHAnsi"/>
                <w:b/>
              </w:rPr>
              <w:t>Party</w:t>
            </w:r>
          </w:p>
        </w:tc>
      </w:tr>
      <w:tr w:rsidR="00F1042C" w:rsidRPr="001458DD" w14:paraId="6A2BCCE4" w14:textId="77777777" w:rsidTr="005D653A"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72" w:type="dxa"/>
            </w:tcMar>
            <w:vAlign w:val="bottom"/>
          </w:tcPr>
          <w:p w14:paraId="7EABAD45" w14:textId="77777777" w:rsidR="00F1042C" w:rsidRPr="00F1042C" w:rsidRDefault="00F1042C" w:rsidP="002C720D">
            <w:pPr>
              <w:rPr>
                <w:rFonts w:cstheme="minorHAnsi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33F08" w14:textId="77777777" w:rsidR="00F1042C" w:rsidRPr="00F1042C" w:rsidRDefault="00680F38" w:rsidP="006270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JC</w:t>
            </w:r>
            <w:r w:rsidR="0062706C">
              <w:rPr>
                <w:rFonts w:cstheme="minorHAnsi"/>
                <w:b/>
              </w:rPr>
              <w:t>TC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5DF43" w14:textId="757F4E5F" w:rsidR="00F1042C" w:rsidRPr="00F1042C" w:rsidRDefault="00082EB3" w:rsidP="00680F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GCPS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bottom"/>
          </w:tcPr>
          <w:p w14:paraId="57C2E082" w14:textId="77777777" w:rsidR="00F1042C" w:rsidRPr="00F1042C" w:rsidRDefault="00F1042C" w:rsidP="00F1042C">
            <w:pPr>
              <w:jc w:val="center"/>
              <w:rPr>
                <w:rFonts w:cstheme="minorHAnsi"/>
                <w:b/>
              </w:rPr>
            </w:pPr>
            <w:r w:rsidRPr="00F1042C">
              <w:rPr>
                <w:rFonts w:cstheme="minorHAnsi"/>
                <w:b/>
              </w:rPr>
              <w:t>Student</w:t>
            </w:r>
          </w:p>
        </w:tc>
      </w:tr>
      <w:tr w:rsidR="002C720D" w:rsidRPr="001458DD" w14:paraId="12602DFF" w14:textId="77777777" w:rsidTr="005D653A"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tcMar>
              <w:left w:w="72" w:type="dxa"/>
            </w:tcMar>
          </w:tcPr>
          <w:p w14:paraId="2D6035B9" w14:textId="77777777" w:rsidR="002C720D" w:rsidRPr="001458DD" w:rsidRDefault="00EF6D80" w:rsidP="00F1042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5EF9CD73" w14:textId="77777777" w:rsidR="002C720D" w:rsidRPr="001458DD" w:rsidRDefault="00EF6D80" w:rsidP="00F1042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304BAD6A" w14:textId="363A60FF" w:rsidR="002C720D" w:rsidRPr="001458DD" w:rsidRDefault="00082EB3" w:rsidP="00F1042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62487FEA" w14:textId="3F850328" w:rsidR="002C720D" w:rsidRPr="001458DD" w:rsidRDefault="00082EB3" w:rsidP="00F1042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provided if district is out of session</w:t>
            </w:r>
          </w:p>
        </w:tc>
      </w:tr>
      <w:tr w:rsidR="00EF6D80" w:rsidRPr="001458DD" w14:paraId="405041C3" w14:textId="77777777" w:rsidTr="005D653A">
        <w:tc>
          <w:tcPr>
            <w:tcW w:w="4325" w:type="dxa"/>
            <w:tcBorders>
              <w:left w:val="single" w:sz="4" w:space="0" w:color="auto"/>
            </w:tcBorders>
            <w:tcMar>
              <w:left w:w="72" w:type="dxa"/>
            </w:tcMar>
          </w:tcPr>
          <w:p w14:paraId="0ED13807" w14:textId="77777777" w:rsidR="00EF6D80" w:rsidRPr="001458DD" w:rsidRDefault="00EF6D80" w:rsidP="00F1042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Textbooks</w:t>
            </w:r>
          </w:p>
        </w:tc>
        <w:tc>
          <w:tcPr>
            <w:tcW w:w="1495" w:type="dxa"/>
          </w:tcPr>
          <w:p w14:paraId="0B5F145A" w14:textId="77777777" w:rsidR="00EF6D80" w:rsidRPr="001458DD" w:rsidRDefault="00EF6D80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05" w:type="dxa"/>
          </w:tcPr>
          <w:p w14:paraId="599C6FD3" w14:textId="6BF31661" w:rsidR="00EF6D80" w:rsidRPr="001458DD" w:rsidRDefault="00CD668F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tcMar>
              <w:right w:w="72" w:type="dxa"/>
            </w:tcMar>
          </w:tcPr>
          <w:p w14:paraId="617AD528" w14:textId="2A79C336" w:rsidR="00EF6D80" w:rsidRDefault="00E636D8" w:rsidP="00F1042C">
            <w:pPr>
              <w:spacing w:after="120"/>
              <w:jc w:val="center"/>
            </w:pPr>
            <w:r>
              <w:t>X</w:t>
            </w:r>
          </w:p>
        </w:tc>
      </w:tr>
      <w:tr w:rsidR="00EF6D80" w:rsidRPr="001458DD" w14:paraId="1C121B8D" w14:textId="77777777" w:rsidTr="005D653A">
        <w:tc>
          <w:tcPr>
            <w:tcW w:w="4325" w:type="dxa"/>
            <w:tcBorders>
              <w:left w:val="single" w:sz="4" w:space="0" w:color="auto"/>
            </w:tcBorders>
            <w:tcMar>
              <w:left w:w="72" w:type="dxa"/>
            </w:tcMar>
          </w:tcPr>
          <w:p w14:paraId="61F7B4B3" w14:textId="77777777" w:rsidR="00EF6D80" w:rsidRPr="001458DD" w:rsidRDefault="00EF6D80" w:rsidP="00F1042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Digital</w:t>
            </w:r>
            <w:r w:rsidR="00F104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Content</w:t>
            </w:r>
          </w:p>
        </w:tc>
        <w:tc>
          <w:tcPr>
            <w:tcW w:w="1495" w:type="dxa"/>
          </w:tcPr>
          <w:p w14:paraId="76DC0F37" w14:textId="77777777" w:rsidR="00EF6D80" w:rsidRPr="001458DD" w:rsidRDefault="00EF6D80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05" w:type="dxa"/>
          </w:tcPr>
          <w:p w14:paraId="7340A92A" w14:textId="31888F64" w:rsidR="00EF6D80" w:rsidRPr="001458DD" w:rsidRDefault="00CD668F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tcMar>
              <w:right w:w="72" w:type="dxa"/>
            </w:tcMar>
          </w:tcPr>
          <w:p w14:paraId="12A69796" w14:textId="0D6AE3AD" w:rsidR="00EF6D80" w:rsidRDefault="00E636D8" w:rsidP="00F1042C">
            <w:pPr>
              <w:spacing w:after="120"/>
              <w:jc w:val="center"/>
            </w:pPr>
            <w:r>
              <w:t>X</w:t>
            </w:r>
          </w:p>
        </w:tc>
      </w:tr>
      <w:tr w:rsidR="00EF6D80" w:rsidRPr="001458DD" w14:paraId="3A8B9D49" w14:textId="77777777" w:rsidTr="005D653A">
        <w:tc>
          <w:tcPr>
            <w:tcW w:w="4325" w:type="dxa"/>
            <w:tcBorders>
              <w:left w:val="single" w:sz="4" w:space="0" w:color="auto"/>
            </w:tcBorders>
            <w:tcMar>
              <w:left w:w="72" w:type="dxa"/>
            </w:tcMar>
          </w:tcPr>
          <w:p w14:paraId="7DB7C3B0" w14:textId="77777777" w:rsidR="00EF6D80" w:rsidRPr="001458DD" w:rsidRDefault="00EF6D80" w:rsidP="00F1042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Tuition</w:t>
            </w:r>
            <w:r w:rsidR="00F104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beyond</w:t>
            </w:r>
            <w:r w:rsidR="00F104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KHEAA</w:t>
            </w:r>
            <w:r w:rsidR="00F104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managed</w:t>
            </w:r>
            <w:r w:rsidR="00F104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scholarships</w:t>
            </w:r>
          </w:p>
        </w:tc>
        <w:tc>
          <w:tcPr>
            <w:tcW w:w="1495" w:type="dxa"/>
          </w:tcPr>
          <w:p w14:paraId="0DDB447B" w14:textId="77777777" w:rsidR="00EF6D80" w:rsidRPr="001458DD" w:rsidRDefault="00EF6D80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05" w:type="dxa"/>
          </w:tcPr>
          <w:p w14:paraId="2FDEDACE" w14:textId="5A943739" w:rsidR="00EF6D80" w:rsidRPr="001458DD" w:rsidRDefault="00082EB3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pays $23.00 per credit hour, per student, per semester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tcMar>
              <w:right w:w="72" w:type="dxa"/>
            </w:tcMar>
          </w:tcPr>
          <w:p w14:paraId="137CEC8D" w14:textId="767650AA" w:rsidR="00EF6D80" w:rsidRDefault="00082EB3" w:rsidP="00411CB6">
            <w:pPr>
              <w:spacing w:after="120"/>
              <w:jc w:val="center"/>
            </w:pPr>
            <w:r>
              <w:t>Student pays balance after district commitment</w:t>
            </w:r>
          </w:p>
        </w:tc>
      </w:tr>
      <w:tr w:rsidR="00EF6D80" w:rsidRPr="001458DD" w14:paraId="5E9A4700" w14:textId="77777777" w:rsidTr="005D653A">
        <w:tc>
          <w:tcPr>
            <w:tcW w:w="4325" w:type="dxa"/>
            <w:tcBorders>
              <w:left w:val="single" w:sz="4" w:space="0" w:color="auto"/>
              <w:bottom w:val="single" w:sz="4" w:space="0" w:color="auto"/>
            </w:tcBorders>
            <w:tcMar>
              <w:left w:w="72" w:type="dxa"/>
            </w:tcMar>
          </w:tcPr>
          <w:p w14:paraId="191DDEFA" w14:textId="77777777" w:rsidR="00EF6D80" w:rsidRPr="001458DD" w:rsidRDefault="00F74E10" w:rsidP="00F1042C">
            <w:pPr>
              <w:spacing w:after="120"/>
              <w:rPr>
                <w:rFonts w:cstheme="minorHAnsi"/>
              </w:rPr>
            </w:pPr>
            <w:r w:rsidRPr="00F74E10">
              <w:rPr>
                <w:rFonts w:cstheme="minorHAnsi"/>
              </w:rPr>
              <w:t>High School classroom consumables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9FFCE0D" w14:textId="77777777" w:rsidR="00EF6D80" w:rsidRPr="001458DD" w:rsidRDefault="00EF6D80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5908929" w14:textId="0AFBBC5F" w:rsidR="00EF6D80" w:rsidRPr="001458DD" w:rsidRDefault="00082EB3" w:rsidP="00F1042C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24EACBD4" w14:textId="211318E0" w:rsidR="00EF6D80" w:rsidRDefault="00082EB3" w:rsidP="00F1042C">
            <w:pPr>
              <w:spacing w:after="120"/>
              <w:jc w:val="center"/>
            </w:pPr>
            <w:r>
              <w:t>N/A</w:t>
            </w:r>
          </w:p>
        </w:tc>
      </w:tr>
    </w:tbl>
    <w:p w14:paraId="5FA2B3AC" w14:textId="77777777" w:rsidR="00880FC9" w:rsidRDefault="00880FC9" w:rsidP="00880FC9">
      <w:pPr>
        <w:spacing w:before="240" w:after="720" w:line="240" w:lineRule="auto"/>
        <w:rPr>
          <w:rFonts w:cstheme="minorHAnsi"/>
        </w:rPr>
      </w:pPr>
      <w:r w:rsidRPr="00880FC9">
        <w:rPr>
          <w:rFonts w:cstheme="minorHAnsi"/>
        </w:rPr>
        <w:t>Each party represents and warrants to the other that the responsibility of each listed expense has been duly authorized and that this responsibility constitutes a valid and enforceable obligation of such part according to its terms</w:t>
      </w:r>
      <w:r w:rsidRPr="00D800E3">
        <w:rPr>
          <w:rFonts w:cstheme="minorHAnsi"/>
        </w:rPr>
        <w:t>.</w:t>
      </w:r>
    </w:p>
    <w:sectPr w:rsidR="00880FC9" w:rsidSect="00B7385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BED4" w14:textId="77777777" w:rsidR="008659EF" w:rsidRDefault="008659EF" w:rsidP="00670513">
      <w:pPr>
        <w:spacing w:after="0" w:line="240" w:lineRule="auto"/>
      </w:pPr>
      <w:r>
        <w:separator/>
      </w:r>
    </w:p>
  </w:endnote>
  <w:endnote w:type="continuationSeparator" w:id="0">
    <w:p w14:paraId="1D707658" w14:textId="77777777" w:rsidR="008659EF" w:rsidRDefault="008659EF" w:rsidP="0067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16C3" w14:textId="0ADB6F35" w:rsidR="00F1042C" w:rsidRPr="00F74E10" w:rsidRDefault="00F74E10" w:rsidP="00F74E10">
    <w:pPr>
      <w:pStyle w:val="Footer"/>
      <w:tabs>
        <w:tab w:val="clear" w:pos="4680"/>
        <w:tab w:val="clear" w:pos="9360"/>
      </w:tabs>
      <w:jc w:val="right"/>
    </w:pPr>
    <w:r w:rsidRPr="00F74E10">
      <w:t xml:space="preserve">Page </w:t>
    </w:r>
    <w:r w:rsidRPr="00F74E10">
      <w:fldChar w:fldCharType="begin"/>
    </w:r>
    <w:r w:rsidRPr="00F74E10">
      <w:instrText xml:space="preserve"> PAGE  \* Arabic  \* MERGEFORMAT </w:instrText>
    </w:r>
    <w:r w:rsidRPr="00F74E10">
      <w:fldChar w:fldCharType="separate"/>
    </w:r>
    <w:r w:rsidR="00511F0B">
      <w:rPr>
        <w:noProof/>
      </w:rPr>
      <w:t>5</w:t>
    </w:r>
    <w:r w:rsidRPr="00F74E10">
      <w:fldChar w:fldCharType="end"/>
    </w:r>
    <w:r w:rsidRPr="00F74E10">
      <w:t xml:space="preserve"> of </w:t>
    </w:r>
    <w:fldSimple w:instr=" NUMPAGES  \* Arabic  \* MERGEFORMAT ">
      <w:r w:rsidR="00511F0B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70C4" w14:textId="77777777" w:rsidR="008659EF" w:rsidRDefault="008659EF" w:rsidP="00670513">
      <w:pPr>
        <w:spacing w:after="0" w:line="240" w:lineRule="auto"/>
      </w:pPr>
      <w:r>
        <w:separator/>
      </w:r>
    </w:p>
  </w:footnote>
  <w:footnote w:type="continuationSeparator" w:id="0">
    <w:p w14:paraId="60228987" w14:textId="77777777" w:rsidR="008659EF" w:rsidRDefault="008659EF" w:rsidP="0067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10F1" w14:textId="77777777" w:rsidR="00F1042C" w:rsidRDefault="00F1042C" w:rsidP="005466E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DE0"/>
    <w:multiLevelType w:val="hybridMultilevel"/>
    <w:tmpl w:val="C442A39E"/>
    <w:lvl w:ilvl="0" w:tplc="35DA6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D99"/>
    <w:multiLevelType w:val="hybridMultilevel"/>
    <w:tmpl w:val="52029C5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276"/>
    <w:multiLevelType w:val="hybridMultilevel"/>
    <w:tmpl w:val="27A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</w:abstractNum>
  <w:abstractNum w:abstractNumId="3" w15:restartNumberingAfterBreak="0">
    <w:nsid w:val="1E530951"/>
    <w:multiLevelType w:val="multilevel"/>
    <w:tmpl w:val="D1F8C818"/>
    <w:lvl w:ilvl="0">
      <w:start w:val="2"/>
      <w:numFmt w:val="upperLetter"/>
      <w:lvlText w:val="%1"/>
      <w:lvlJc w:val="left"/>
      <w:pPr>
        <w:ind w:left="100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7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" w:hanging="579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 w15:restartNumberingAfterBreak="0">
    <w:nsid w:val="2B800788"/>
    <w:multiLevelType w:val="hybridMultilevel"/>
    <w:tmpl w:val="30C8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E1460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280"/>
    <w:multiLevelType w:val="hybridMultilevel"/>
    <w:tmpl w:val="204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6F5"/>
    <w:multiLevelType w:val="hybridMultilevel"/>
    <w:tmpl w:val="2F2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3E44"/>
    <w:multiLevelType w:val="hybridMultilevel"/>
    <w:tmpl w:val="DFA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69DB"/>
    <w:multiLevelType w:val="hybridMultilevel"/>
    <w:tmpl w:val="700290C0"/>
    <w:lvl w:ilvl="0" w:tplc="52529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F8E"/>
    <w:multiLevelType w:val="hybridMultilevel"/>
    <w:tmpl w:val="EC68F9CA"/>
    <w:lvl w:ilvl="0" w:tplc="F028F0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B27BBD"/>
    <w:multiLevelType w:val="hybridMultilevel"/>
    <w:tmpl w:val="3A3A420A"/>
    <w:lvl w:ilvl="0" w:tplc="84040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978B2"/>
    <w:multiLevelType w:val="hybridMultilevel"/>
    <w:tmpl w:val="290E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263E6"/>
    <w:multiLevelType w:val="hybridMultilevel"/>
    <w:tmpl w:val="5C4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3990"/>
    <w:multiLevelType w:val="hybridMultilevel"/>
    <w:tmpl w:val="2F624DD0"/>
    <w:lvl w:ilvl="0" w:tplc="5E229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F0281"/>
    <w:multiLevelType w:val="hybridMultilevel"/>
    <w:tmpl w:val="804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07C2D"/>
    <w:multiLevelType w:val="hybridMultilevel"/>
    <w:tmpl w:val="6A20E2AE"/>
    <w:lvl w:ilvl="0" w:tplc="35DA6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6EA6"/>
    <w:multiLevelType w:val="hybridMultilevel"/>
    <w:tmpl w:val="700290C0"/>
    <w:lvl w:ilvl="0" w:tplc="52529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71"/>
    <w:rsid w:val="00017FB5"/>
    <w:rsid w:val="000320B5"/>
    <w:rsid w:val="00034EF7"/>
    <w:rsid w:val="00036FD1"/>
    <w:rsid w:val="00046ABA"/>
    <w:rsid w:val="000477C3"/>
    <w:rsid w:val="00054981"/>
    <w:rsid w:val="00063497"/>
    <w:rsid w:val="000749E0"/>
    <w:rsid w:val="00074D71"/>
    <w:rsid w:val="00082E51"/>
    <w:rsid w:val="00082EB3"/>
    <w:rsid w:val="0008308A"/>
    <w:rsid w:val="00090E2D"/>
    <w:rsid w:val="000A17C6"/>
    <w:rsid w:val="000C57DA"/>
    <w:rsid w:val="000C7F39"/>
    <w:rsid w:val="000F090A"/>
    <w:rsid w:val="000F7835"/>
    <w:rsid w:val="00105544"/>
    <w:rsid w:val="00112526"/>
    <w:rsid w:val="00115B60"/>
    <w:rsid w:val="00116205"/>
    <w:rsid w:val="0013234B"/>
    <w:rsid w:val="00133106"/>
    <w:rsid w:val="001458DD"/>
    <w:rsid w:val="00146932"/>
    <w:rsid w:val="00150261"/>
    <w:rsid w:val="00163998"/>
    <w:rsid w:val="00174A9B"/>
    <w:rsid w:val="00175452"/>
    <w:rsid w:val="00180B9E"/>
    <w:rsid w:val="00185E13"/>
    <w:rsid w:val="00186CA8"/>
    <w:rsid w:val="00195284"/>
    <w:rsid w:val="001A5B24"/>
    <w:rsid w:val="001C6F93"/>
    <w:rsid w:val="001D1EEE"/>
    <w:rsid w:val="00206ED4"/>
    <w:rsid w:val="00210286"/>
    <w:rsid w:val="00214647"/>
    <w:rsid w:val="002211E9"/>
    <w:rsid w:val="002241A4"/>
    <w:rsid w:val="00224AFF"/>
    <w:rsid w:val="002403EF"/>
    <w:rsid w:val="002660A1"/>
    <w:rsid w:val="002724AD"/>
    <w:rsid w:val="00273E24"/>
    <w:rsid w:val="00274A52"/>
    <w:rsid w:val="00295B0D"/>
    <w:rsid w:val="002B5EEE"/>
    <w:rsid w:val="002C239D"/>
    <w:rsid w:val="002C6611"/>
    <w:rsid w:val="002C720D"/>
    <w:rsid w:val="002D1EA8"/>
    <w:rsid w:val="002D52C8"/>
    <w:rsid w:val="002E22F8"/>
    <w:rsid w:val="002F1E66"/>
    <w:rsid w:val="0031066A"/>
    <w:rsid w:val="0031117E"/>
    <w:rsid w:val="003616C4"/>
    <w:rsid w:val="00367136"/>
    <w:rsid w:val="00376A72"/>
    <w:rsid w:val="003803A6"/>
    <w:rsid w:val="0038205C"/>
    <w:rsid w:val="00385BA1"/>
    <w:rsid w:val="00396CC0"/>
    <w:rsid w:val="003B5C71"/>
    <w:rsid w:val="003C0221"/>
    <w:rsid w:val="003C25FE"/>
    <w:rsid w:val="003F2C7A"/>
    <w:rsid w:val="003F3D6C"/>
    <w:rsid w:val="003F566A"/>
    <w:rsid w:val="003F6EEB"/>
    <w:rsid w:val="00404FDC"/>
    <w:rsid w:val="00411CB6"/>
    <w:rsid w:val="0041699A"/>
    <w:rsid w:val="004218D1"/>
    <w:rsid w:val="00455314"/>
    <w:rsid w:val="00467C33"/>
    <w:rsid w:val="00485D07"/>
    <w:rsid w:val="004901C8"/>
    <w:rsid w:val="004907F3"/>
    <w:rsid w:val="004A398C"/>
    <w:rsid w:val="004B1112"/>
    <w:rsid w:val="004B4A24"/>
    <w:rsid w:val="004C40AC"/>
    <w:rsid w:val="004D3BE7"/>
    <w:rsid w:val="00510DD3"/>
    <w:rsid w:val="0051154F"/>
    <w:rsid w:val="00511F0B"/>
    <w:rsid w:val="00514D72"/>
    <w:rsid w:val="005223C7"/>
    <w:rsid w:val="00524029"/>
    <w:rsid w:val="00537DB8"/>
    <w:rsid w:val="00543EEB"/>
    <w:rsid w:val="005466E8"/>
    <w:rsid w:val="005550CA"/>
    <w:rsid w:val="005652E4"/>
    <w:rsid w:val="005B4D25"/>
    <w:rsid w:val="005C3C25"/>
    <w:rsid w:val="005D653A"/>
    <w:rsid w:val="005E3DE1"/>
    <w:rsid w:val="006019A5"/>
    <w:rsid w:val="0062250C"/>
    <w:rsid w:val="0062706C"/>
    <w:rsid w:val="00627A50"/>
    <w:rsid w:val="00643A07"/>
    <w:rsid w:val="006462B2"/>
    <w:rsid w:val="00652509"/>
    <w:rsid w:val="00652F0E"/>
    <w:rsid w:val="00666303"/>
    <w:rsid w:val="00670513"/>
    <w:rsid w:val="006768FD"/>
    <w:rsid w:val="00680F38"/>
    <w:rsid w:val="006C0A5B"/>
    <w:rsid w:val="006C1D9B"/>
    <w:rsid w:val="007034C0"/>
    <w:rsid w:val="0071274C"/>
    <w:rsid w:val="007131CE"/>
    <w:rsid w:val="00725505"/>
    <w:rsid w:val="007329BD"/>
    <w:rsid w:val="00750FF6"/>
    <w:rsid w:val="00765C07"/>
    <w:rsid w:val="0077277A"/>
    <w:rsid w:val="00777DB2"/>
    <w:rsid w:val="00794510"/>
    <w:rsid w:val="00794DF6"/>
    <w:rsid w:val="007B5603"/>
    <w:rsid w:val="007C0204"/>
    <w:rsid w:val="007C4128"/>
    <w:rsid w:val="007E79E0"/>
    <w:rsid w:val="007F1F98"/>
    <w:rsid w:val="0082057A"/>
    <w:rsid w:val="00820E69"/>
    <w:rsid w:val="008354F7"/>
    <w:rsid w:val="00836D50"/>
    <w:rsid w:val="00847887"/>
    <w:rsid w:val="0085084B"/>
    <w:rsid w:val="008529CB"/>
    <w:rsid w:val="008659EF"/>
    <w:rsid w:val="00867706"/>
    <w:rsid w:val="00872E42"/>
    <w:rsid w:val="00880FC9"/>
    <w:rsid w:val="008A2F05"/>
    <w:rsid w:val="008B466B"/>
    <w:rsid w:val="008C4CFC"/>
    <w:rsid w:val="008C4F2E"/>
    <w:rsid w:val="008D101A"/>
    <w:rsid w:val="008D6F20"/>
    <w:rsid w:val="008D74A7"/>
    <w:rsid w:val="008E0248"/>
    <w:rsid w:val="008E33D7"/>
    <w:rsid w:val="008E4744"/>
    <w:rsid w:val="008E5FAC"/>
    <w:rsid w:val="008F1AC1"/>
    <w:rsid w:val="008F1C6C"/>
    <w:rsid w:val="0090272B"/>
    <w:rsid w:val="00905AA3"/>
    <w:rsid w:val="00907E74"/>
    <w:rsid w:val="00916394"/>
    <w:rsid w:val="0092327F"/>
    <w:rsid w:val="00930FC7"/>
    <w:rsid w:val="009503DA"/>
    <w:rsid w:val="009522FA"/>
    <w:rsid w:val="00953707"/>
    <w:rsid w:val="00953B51"/>
    <w:rsid w:val="00954FFA"/>
    <w:rsid w:val="00955725"/>
    <w:rsid w:val="009608C9"/>
    <w:rsid w:val="009626DE"/>
    <w:rsid w:val="0096342A"/>
    <w:rsid w:val="00984927"/>
    <w:rsid w:val="00990D0D"/>
    <w:rsid w:val="009B59E3"/>
    <w:rsid w:val="009C7386"/>
    <w:rsid w:val="009D4F81"/>
    <w:rsid w:val="009E0619"/>
    <w:rsid w:val="009E0BB8"/>
    <w:rsid w:val="00A1384F"/>
    <w:rsid w:val="00A2550C"/>
    <w:rsid w:val="00A4072F"/>
    <w:rsid w:val="00A45AE5"/>
    <w:rsid w:val="00A7319C"/>
    <w:rsid w:val="00A978B9"/>
    <w:rsid w:val="00AA31C2"/>
    <w:rsid w:val="00AB685F"/>
    <w:rsid w:val="00AC777D"/>
    <w:rsid w:val="00AC7D6E"/>
    <w:rsid w:val="00AD0CB3"/>
    <w:rsid w:val="00AD2D02"/>
    <w:rsid w:val="00B06EDA"/>
    <w:rsid w:val="00B25488"/>
    <w:rsid w:val="00B32CE8"/>
    <w:rsid w:val="00B54892"/>
    <w:rsid w:val="00B56BFC"/>
    <w:rsid w:val="00B575B3"/>
    <w:rsid w:val="00B60F47"/>
    <w:rsid w:val="00B624D8"/>
    <w:rsid w:val="00B70E07"/>
    <w:rsid w:val="00B7385F"/>
    <w:rsid w:val="00B975E1"/>
    <w:rsid w:val="00BA19E4"/>
    <w:rsid w:val="00BA2455"/>
    <w:rsid w:val="00BA67D7"/>
    <w:rsid w:val="00BB6989"/>
    <w:rsid w:val="00BD3087"/>
    <w:rsid w:val="00BF53F0"/>
    <w:rsid w:val="00BF5C2C"/>
    <w:rsid w:val="00C121CD"/>
    <w:rsid w:val="00C22A69"/>
    <w:rsid w:val="00C36964"/>
    <w:rsid w:val="00C4225D"/>
    <w:rsid w:val="00C46E4C"/>
    <w:rsid w:val="00C53AA7"/>
    <w:rsid w:val="00C7654B"/>
    <w:rsid w:val="00C86F7A"/>
    <w:rsid w:val="00C871E0"/>
    <w:rsid w:val="00CA66BB"/>
    <w:rsid w:val="00CD668F"/>
    <w:rsid w:val="00CF0FFC"/>
    <w:rsid w:val="00CF1630"/>
    <w:rsid w:val="00CF1FDE"/>
    <w:rsid w:val="00CF7210"/>
    <w:rsid w:val="00D149AF"/>
    <w:rsid w:val="00D21121"/>
    <w:rsid w:val="00D25344"/>
    <w:rsid w:val="00D26BC5"/>
    <w:rsid w:val="00D41035"/>
    <w:rsid w:val="00D43CA4"/>
    <w:rsid w:val="00D44E05"/>
    <w:rsid w:val="00D5413B"/>
    <w:rsid w:val="00D61E62"/>
    <w:rsid w:val="00D731D0"/>
    <w:rsid w:val="00D800E3"/>
    <w:rsid w:val="00D840AB"/>
    <w:rsid w:val="00DD4828"/>
    <w:rsid w:val="00DE7053"/>
    <w:rsid w:val="00DF6AB7"/>
    <w:rsid w:val="00E00A95"/>
    <w:rsid w:val="00E27D37"/>
    <w:rsid w:val="00E351AB"/>
    <w:rsid w:val="00E4436C"/>
    <w:rsid w:val="00E44903"/>
    <w:rsid w:val="00E46B85"/>
    <w:rsid w:val="00E630DA"/>
    <w:rsid w:val="00E636D8"/>
    <w:rsid w:val="00E67679"/>
    <w:rsid w:val="00E67DE4"/>
    <w:rsid w:val="00E82C03"/>
    <w:rsid w:val="00EC1196"/>
    <w:rsid w:val="00EC1377"/>
    <w:rsid w:val="00EC4C5D"/>
    <w:rsid w:val="00EC5FA7"/>
    <w:rsid w:val="00EC6480"/>
    <w:rsid w:val="00ED43C4"/>
    <w:rsid w:val="00ED5782"/>
    <w:rsid w:val="00EE672E"/>
    <w:rsid w:val="00EF6D80"/>
    <w:rsid w:val="00F1042C"/>
    <w:rsid w:val="00F10D78"/>
    <w:rsid w:val="00F13780"/>
    <w:rsid w:val="00F25AD1"/>
    <w:rsid w:val="00F303DE"/>
    <w:rsid w:val="00F37C2E"/>
    <w:rsid w:val="00F50323"/>
    <w:rsid w:val="00F54D8E"/>
    <w:rsid w:val="00F56D1B"/>
    <w:rsid w:val="00F60A75"/>
    <w:rsid w:val="00F66405"/>
    <w:rsid w:val="00F74E10"/>
    <w:rsid w:val="00F96543"/>
    <w:rsid w:val="00FA782F"/>
    <w:rsid w:val="00FB305E"/>
    <w:rsid w:val="00FC015A"/>
    <w:rsid w:val="00FC5AE6"/>
    <w:rsid w:val="00FD5BD2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06816A"/>
  <w15:docId w15:val="{C88BE5E5-3E79-4196-B028-6148F9E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71"/>
    <w:pPr>
      <w:ind w:left="720"/>
      <w:contextualSpacing/>
    </w:pPr>
  </w:style>
  <w:style w:type="table" w:styleId="TableGrid">
    <w:name w:val="Table Grid"/>
    <w:basedOn w:val="TableNormal"/>
    <w:uiPriority w:val="39"/>
    <w:rsid w:val="00DE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5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13"/>
  </w:style>
  <w:style w:type="paragraph" w:styleId="Footer">
    <w:name w:val="footer"/>
    <w:basedOn w:val="Normal"/>
    <w:link w:val="FooterChar"/>
    <w:uiPriority w:val="99"/>
    <w:unhideWhenUsed/>
    <w:rsid w:val="0067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13"/>
  </w:style>
  <w:style w:type="character" w:styleId="Hyperlink">
    <w:name w:val="Hyperlink"/>
    <w:basedOn w:val="DefaultParagraphFont"/>
    <w:uiPriority w:val="99"/>
    <w:unhideWhenUsed/>
    <w:rsid w:val="004907F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5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C7FC-2D34-4B1C-B43F-5615FD78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Paul D (KCTCS)</dc:creator>
  <cp:lastModifiedBy>Michael Alcorn</cp:lastModifiedBy>
  <cp:revision>4</cp:revision>
  <cp:lastPrinted>2019-07-16T14:09:00Z</cp:lastPrinted>
  <dcterms:created xsi:type="dcterms:W3CDTF">2021-03-22T13:14:00Z</dcterms:created>
  <dcterms:modified xsi:type="dcterms:W3CDTF">2021-03-22T13:33:00Z</dcterms:modified>
</cp:coreProperties>
</file>