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72AA" w:rsidRDefault="007372AA">
      <w:pPr>
        <w:pStyle w:val="Heading1"/>
        <w:ind w:left="0" w:hanging="2"/>
      </w:pPr>
    </w:p>
    <w:p w14:paraId="00000002" w14:textId="77777777" w:rsidR="007372AA" w:rsidRDefault="007372AA">
      <w:pPr>
        <w:ind w:left="0" w:hanging="2"/>
      </w:pPr>
    </w:p>
    <w:p w14:paraId="00000003" w14:textId="77777777" w:rsidR="007372AA" w:rsidRDefault="007372AA">
      <w:pPr>
        <w:ind w:left="0" w:hanging="2"/>
      </w:pPr>
    </w:p>
    <w:p w14:paraId="00000004" w14:textId="77777777" w:rsidR="007372AA" w:rsidRDefault="008D55C6">
      <w:pPr>
        <w:pStyle w:val="Heading1"/>
        <w:ind w:left="0" w:hanging="2"/>
      </w:pPr>
      <w:r>
        <w:rPr>
          <w:smallCaps/>
        </w:rPr>
        <w:t>THIS IS AN INFORMATON PAPER</w:t>
      </w:r>
    </w:p>
    <w:p w14:paraId="00000005" w14:textId="77777777" w:rsidR="007372AA" w:rsidRDefault="007372AA">
      <w:pPr>
        <w:ind w:left="0" w:hanging="2"/>
        <w:rPr>
          <w:sz w:val="24"/>
          <w:szCs w:val="24"/>
        </w:rPr>
      </w:pPr>
    </w:p>
    <w:p w14:paraId="00000006" w14:textId="77777777" w:rsidR="007372AA" w:rsidRDefault="008D55C6">
      <w:pPr>
        <w:ind w:left="0" w:hanging="2"/>
        <w:rPr>
          <w:sz w:val="24"/>
          <w:szCs w:val="24"/>
        </w:rPr>
      </w:pPr>
      <w:r>
        <w:rPr>
          <w:b/>
          <w:smallCaps/>
          <w:sz w:val="24"/>
          <w:szCs w:val="24"/>
        </w:rPr>
        <w:t>TO:</w:t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  <w:t>HARDIN COUNTY BOARD OF EDUCATION</w:t>
      </w:r>
    </w:p>
    <w:p w14:paraId="00000007" w14:textId="77777777" w:rsidR="007372AA" w:rsidRDefault="007372AA">
      <w:pPr>
        <w:ind w:left="0" w:hanging="2"/>
      </w:pPr>
    </w:p>
    <w:p w14:paraId="00000008" w14:textId="6C78FCAF" w:rsidR="007372AA" w:rsidRDefault="008D55C6">
      <w:pPr>
        <w:ind w:left="0" w:hanging="2"/>
        <w:rPr>
          <w:sz w:val="24"/>
          <w:szCs w:val="24"/>
        </w:rPr>
      </w:pPr>
      <w:r>
        <w:rPr>
          <w:b/>
          <w:smallCaps/>
          <w:sz w:val="24"/>
          <w:szCs w:val="24"/>
        </w:rPr>
        <w:t>FROM:</w:t>
      </w:r>
      <w:r>
        <w:rPr>
          <w:b/>
          <w:smallCaps/>
          <w:sz w:val="24"/>
          <w:szCs w:val="24"/>
        </w:rPr>
        <w:tab/>
        <w:t>TERESA</w:t>
      </w:r>
      <w:r>
        <w:rPr>
          <w:b/>
          <w:smallCaps/>
          <w:sz w:val="24"/>
          <w:szCs w:val="24"/>
        </w:rPr>
        <w:t xml:space="preserve"> MORGAN, SUPERINTENDENT</w:t>
      </w:r>
    </w:p>
    <w:p w14:paraId="00000009" w14:textId="77777777" w:rsidR="007372AA" w:rsidRDefault="007372AA">
      <w:pPr>
        <w:ind w:left="0" w:hanging="2"/>
      </w:pPr>
    </w:p>
    <w:p w14:paraId="0000000A" w14:textId="77777777" w:rsidR="007372AA" w:rsidRDefault="008D55C6">
      <w:pPr>
        <w:pStyle w:val="Heading1"/>
        <w:ind w:left="0" w:hanging="2"/>
      </w:pPr>
      <w:r>
        <w:rPr>
          <w:smallCaps/>
        </w:rPr>
        <w:t>DATE:</w:t>
      </w:r>
      <w:r>
        <w:rPr>
          <w:smallCaps/>
        </w:rPr>
        <w:tab/>
        <w:t>MARCH 19</w:t>
      </w:r>
      <w:r>
        <w:rPr>
          <w:smallCaps/>
          <w:vertAlign w:val="superscript"/>
        </w:rPr>
        <w:t>TH</w:t>
      </w:r>
      <w:r>
        <w:rPr>
          <w:smallCaps/>
        </w:rPr>
        <w:t>, 2021</w:t>
      </w:r>
    </w:p>
    <w:p w14:paraId="0000000B" w14:textId="77777777" w:rsidR="007372AA" w:rsidRDefault="007372AA">
      <w:pPr>
        <w:ind w:left="0" w:hanging="2"/>
      </w:pPr>
    </w:p>
    <w:p w14:paraId="0000000C" w14:textId="77777777" w:rsidR="007372AA" w:rsidRDefault="008D55C6">
      <w:pPr>
        <w:ind w:left="0" w:hanging="2"/>
        <w:rPr>
          <w:sz w:val="24"/>
          <w:szCs w:val="24"/>
        </w:rPr>
      </w:pPr>
      <w:r>
        <w:rPr>
          <w:b/>
          <w:smallCaps/>
          <w:sz w:val="24"/>
          <w:szCs w:val="24"/>
        </w:rPr>
        <w:t>SUBJECT:</w:t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 xml:space="preserve">ESSER II ADDITIONAL FUNDING </w:t>
      </w:r>
    </w:p>
    <w:p w14:paraId="0000000D" w14:textId="77777777" w:rsidR="007372AA" w:rsidRDefault="007372AA">
      <w:pPr>
        <w:ind w:left="0" w:hanging="2"/>
      </w:pPr>
    </w:p>
    <w:p w14:paraId="0000000E" w14:textId="77777777" w:rsidR="007372AA" w:rsidRDefault="008D55C6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ISSUE:</w:t>
      </w:r>
    </w:p>
    <w:p w14:paraId="0000000F" w14:textId="77777777" w:rsidR="007372AA" w:rsidRDefault="007372AA">
      <w:pPr>
        <w:ind w:left="0" w:hanging="2"/>
        <w:rPr>
          <w:sz w:val="16"/>
          <w:szCs w:val="16"/>
        </w:rPr>
      </w:pPr>
    </w:p>
    <w:p w14:paraId="00000010" w14:textId="77777777" w:rsidR="007372AA" w:rsidRDefault="007372AA">
      <w:pPr>
        <w:ind w:left="0" w:hanging="2"/>
        <w:rPr>
          <w:sz w:val="16"/>
          <w:szCs w:val="16"/>
        </w:rPr>
      </w:pPr>
    </w:p>
    <w:p w14:paraId="00000011" w14:textId="6D16259B" w:rsidR="007372AA" w:rsidRDefault="008D55C6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KDE will provide an additional $75 per student if we use specific object codes in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unis</w:t>
      </w:r>
      <w:proofErr w:type="spellEnd"/>
      <w:r>
        <w:rPr>
          <w:sz w:val="24"/>
          <w:szCs w:val="24"/>
        </w:rPr>
        <w:t xml:space="preserve"> for 85% of the ESSER II Funds.  Their goal is to ensure that the bulk of the funding </w:t>
      </w:r>
      <w:proofErr w:type="gramStart"/>
      <w:r>
        <w:rPr>
          <w:sz w:val="24"/>
          <w:szCs w:val="24"/>
        </w:rPr>
        <w:t>is used</w:t>
      </w:r>
      <w:proofErr w:type="gramEnd"/>
      <w:r>
        <w:rPr>
          <w:sz w:val="24"/>
          <w:szCs w:val="24"/>
        </w:rPr>
        <w:t xml:space="preserve"> directly on student.</w:t>
      </w:r>
      <w:bookmarkStart w:id="0" w:name="_GoBack"/>
      <w:bookmarkEnd w:id="0"/>
    </w:p>
    <w:p w14:paraId="00000012" w14:textId="77777777" w:rsidR="007372AA" w:rsidRDefault="007372AA">
      <w:pPr>
        <w:ind w:left="0" w:hanging="2"/>
        <w:rPr>
          <w:sz w:val="24"/>
          <w:szCs w:val="24"/>
        </w:rPr>
      </w:pPr>
    </w:p>
    <w:p w14:paraId="00000013" w14:textId="77777777" w:rsidR="007372AA" w:rsidRDefault="008D55C6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00000014" w14:textId="77777777" w:rsidR="007372AA" w:rsidRDefault="007372AA">
      <w:pPr>
        <w:ind w:left="0" w:hanging="2"/>
        <w:rPr>
          <w:b/>
          <w:sz w:val="24"/>
          <w:szCs w:val="24"/>
        </w:rPr>
      </w:pPr>
    </w:p>
    <w:p w14:paraId="00000015" w14:textId="77777777" w:rsidR="007372AA" w:rsidRDefault="008D55C6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ESSER II                      $ 13,535,123.52.</w:t>
      </w:r>
      <w:r>
        <w:rPr>
          <w:sz w:val="24"/>
          <w:szCs w:val="24"/>
        </w:rPr>
        <w:t xml:space="preserve">     </w:t>
      </w:r>
    </w:p>
    <w:p w14:paraId="00000016" w14:textId="77777777" w:rsidR="007372AA" w:rsidRDefault="008D55C6">
      <w:pPr>
        <w:ind w:left="0" w:hanging="2"/>
        <w:rPr>
          <w:sz w:val="24"/>
          <w:szCs w:val="24"/>
        </w:rPr>
      </w:pPr>
      <w:proofErr w:type="gramStart"/>
      <w:r>
        <w:rPr>
          <w:sz w:val="24"/>
          <w:szCs w:val="24"/>
        </w:rPr>
        <w:t>Est</w:t>
      </w:r>
      <w:proofErr w:type="gramEnd"/>
      <w:r>
        <w:rPr>
          <w:sz w:val="24"/>
          <w:szCs w:val="24"/>
        </w:rPr>
        <w:t xml:space="preserve"> per Pupil Ad           $   1,050,000</w:t>
      </w:r>
    </w:p>
    <w:p w14:paraId="00000017" w14:textId="77777777" w:rsidR="007372AA" w:rsidRDefault="008D55C6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8" w14:textId="77777777" w:rsidR="007372AA" w:rsidRDefault="008D55C6">
      <w:pPr>
        <w:ind w:left="0" w:hanging="2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0000019" w14:textId="77777777" w:rsidR="007372AA" w:rsidRDefault="007372AA">
      <w:pPr>
        <w:ind w:left="0" w:hanging="2"/>
        <w:rPr>
          <w:sz w:val="16"/>
          <w:szCs w:val="16"/>
        </w:rPr>
      </w:pPr>
    </w:p>
    <w:p w14:paraId="0000001A" w14:textId="77777777" w:rsidR="007372AA" w:rsidRDefault="008D55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Consideration:</w:t>
      </w:r>
    </w:p>
    <w:p w14:paraId="0000001B" w14:textId="77777777" w:rsidR="007372AA" w:rsidRDefault="008D55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Monitor </w:t>
      </w:r>
      <w:proofErr w:type="spellStart"/>
      <w:r>
        <w:rPr>
          <w:sz w:val="24"/>
          <w:szCs w:val="24"/>
        </w:rPr>
        <w:t>Munis</w:t>
      </w:r>
      <w:proofErr w:type="spellEnd"/>
      <w:r>
        <w:rPr>
          <w:sz w:val="24"/>
          <w:szCs w:val="24"/>
        </w:rPr>
        <w:t xml:space="preserve"> Coding</w:t>
      </w:r>
    </w:p>
    <w:sectPr w:rsidR="007372A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tTQyNzUyMjAwsDBR0lEKTi0uzszPAykwrAUA2uuw5iwAAAA="/>
  </w:docVars>
  <w:rsids>
    <w:rsidRoot w:val="007372AA"/>
    <w:rsid w:val="007372AA"/>
    <w:rsid w:val="008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E9F5"/>
  <w15:docId w15:val="{CCA29627-7B73-43EA-A731-D7442A4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sz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color w:val="000000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tGGF3GSKZUHtB7z86SPcXqUGyw==">AMUW2mVDxYwo5BMoaPG0pHGw3/4y8CshBhxKH2FkUML23ySJnItQvVI28X8kiVIvCAqbGcWfac20LG2DYI+/ayHCLFRM70XOSrHhGfMB+AvMYDfl8rjVf7s=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Bill Kelley</dc:creator>
  <cp:lastModifiedBy>Pawley, Kaycie</cp:lastModifiedBy>
  <cp:revision>2</cp:revision>
  <dcterms:created xsi:type="dcterms:W3CDTF">2021-03-18T16:42:00Z</dcterms:created>
  <dcterms:modified xsi:type="dcterms:W3CDTF">2021-03-18T16:42:00Z</dcterms:modified>
</cp:coreProperties>
</file>