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10800"/>
      </w:tblGrid>
      <w:tr w:rsidR="00000000">
        <w:trPr>
          <w:tblCellSpacing w:w="0" w:type="dxa"/>
        </w:trPr>
        <w:tc>
          <w:tcPr>
            <w:tcW w:w="0" w:type="auto"/>
            <w:vAlign w:val="center"/>
            <w:hideMark/>
          </w:tcPr>
          <w:p w:rsidR="00B6675D" w:rsidRDefault="000D0C72">
            <w:pPr>
              <w:rPr>
                <w:rFonts w:eastAsia="Times New Roman"/>
              </w:rPr>
            </w:pPr>
            <w:r w:rsidRPr="00B6675D">
              <w:rPr>
                <w:rFonts w:eastAsia="Times New Roman"/>
                <w:b/>
                <w:sz w:val="28"/>
                <w:szCs w:val="28"/>
              </w:rPr>
              <w:t>Workshop on 2021 Board Member Orientation Special Board Meeting Boone County Board of Education</w:t>
            </w:r>
            <w:r w:rsidRPr="00B6675D">
              <w:rPr>
                <w:rFonts w:eastAsia="Times New Roman"/>
                <w:b/>
                <w:sz w:val="28"/>
                <w:szCs w:val="28"/>
              </w:rPr>
              <w:br/>
              <w:t>February 25, 2021 6:30 PM</w:t>
            </w:r>
            <w:r w:rsidRPr="00B6675D">
              <w:rPr>
                <w:rFonts w:eastAsia="Times New Roman"/>
                <w:b/>
                <w:sz w:val="28"/>
                <w:szCs w:val="28"/>
              </w:rPr>
              <w:br/>
            </w:r>
          </w:p>
          <w:p w:rsidR="00000000" w:rsidRPr="000D0C72" w:rsidRDefault="000D0C72">
            <w:pPr>
              <w:rPr>
                <w:rFonts w:eastAsia="Times New Roman"/>
                <w:sz w:val="22"/>
                <w:szCs w:val="22"/>
              </w:rPr>
            </w:pPr>
            <w:r w:rsidRPr="000D0C72">
              <w:rPr>
                <w:rFonts w:eastAsia="Times New Roman"/>
                <w:sz w:val="22"/>
                <w:szCs w:val="22"/>
              </w:rPr>
              <w:t>Ralph Rush Professional Development Center</w:t>
            </w:r>
            <w:r w:rsidRPr="000D0C72">
              <w:rPr>
                <w:rFonts w:eastAsia="Times New Roman"/>
                <w:sz w:val="22"/>
                <w:szCs w:val="22"/>
              </w:rPr>
              <w:br/>
              <w:t>99 Center Street</w:t>
            </w:r>
            <w:r w:rsidRPr="000D0C72">
              <w:rPr>
                <w:rFonts w:eastAsia="Times New Roman"/>
                <w:sz w:val="22"/>
                <w:szCs w:val="22"/>
              </w:rPr>
              <w:br/>
              <w:t xml:space="preserve">Florence, Kentucky 41042 </w:t>
            </w:r>
          </w:p>
        </w:tc>
      </w:tr>
    </w:tbl>
    <w:p w:rsidR="00000000" w:rsidRPr="000D0C72" w:rsidRDefault="00B6675D" w:rsidP="00B6675D">
      <w:pPr>
        <w:pStyle w:val="NormalWeb"/>
        <w:spacing w:after="240" w:afterAutospacing="0"/>
        <w:rPr>
          <w:b/>
          <w:sz w:val="20"/>
          <w:szCs w:val="20"/>
          <w:u w:val="single"/>
        </w:rPr>
      </w:pPr>
      <w:r w:rsidRPr="000D0C72">
        <w:rPr>
          <w:rFonts w:eastAsia="Times New Roman"/>
          <w:b/>
          <w:bCs/>
          <w:sz w:val="20"/>
          <w:szCs w:val="20"/>
          <w:u w:val="single"/>
        </w:rPr>
        <w:t>I.</w:t>
      </w:r>
      <w:r w:rsidRPr="000D0C72">
        <w:rPr>
          <w:rFonts w:eastAsia="Times New Roman"/>
          <w:b/>
          <w:sz w:val="20"/>
          <w:szCs w:val="20"/>
          <w:u w:val="single"/>
        </w:rPr>
        <w:t> CALL TO ORDER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rsidRPr="000D0C72">
        <w:trPr>
          <w:tblCellSpacing w:w="15" w:type="dxa"/>
        </w:trPr>
        <w:tc>
          <w:tcPr>
            <w:tcW w:w="0" w:type="auto"/>
            <w:vAlign w:val="center"/>
            <w:hideMark/>
          </w:tcPr>
          <w:p w:rsidR="00B6675D" w:rsidRPr="000D0C72" w:rsidRDefault="00B6675D" w:rsidP="00B6675D">
            <w:pPr>
              <w:rPr>
                <w:rFonts w:eastAsia="Times New Roman"/>
                <w:sz w:val="20"/>
                <w:szCs w:val="20"/>
              </w:rPr>
            </w:pPr>
            <w:proofErr w:type="gramStart"/>
            <w:r w:rsidRPr="000D0C72">
              <w:rPr>
                <w:rFonts w:eastAsia="Times New Roman"/>
                <w:sz w:val="20"/>
                <w:szCs w:val="20"/>
              </w:rPr>
              <w:t xml:space="preserve">The </w:t>
            </w:r>
            <w:r w:rsidRPr="000D0C72">
              <w:rPr>
                <w:rFonts w:eastAsia="Times New Roman"/>
                <w:sz w:val="20"/>
                <w:szCs w:val="20"/>
              </w:rPr>
              <w:t xml:space="preserve">Workshop Special Meeting for 2021 Board Member Orientation </w:t>
            </w:r>
            <w:bookmarkStart w:id="0" w:name="_GoBack"/>
            <w:bookmarkEnd w:id="0"/>
            <w:r w:rsidR="000D0C72" w:rsidRPr="000D0C72">
              <w:rPr>
                <w:rFonts w:eastAsia="Times New Roman"/>
                <w:sz w:val="20"/>
                <w:szCs w:val="20"/>
              </w:rPr>
              <w:t>of the</w:t>
            </w:r>
            <w:r w:rsidRPr="000D0C72">
              <w:rPr>
                <w:rFonts w:eastAsia="Times New Roman"/>
                <w:sz w:val="20"/>
                <w:szCs w:val="20"/>
              </w:rPr>
              <w:t xml:space="preserve"> Boone County Schools Board of Education, February</w:t>
            </w:r>
            <w:r w:rsidRPr="000D0C72">
              <w:rPr>
                <w:rFonts w:eastAsia="Times New Roman"/>
                <w:sz w:val="20"/>
                <w:szCs w:val="20"/>
              </w:rPr>
              <w:t xml:space="preserve"> 25, </w:t>
            </w:r>
            <w:r w:rsidRPr="000D0C72">
              <w:rPr>
                <w:rFonts w:eastAsia="Times New Roman"/>
                <w:sz w:val="20"/>
                <w:szCs w:val="20"/>
              </w:rPr>
              <w:t>2021, was called to order by Chairperson Dr. Maria Brown at the Ralph Rush Professional Development Center</w:t>
            </w:r>
            <w:proofErr w:type="gramEnd"/>
            <w:r w:rsidRPr="000D0C72">
              <w:rPr>
                <w:rFonts w:eastAsia="Times New Roman"/>
                <w:sz w:val="20"/>
                <w:szCs w:val="20"/>
              </w:rPr>
              <w:t>.</w:t>
            </w:r>
          </w:p>
          <w:p w:rsidR="00B6675D" w:rsidRPr="000D0C72" w:rsidRDefault="00B6675D" w:rsidP="00B6675D">
            <w:pPr>
              <w:rPr>
                <w:rFonts w:eastAsia="Times New Roman"/>
                <w:b/>
                <w:bCs/>
                <w:sz w:val="20"/>
                <w:szCs w:val="20"/>
              </w:rPr>
            </w:pPr>
          </w:p>
          <w:p w:rsidR="00000000" w:rsidRPr="000D0C72" w:rsidRDefault="000D0C72" w:rsidP="00B6675D">
            <w:pPr>
              <w:rPr>
                <w:rFonts w:eastAsia="Times New Roman"/>
                <w:sz w:val="20"/>
                <w:szCs w:val="20"/>
              </w:rPr>
            </w:pPr>
            <w:r w:rsidRPr="000D0C72">
              <w:rPr>
                <w:rFonts w:eastAsia="Times New Roman"/>
                <w:b/>
                <w:bCs/>
                <w:sz w:val="20"/>
                <w:szCs w:val="20"/>
              </w:rPr>
              <w:t>Attendance Taken at : 6:30 PM</w:t>
            </w:r>
          </w:p>
        </w:tc>
      </w:tr>
      <w:tr w:rsidR="00000000" w:rsidRPr="000D0C72">
        <w:trPr>
          <w:tblCellSpacing w:w="15" w:type="dxa"/>
        </w:trPr>
        <w:tc>
          <w:tcPr>
            <w:tcW w:w="0" w:type="auto"/>
            <w:vAlign w:val="center"/>
            <w:hideMark/>
          </w:tcPr>
          <w:p w:rsidR="00000000" w:rsidRPr="000D0C72" w:rsidRDefault="000D0C72" w:rsidP="00B6675D">
            <w:pPr>
              <w:rPr>
                <w:rFonts w:eastAsia="Times New Roman"/>
                <w:b/>
                <w:bCs/>
                <w:sz w:val="20"/>
                <w:szCs w:val="20"/>
              </w:rPr>
            </w:pPr>
            <w:r w:rsidRPr="000D0C72">
              <w:rPr>
                <w:rFonts w:eastAsia="Times New Roman"/>
                <w:b/>
                <w:bCs/>
                <w:sz w:val="20"/>
                <w:szCs w:val="20"/>
                <w:u w:val="single"/>
              </w:rPr>
              <w:t>Present Board Members:</w:t>
            </w:r>
            <w:r w:rsidRPr="000D0C72">
              <w:rPr>
                <w:rFonts w:eastAsia="Times New Roman"/>
                <w:b/>
                <w:bCs/>
                <w:sz w:val="20"/>
                <w:szCs w:val="20"/>
              </w:rPr>
              <w:t xml:space="preserve"> </w:t>
            </w:r>
          </w:p>
        </w:tc>
      </w:tr>
      <w:tr w:rsidR="00000000" w:rsidRPr="000D0C72">
        <w:trPr>
          <w:tblCellSpacing w:w="15" w:type="dxa"/>
        </w:trPr>
        <w:tc>
          <w:tcPr>
            <w:tcW w:w="0" w:type="auto"/>
            <w:vAlign w:val="center"/>
            <w:hideMark/>
          </w:tcPr>
          <w:p w:rsidR="00000000" w:rsidRPr="000D0C72" w:rsidRDefault="000D0C72" w:rsidP="00B6675D">
            <w:pPr>
              <w:rPr>
                <w:rFonts w:eastAsia="Times New Roman"/>
                <w:sz w:val="20"/>
                <w:szCs w:val="20"/>
              </w:rPr>
            </w:pPr>
            <w:r w:rsidRPr="000D0C72">
              <w:rPr>
                <w:rFonts w:eastAsia="Times New Roman"/>
                <w:sz w:val="20"/>
                <w:szCs w:val="20"/>
              </w:rPr>
              <w:t>Dr. Maria Brown</w:t>
            </w:r>
          </w:p>
        </w:tc>
      </w:tr>
      <w:tr w:rsidR="00000000" w:rsidRPr="000D0C72">
        <w:trPr>
          <w:tblCellSpacing w:w="15" w:type="dxa"/>
        </w:trPr>
        <w:tc>
          <w:tcPr>
            <w:tcW w:w="0" w:type="auto"/>
            <w:vAlign w:val="center"/>
            <w:hideMark/>
          </w:tcPr>
          <w:p w:rsidR="00000000" w:rsidRPr="000D0C72" w:rsidRDefault="000D0C72" w:rsidP="00B6675D">
            <w:pPr>
              <w:rPr>
                <w:rFonts w:eastAsia="Times New Roman"/>
                <w:sz w:val="20"/>
                <w:szCs w:val="20"/>
              </w:rPr>
            </w:pPr>
            <w:r w:rsidRPr="000D0C72">
              <w:rPr>
                <w:rFonts w:eastAsia="Times New Roman"/>
                <w:sz w:val="20"/>
                <w:szCs w:val="20"/>
              </w:rPr>
              <w:t>Ms. Karen Byrd</w:t>
            </w:r>
          </w:p>
        </w:tc>
      </w:tr>
      <w:tr w:rsidR="00000000" w:rsidRPr="000D0C72">
        <w:trPr>
          <w:tblCellSpacing w:w="15" w:type="dxa"/>
        </w:trPr>
        <w:tc>
          <w:tcPr>
            <w:tcW w:w="0" w:type="auto"/>
            <w:vAlign w:val="center"/>
            <w:hideMark/>
          </w:tcPr>
          <w:p w:rsidR="00000000" w:rsidRPr="000D0C72" w:rsidRDefault="000D0C72" w:rsidP="00B6675D">
            <w:pPr>
              <w:rPr>
                <w:rFonts w:eastAsia="Times New Roman"/>
                <w:sz w:val="20"/>
                <w:szCs w:val="20"/>
              </w:rPr>
            </w:pPr>
            <w:r w:rsidRPr="000D0C72">
              <w:rPr>
                <w:rFonts w:eastAsia="Times New Roman"/>
                <w:sz w:val="20"/>
                <w:szCs w:val="20"/>
              </w:rPr>
              <w:t>Mr. Jesse Parks</w:t>
            </w:r>
          </w:p>
        </w:tc>
      </w:tr>
      <w:tr w:rsidR="00000000" w:rsidRPr="000D0C72">
        <w:trPr>
          <w:tblCellSpacing w:w="15" w:type="dxa"/>
        </w:trPr>
        <w:tc>
          <w:tcPr>
            <w:tcW w:w="0" w:type="auto"/>
            <w:vAlign w:val="center"/>
            <w:hideMark/>
          </w:tcPr>
          <w:p w:rsidR="00000000" w:rsidRPr="000D0C72" w:rsidRDefault="000D0C72" w:rsidP="00B6675D">
            <w:pPr>
              <w:rPr>
                <w:rFonts w:eastAsia="Times New Roman"/>
                <w:sz w:val="20"/>
                <w:szCs w:val="20"/>
              </w:rPr>
            </w:pPr>
            <w:r w:rsidRPr="000D0C72">
              <w:rPr>
                <w:rFonts w:eastAsia="Times New Roman"/>
                <w:sz w:val="20"/>
                <w:szCs w:val="20"/>
              </w:rPr>
              <w:t>Mrs. Julia Pile</w:t>
            </w:r>
          </w:p>
        </w:tc>
      </w:tr>
      <w:tr w:rsidR="00000000" w:rsidRPr="000D0C72">
        <w:trPr>
          <w:tblCellSpacing w:w="15" w:type="dxa"/>
        </w:trPr>
        <w:tc>
          <w:tcPr>
            <w:tcW w:w="0" w:type="auto"/>
            <w:vAlign w:val="center"/>
            <w:hideMark/>
          </w:tcPr>
          <w:p w:rsidR="00000000" w:rsidRPr="000D0C72" w:rsidRDefault="000D0C72" w:rsidP="00B6675D">
            <w:pPr>
              <w:rPr>
                <w:rFonts w:eastAsia="Times New Roman"/>
                <w:sz w:val="20"/>
                <w:szCs w:val="20"/>
              </w:rPr>
            </w:pPr>
            <w:r w:rsidRPr="000D0C72">
              <w:rPr>
                <w:rFonts w:eastAsia="Times New Roman"/>
                <w:sz w:val="20"/>
                <w:szCs w:val="20"/>
              </w:rPr>
              <w:t>Dr. Tiffany Schussler</w:t>
            </w:r>
          </w:p>
        </w:tc>
      </w:tr>
    </w:tbl>
    <w:p w:rsidR="00B6675D" w:rsidRPr="000D0C72" w:rsidRDefault="00B6675D" w:rsidP="00B6675D">
      <w:pPr>
        <w:pStyle w:val="NormalWeb"/>
        <w:spacing w:before="0" w:beforeAutospacing="0" w:after="0" w:afterAutospacing="0"/>
        <w:rPr>
          <w:sz w:val="20"/>
          <w:szCs w:val="20"/>
        </w:rPr>
      </w:pPr>
      <w:r w:rsidRPr="000D0C72">
        <w:rPr>
          <w:sz w:val="20"/>
          <w:szCs w:val="20"/>
        </w:rPr>
        <w:t xml:space="preserve"> </w:t>
      </w:r>
    </w:p>
    <w:p w:rsidR="00000000" w:rsidRPr="000D0C72" w:rsidRDefault="00B6675D" w:rsidP="00B6675D">
      <w:pPr>
        <w:pStyle w:val="NormalWeb"/>
        <w:spacing w:before="0" w:beforeAutospacing="0" w:after="0" w:afterAutospacing="0"/>
        <w:rPr>
          <w:sz w:val="20"/>
          <w:szCs w:val="20"/>
        </w:rPr>
      </w:pPr>
      <w:r w:rsidRPr="000D0C72">
        <w:rPr>
          <w:sz w:val="20"/>
          <w:szCs w:val="20"/>
        </w:rPr>
        <w:t xml:space="preserve"> Mr. Matt Turner, Superintendent</w:t>
      </w:r>
    </w:p>
    <w:p w:rsidR="00B6675D" w:rsidRPr="000D0C72" w:rsidRDefault="00B6675D" w:rsidP="00B6675D">
      <w:pPr>
        <w:pStyle w:val="NormalWeb"/>
        <w:spacing w:before="0" w:beforeAutospacing="0" w:after="0" w:afterAutospacing="0"/>
        <w:rPr>
          <w:sz w:val="20"/>
          <w:szCs w:val="20"/>
        </w:rPr>
      </w:pPr>
      <w:r w:rsidRPr="000D0C72">
        <w:rPr>
          <w:sz w:val="20"/>
          <w:szCs w:val="20"/>
        </w:rPr>
        <w:t xml:space="preserve"> Karen Evans, Board Secretary</w:t>
      </w:r>
    </w:p>
    <w:tbl>
      <w:tblPr>
        <w:tblW w:w="5000" w:type="pct"/>
        <w:tblCellSpacing w:w="0" w:type="dxa"/>
        <w:tblCellMar>
          <w:left w:w="0" w:type="dxa"/>
          <w:right w:w="0" w:type="dxa"/>
        </w:tblCellMar>
        <w:tblLook w:val="04A0" w:firstRow="1" w:lastRow="0" w:firstColumn="1" w:lastColumn="0" w:noHBand="0" w:noVBand="1"/>
      </w:tblPr>
      <w:tblGrid>
        <w:gridCol w:w="10800"/>
      </w:tblGrid>
      <w:tr w:rsidR="00000000" w:rsidRPr="000D0C72">
        <w:trPr>
          <w:tblCellSpacing w:w="0" w:type="dxa"/>
        </w:trPr>
        <w:tc>
          <w:tcPr>
            <w:tcW w:w="0" w:type="auto"/>
            <w:hideMark/>
          </w:tcPr>
          <w:p w:rsidR="00000000" w:rsidRPr="000D0C72" w:rsidRDefault="000D0C72">
            <w:pPr>
              <w:rPr>
                <w:rFonts w:eastAsia="Times New Roman"/>
                <w:sz w:val="20"/>
                <w:szCs w:val="20"/>
              </w:rPr>
            </w:pPr>
          </w:p>
        </w:tc>
      </w:tr>
      <w:tr w:rsidR="00000000" w:rsidRPr="000D0C72">
        <w:trPr>
          <w:tblCellSpacing w:w="0" w:type="dxa"/>
        </w:trPr>
        <w:tc>
          <w:tcPr>
            <w:tcW w:w="0" w:type="auto"/>
            <w:vAlign w:val="center"/>
            <w:hideMark/>
          </w:tcPr>
          <w:p w:rsidR="00000000" w:rsidRPr="000D0C72" w:rsidRDefault="000D0C72">
            <w:pPr>
              <w:rPr>
                <w:rFonts w:eastAsia="Times New Roman"/>
                <w:sz w:val="20"/>
                <w:szCs w:val="20"/>
              </w:rPr>
            </w:pPr>
          </w:p>
        </w:tc>
      </w:tr>
      <w:tr w:rsidR="00000000" w:rsidRPr="000D0C72">
        <w:trPr>
          <w:tblCellSpacing w:w="0" w:type="dxa"/>
        </w:trPr>
        <w:tc>
          <w:tcPr>
            <w:tcW w:w="0" w:type="auto"/>
            <w:hideMark/>
          </w:tcPr>
          <w:p w:rsidR="00000000" w:rsidRPr="000D0C72" w:rsidRDefault="000D0C72" w:rsidP="00B6675D">
            <w:pPr>
              <w:pStyle w:val="NormalWeb"/>
              <w:rPr>
                <w:sz w:val="20"/>
                <w:szCs w:val="20"/>
                <w:u w:val="single"/>
              </w:rPr>
            </w:pPr>
          </w:p>
        </w:tc>
      </w:tr>
      <w:tr w:rsidR="00000000" w:rsidRPr="000D0C72">
        <w:trPr>
          <w:tblCellSpacing w:w="0" w:type="dxa"/>
        </w:trPr>
        <w:tc>
          <w:tcPr>
            <w:tcW w:w="0" w:type="auto"/>
            <w:hideMark/>
          </w:tcPr>
          <w:p w:rsidR="00B6675D" w:rsidRPr="000D0C72" w:rsidRDefault="00B6675D">
            <w:pPr>
              <w:rPr>
                <w:rFonts w:eastAsia="Times New Roman"/>
                <w:b/>
                <w:bCs/>
                <w:sz w:val="20"/>
                <w:szCs w:val="20"/>
                <w:u w:val="single"/>
              </w:rPr>
            </w:pPr>
          </w:p>
          <w:p w:rsidR="00000000" w:rsidRPr="000D0C72" w:rsidRDefault="000D0C72">
            <w:pPr>
              <w:rPr>
                <w:rFonts w:eastAsia="Times New Roman"/>
                <w:b/>
                <w:sz w:val="20"/>
                <w:szCs w:val="20"/>
                <w:u w:val="single"/>
              </w:rPr>
            </w:pPr>
            <w:r w:rsidRPr="000D0C72">
              <w:rPr>
                <w:rFonts w:eastAsia="Times New Roman"/>
                <w:b/>
                <w:bCs/>
                <w:sz w:val="20"/>
                <w:szCs w:val="20"/>
                <w:u w:val="single"/>
              </w:rPr>
              <w:t>II.</w:t>
            </w:r>
            <w:r w:rsidRPr="000D0C72">
              <w:rPr>
                <w:rFonts w:eastAsia="Times New Roman"/>
                <w:b/>
                <w:sz w:val="20"/>
                <w:szCs w:val="20"/>
                <w:u w:val="single"/>
              </w:rPr>
              <w:t> PLEDGE TO THE FLAG</w:t>
            </w:r>
          </w:p>
        </w:tc>
      </w:tr>
      <w:tr w:rsidR="00000000" w:rsidRPr="000D0C72">
        <w:trPr>
          <w:tblCellSpacing w:w="0" w:type="dxa"/>
        </w:trPr>
        <w:tc>
          <w:tcPr>
            <w:tcW w:w="0" w:type="auto"/>
            <w:hideMark/>
          </w:tcPr>
          <w:p w:rsidR="00000000" w:rsidRPr="000D0C72" w:rsidRDefault="00B6675D" w:rsidP="00B6675D">
            <w:pPr>
              <w:rPr>
                <w:rFonts w:eastAsia="Times New Roman"/>
                <w:sz w:val="20"/>
                <w:szCs w:val="20"/>
              </w:rPr>
            </w:pPr>
            <w:r w:rsidRPr="000D0C72">
              <w:rPr>
                <w:rFonts w:eastAsia="Times New Roman"/>
                <w:b/>
                <w:bCs/>
                <w:sz w:val="20"/>
                <w:szCs w:val="20"/>
              </w:rPr>
              <w:t xml:space="preserve">   </w:t>
            </w:r>
            <w:proofErr w:type="gramStart"/>
            <w:r w:rsidR="000D0C72" w:rsidRPr="000D0C72">
              <w:rPr>
                <w:rFonts w:eastAsia="Times New Roman"/>
                <w:sz w:val="20"/>
                <w:szCs w:val="20"/>
              </w:rPr>
              <w:t>The Pledge to the Flag w</w:t>
            </w:r>
            <w:r w:rsidRPr="000D0C72">
              <w:rPr>
                <w:rFonts w:eastAsia="Times New Roman"/>
                <w:sz w:val="20"/>
                <w:szCs w:val="20"/>
              </w:rPr>
              <w:t>as led by</w:t>
            </w:r>
            <w:r w:rsidR="000D0C72" w:rsidRPr="000D0C72">
              <w:rPr>
                <w:rFonts w:eastAsia="Times New Roman"/>
                <w:sz w:val="20"/>
                <w:szCs w:val="20"/>
              </w:rPr>
              <w:t xml:space="preserve"> Dr. Maria Brown, Chairperson</w:t>
            </w:r>
            <w:proofErr w:type="gramEnd"/>
            <w:r w:rsidR="000D0C72" w:rsidRPr="000D0C72">
              <w:rPr>
                <w:rFonts w:eastAsia="Times New Roman"/>
                <w:sz w:val="20"/>
                <w:szCs w:val="20"/>
              </w:rPr>
              <w:t>.</w:t>
            </w:r>
          </w:p>
        </w:tc>
      </w:tr>
      <w:tr w:rsidR="00000000" w:rsidRPr="000D0C72">
        <w:trPr>
          <w:tblCellSpacing w:w="0" w:type="dxa"/>
        </w:trPr>
        <w:tc>
          <w:tcPr>
            <w:tcW w:w="0" w:type="auto"/>
            <w:hideMark/>
          </w:tcPr>
          <w:p w:rsidR="00B6675D" w:rsidRPr="000D0C72" w:rsidRDefault="00B6675D">
            <w:pPr>
              <w:rPr>
                <w:rFonts w:eastAsia="Times New Roman"/>
                <w:b/>
                <w:bCs/>
                <w:sz w:val="20"/>
                <w:szCs w:val="20"/>
              </w:rPr>
            </w:pPr>
          </w:p>
          <w:p w:rsidR="00000000" w:rsidRPr="000D0C72" w:rsidRDefault="000D0C72">
            <w:pPr>
              <w:rPr>
                <w:rFonts w:eastAsia="Times New Roman"/>
                <w:b/>
                <w:sz w:val="20"/>
                <w:szCs w:val="20"/>
                <w:u w:val="single"/>
              </w:rPr>
            </w:pPr>
            <w:r w:rsidRPr="000D0C72">
              <w:rPr>
                <w:rFonts w:eastAsia="Times New Roman"/>
                <w:b/>
                <w:bCs/>
                <w:sz w:val="20"/>
                <w:szCs w:val="20"/>
                <w:u w:val="single"/>
              </w:rPr>
              <w:t>III.</w:t>
            </w:r>
            <w:r w:rsidRPr="000D0C72">
              <w:rPr>
                <w:rFonts w:eastAsia="Times New Roman"/>
                <w:b/>
                <w:sz w:val="20"/>
                <w:szCs w:val="20"/>
                <w:u w:val="single"/>
              </w:rPr>
              <w:t> 2021 Board Member Orientation</w:t>
            </w:r>
          </w:p>
        </w:tc>
      </w:tr>
      <w:tr w:rsidR="00000000" w:rsidRPr="000D0C72">
        <w:trPr>
          <w:tblCellSpacing w:w="0" w:type="dxa"/>
        </w:trPr>
        <w:tc>
          <w:tcPr>
            <w:tcW w:w="0" w:type="auto"/>
            <w:hideMark/>
          </w:tcPr>
          <w:p w:rsidR="00B6675D" w:rsidRPr="000D0C72" w:rsidRDefault="00B6675D" w:rsidP="00F57CDE">
            <w:pPr>
              <w:pStyle w:val="ListParagraph"/>
              <w:numPr>
                <w:ilvl w:val="0"/>
                <w:numId w:val="3"/>
              </w:numPr>
              <w:rPr>
                <w:rFonts w:eastAsia="Times New Roman"/>
                <w:bCs/>
                <w:sz w:val="20"/>
                <w:szCs w:val="20"/>
              </w:rPr>
            </w:pPr>
            <w:r w:rsidRPr="000D0C72">
              <w:rPr>
                <w:rFonts w:eastAsia="Times New Roman"/>
                <w:bCs/>
                <w:sz w:val="20"/>
                <w:szCs w:val="20"/>
              </w:rPr>
              <w:t xml:space="preserve">Mr. Turner, Superintendent, began the meeting with a report on </w:t>
            </w:r>
            <w:r w:rsidR="00564A90" w:rsidRPr="000D0C72">
              <w:rPr>
                <w:rFonts w:eastAsia="Times New Roman"/>
                <w:bCs/>
                <w:sz w:val="20"/>
                <w:szCs w:val="20"/>
              </w:rPr>
              <w:t xml:space="preserve">the State of the Schools update. The </w:t>
            </w:r>
            <w:r w:rsidR="00F57CDE" w:rsidRPr="000D0C72">
              <w:rPr>
                <w:rFonts w:eastAsia="Times New Roman"/>
                <w:bCs/>
                <w:sz w:val="20"/>
                <w:szCs w:val="20"/>
              </w:rPr>
              <w:t>update-included</w:t>
            </w:r>
            <w:r w:rsidR="00564A90" w:rsidRPr="000D0C72">
              <w:rPr>
                <w:rFonts w:eastAsia="Times New Roman"/>
                <w:bCs/>
                <w:sz w:val="20"/>
                <w:szCs w:val="20"/>
              </w:rPr>
              <w:t xml:space="preserve"> reports on the student total of approximately 21, 000, </w:t>
            </w:r>
            <w:proofErr w:type="gramStart"/>
            <w:r w:rsidR="00564A90" w:rsidRPr="000D0C72">
              <w:rPr>
                <w:rFonts w:eastAsia="Times New Roman"/>
                <w:bCs/>
                <w:sz w:val="20"/>
                <w:szCs w:val="20"/>
              </w:rPr>
              <w:t>1</w:t>
            </w:r>
            <w:r w:rsidR="00FF00B4" w:rsidRPr="000D0C72">
              <w:rPr>
                <w:rFonts w:eastAsia="Times New Roman"/>
                <w:bCs/>
                <w:sz w:val="20"/>
                <w:szCs w:val="20"/>
              </w:rPr>
              <w:t>,</w:t>
            </w:r>
            <w:r w:rsidR="00564A90" w:rsidRPr="000D0C72">
              <w:rPr>
                <w:rFonts w:eastAsia="Times New Roman"/>
                <w:bCs/>
                <w:sz w:val="20"/>
                <w:szCs w:val="20"/>
              </w:rPr>
              <w:t>300</w:t>
            </w:r>
            <w:proofErr w:type="gramEnd"/>
            <w:r w:rsidR="00564A90" w:rsidRPr="000D0C72">
              <w:rPr>
                <w:rFonts w:eastAsia="Times New Roman"/>
                <w:bCs/>
                <w:sz w:val="20"/>
                <w:szCs w:val="20"/>
              </w:rPr>
              <w:t xml:space="preserve"> support staff and 2</w:t>
            </w:r>
            <w:r w:rsidR="00FF00B4" w:rsidRPr="000D0C72">
              <w:rPr>
                <w:rFonts w:eastAsia="Times New Roman"/>
                <w:bCs/>
                <w:sz w:val="20"/>
                <w:szCs w:val="20"/>
              </w:rPr>
              <w:t>,</w:t>
            </w:r>
            <w:r w:rsidR="00564A90" w:rsidRPr="000D0C72">
              <w:rPr>
                <w:rFonts w:eastAsia="Times New Roman"/>
                <w:bCs/>
                <w:sz w:val="20"/>
                <w:szCs w:val="20"/>
              </w:rPr>
              <w:t>900 teachers, 225 million dollar budget coming f</w:t>
            </w:r>
            <w:r w:rsidR="00FF00B4" w:rsidRPr="000D0C72">
              <w:rPr>
                <w:rFonts w:eastAsia="Times New Roman"/>
                <w:bCs/>
                <w:sz w:val="20"/>
                <w:szCs w:val="20"/>
              </w:rPr>
              <w:t>rom Local, State and SEEK funds.  Reports on the tax revenue decrease that is currently in Legislation in Frankfort.  Update on current Steeplechase construction and opening with 650 students, state testing discussions, Early Learning Center update.  Mr. Turner talked about the getting students where they need to be and helping those students move forward is our priority.</w:t>
            </w:r>
          </w:p>
          <w:p w:rsidR="00FF00B4" w:rsidRPr="000D0C72" w:rsidRDefault="00FF00B4" w:rsidP="00F57CDE">
            <w:pPr>
              <w:pStyle w:val="ListParagraph"/>
              <w:numPr>
                <w:ilvl w:val="0"/>
                <w:numId w:val="3"/>
              </w:numPr>
              <w:rPr>
                <w:rFonts w:eastAsia="Times New Roman"/>
                <w:bCs/>
                <w:sz w:val="20"/>
                <w:szCs w:val="20"/>
              </w:rPr>
            </w:pPr>
            <w:r w:rsidRPr="000D0C72">
              <w:rPr>
                <w:rFonts w:eastAsia="Times New Roman"/>
                <w:bCs/>
                <w:sz w:val="20"/>
                <w:szCs w:val="20"/>
              </w:rPr>
              <w:t xml:space="preserve">Department reviews given with current department duties and introductions </w:t>
            </w:r>
            <w:r w:rsidR="00F57CDE" w:rsidRPr="000D0C72">
              <w:rPr>
                <w:rFonts w:eastAsia="Times New Roman"/>
                <w:bCs/>
                <w:sz w:val="20"/>
                <w:szCs w:val="20"/>
              </w:rPr>
              <w:t>of administrative</w:t>
            </w:r>
            <w:r w:rsidRPr="000D0C72">
              <w:rPr>
                <w:rFonts w:eastAsia="Times New Roman"/>
                <w:bCs/>
                <w:sz w:val="20"/>
                <w:szCs w:val="20"/>
              </w:rPr>
              <w:t xml:space="preserve"> staff.</w:t>
            </w:r>
          </w:p>
          <w:p w:rsidR="00F57CDE" w:rsidRPr="000D0C72" w:rsidRDefault="00F57CDE" w:rsidP="00F57CDE">
            <w:pPr>
              <w:pStyle w:val="ListParagraph"/>
              <w:numPr>
                <w:ilvl w:val="0"/>
                <w:numId w:val="3"/>
              </w:numPr>
              <w:rPr>
                <w:rFonts w:eastAsia="Times New Roman"/>
                <w:bCs/>
                <w:sz w:val="20"/>
                <w:szCs w:val="20"/>
              </w:rPr>
            </w:pPr>
            <w:r w:rsidRPr="000D0C72">
              <w:rPr>
                <w:rFonts w:eastAsia="Times New Roman"/>
                <w:bCs/>
                <w:sz w:val="20"/>
                <w:szCs w:val="20"/>
              </w:rPr>
              <w:t xml:space="preserve">Department Reviews </w:t>
            </w:r>
            <w:r w:rsidRPr="000D0C72">
              <w:rPr>
                <w:rFonts w:eastAsia="Times New Roman"/>
                <w:bCs/>
                <w:sz w:val="20"/>
                <w:szCs w:val="20"/>
              </w:rPr>
              <w:t>with individual Assistant Superintendents and Directors gave reports, including</w:t>
            </w:r>
            <w:r w:rsidRPr="000D0C72">
              <w:rPr>
                <w:rFonts w:eastAsia="Times New Roman"/>
                <w:bCs/>
                <w:sz w:val="20"/>
                <w:szCs w:val="20"/>
              </w:rPr>
              <w:t xml:space="preserve"> </w:t>
            </w:r>
            <w:proofErr w:type="gramStart"/>
            <w:r w:rsidRPr="000D0C72">
              <w:rPr>
                <w:rFonts w:eastAsia="Times New Roman"/>
                <w:bCs/>
                <w:sz w:val="20"/>
                <w:szCs w:val="20"/>
              </w:rPr>
              <w:t>Eric  McArtor</w:t>
            </w:r>
            <w:proofErr w:type="gramEnd"/>
            <w:r w:rsidRPr="000D0C72">
              <w:rPr>
                <w:rFonts w:eastAsia="Times New Roman"/>
                <w:bCs/>
                <w:sz w:val="20"/>
                <w:szCs w:val="20"/>
              </w:rPr>
              <w:t>, Deputy Superintendent COO</w:t>
            </w:r>
            <w:r w:rsidRPr="000D0C72">
              <w:rPr>
                <w:rFonts w:eastAsia="Times New Roman"/>
                <w:bCs/>
                <w:sz w:val="20"/>
                <w:szCs w:val="20"/>
              </w:rPr>
              <w:t xml:space="preserve"> and </w:t>
            </w:r>
            <w:r w:rsidRPr="000D0C72">
              <w:rPr>
                <w:rFonts w:eastAsia="Times New Roman"/>
                <w:bCs/>
                <w:sz w:val="20"/>
                <w:szCs w:val="20"/>
              </w:rPr>
              <w:t>Dr. Jim Detwiler, Deputy Superintendent, COA</w:t>
            </w:r>
            <w:r w:rsidRPr="000D0C72">
              <w:rPr>
                <w:rFonts w:eastAsia="Times New Roman"/>
                <w:bCs/>
                <w:sz w:val="20"/>
                <w:szCs w:val="20"/>
              </w:rPr>
              <w:t>.  Departments gave a one-page department duties sheet to the board members for review.</w:t>
            </w:r>
          </w:p>
          <w:p w:rsidR="00F57CDE" w:rsidRPr="000D0C72" w:rsidRDefault="00F57CDE" w:rsidP="00F57CDE">
            <w:pPr>
              <w:pStyle w:val="ListParagraph"/>
              <w:numPr>
                <w:ilvl w:val="0"/>
                <w:numId w:val="3"/>
              </w:numPr>
              <w:rPr>
                <w:rFonts w:eastAsia="Times New Roman"/>
                <w:bCs/>
                <w:sz w:val="20"/>
                <w:szCs w:val="20"/>
                <w:u w:val="single"/>
              </w:rPr>
            </w:pPr>
            <w:r w:rsidRPr="000D0C72">
              <w:rPr>
                <w:rFonts w:eastAsia="Times New Roman"/>
                <w:bCs/>
                <w:sz w:val="20"/>
                <w:szCs w:val="20"/>
              </w:rPr>
              <w:t>Mr. Matt Tuner</w:t>
            </w:r>
            <w:r w:rsidRPr="000D0C72">
              <w:rPr>
                <w:rFonts w:eastAsia="Times New Roman"/>
                <w:bCs/>
                <w:sz w:val="20"/>
                <w:szCs w:val="20"/>
              </w:rPr>
              <w:t xml:space="preserve"> discussed the </w:t>
            </w:r>
            <w:r w:rsidRPr="000D0C72">
              <w:rPr>
                <w:rFonts w:eastAsia="Times New Roman"/>
                <w:bCs/>
                <w:sz w:val="20"/>
                <w:szCs w:val="20"/>
              </w:rPr>
              <w:t>Overview of Board Committees</w:t>
            </w:r>
            <w:r w:rsidRPr="000D0C72">
              <w:rPr>
                <w:rFonts w:eastAsia="Times New Roman"/>
                <w:bCs/>
                <w:sz w:val="20"/>
                <w:szCs w:val="20"/>
              </w:rPr>
              <w:t xml:space="preserve">, Dr. Brown asked for two Board Members to volunteer to be on the newly formed Equity/Diversity Committee, Dr. Schussler and Jesse Parks may be on this committee. </w:t>
            </w:r>
          </w:p>
          <w:p w:rsidR="00F57CDE" w:rsidRPr="000D0C72" w:rsidRDefault="00F57CDE" w:rsidP="00F57CDE">
            <w:pPr>
              <w:pStyle w:val="ListParagraph"/>
              <w:numPr>
                <w:ilvl w:val="0"/>
                <w:numId w:val="3"/>
              </w:numPr>
              <w:rPr>
                <w:rFonts w:eastAsia="Times New Roman"/>
                <w:bCs/>
                <w:sz w:val="20"/>
                <w:szCs w:val="20"/>
                <w:u w:val="single"/>
              </w:rPr>
            </w:pPr>
            <w:r w:rsidRPr="000D0C72">
              <w:rPr>
                <w:rFonts w:eastAsia="Times New Roman"/>
                <w:bCs/>
                <w:sz w:val="20"/>
                <w:szCs w:val="20"/>
              </w:rPr>
              <w:t>Mr. Matt Turner gave an outline of the process of Board Meeting agendas and a handout.</w:t>
            </w:r>
            <w:r w:rsidRPr="000D0C72">
              <w:rPr>
                <w:rFonts w:eastAsia="Times New Roman"/>
                <w:bCs/>
                <w:sz w:val="20"/>
                <w:szCs w:val="20"/>
              </w:rPr>
              <w:t xml:space="preserve">               </w:t>
            </w:r>
            <w:r w:rsidRPr="000D0C72">
              <w:rPr>
                <w:rFonts w:eastAsia="Times New Roman"/>
                <w:bCs/>
                <w:sz w:val="20"/>
                <w:szCs w:val="20"/>
              </w:rPr>
              <w:t xml:space="preserve">                              </w:t>
            </w:r>
          </w:p>
          <w:p w:rsidR="00F57CDE" w:rsidRPr="000D0C72" w:rsidRDefault="00F57CDE" w:rsidP="00F57CDE">
            <w:pPr>
              <w:pStyle w:val="ListParagraph"/>
              <w:numPr>
                <w:ilvl w:val="0"/>
                <w:numId w:val="3"/>
              </w:numPr>
              <w:rPr>
                <w:rFonts w:eastAsia="Times New Roman"/>
                <w:bCs/>
                <w:sz w:val="20"/>
                <w:szCs w:val="20"/>
              </w:rPr>
            </w:pPr>
            <w:r w:rsidRPr="000D0C72">
              <w:rPr>
                <w:rFonts w:eastAsia="Times New Roman"/>
                <w:bCs/>
                <w:sz w:val="20"/>
                <w:szCs w:val="20"/>
              </w:rPr>
              <w:t>Dr. Maria</w:t>
            </w:r>
            <w:r w:rsidRPr="000D0C72">
              <w:rPr>
                <w:rFonts w:eastAsia="Times New Roman"/>
                <w:bCs/>
                <w:sz w:val="20"/>
                <w:szCs w:val="20"/>
              </w:rPr>
              <w:t xml:space="preserve"> Brown –Board Members Q &amp; A.  The board asked f</w:t>
            </w:r>
            <w:r w:rsidR="000D0C72" w:rsidRPr="000D0C72">
              <w:rPr>
                <w:rFonts w:eastAsia="Times New Roman"/>
                <w:bCs/>
                <w:sz w:val="20"/>
                <w:szCs w:val="20"/>
              </w:rPr>
              <w:t xml:space="preserve">or more information before be given on reoccurring items on the agenda. </w:t>
            </w:r>
          </w:p>
          <w:p w:rsidR="00B6675D" w:rsidRPr="000D0C72" w:rsidRDefault="00B6675D">
            <w:pPr>
              <w:rPr>
                <w:rFonts w:eastAsia="Times New Roman"/>
                <w:b/>
                <w:bCs/>
                <w:sz w:val="20"/>
                <w:szCs w:val="20"/>
              </w:rPr>
            </w:pPr>
          </w:p>
          <w:p w:rsidR="00000000" w:rsidRPr="000D0C72" w:rsidRDefault="000D0C72">
            <w:pPr>
              <w:rPr>
                <w:rFonts w:eastAsia="Times New Roman"/>
                <w:b/>
                <w:sz w:val="20"/>
                <w:szCs w:val="20"/>
                <w:u w:val="single"/>
              </w:rPr>
            </w:pPr>
            <w:r w:rsidRPr="000D0C72">
              <w:rPr>
                <w:rFonts w:eastAsia="Times New Roman"/>
                <w:b/>
                <w:bCs/>
                <w:sz w:val="20"/>
                <w:szCs w:val="20"/>
                <w:u w:val="single"/>
              </w:rPr>
              <w:t>IV.</w:t>
            </w:r>
            <w:r w:rsidRPr="000D0C72">
              <w:rPr>
                <w:rFonts w:eastAsia="Times New Roman"/>
                <w:b/>
                <w:sz w:val="20"/>
                <w:szCs w:val="20"/>
                <w:u w:val="single"/>
              </w:rPr>
              <w:t> ADJOURN</w:t>
            </w:r>
          </w:p>
          <w:p w:rsidR="00B6675D" w:rsidRPr="000D0C72" w:rsidRDefault="00B6675D">
            <w:pPr>
              <w:rPr>
                <w:rFonts w:eastAsia="Times New Roman"/>
                <w:b/>
                <w:sz w:val="20"/>
                <w:szCs w:val="20"/>
                <w:u w:val="single"/>
              </w:rPr>
            </w:pPr>
          </w:p>
        </w:tc>
      </w:tr>
    </w:tbl>
    <w:p w:rsidR="00B6675D" w:rsidRPr="000D0C72" w:rsidRDefault="00B6675D" w:rsidP="00B6675D">
      <w:pPr>
        <w:pStyle w:val="ListParagraph"/>
        <w:numPr>
          <w:ilvl w:val="0"/>
          <w:numId w:val="2"/>
        </w:numPr>
        <w:rPr>
          <w:rFonts w:eastAsia="Times New Roman"/>
          <w:sz w:val="20"/>
          <w:szCs w:val="20"/>
        </w:rPr>
      </w:pPr>
      <w:r w:rsidRPr="000D0C72">
        <w:rPr>
          <w:rFonts w:eastAsia="Times New Roman"/>
          <w:sz w:val="20"/>
          <w:szCs w:val="20"/>
        </w:rPr>
        <w:lastRenderedPageBreak/>
        <w:t>A motion was made by Karen Byrd</w:t>
      </w:r>
      <w:proofErr w:type="gramStart"/>
      <w:r w:rsidRPr="000D0C72">
        <w:rPr>
          <w:rFonts w:eastAsia="Times New Roman"/>
          <w:sz w:val="20"/>
          <w:szCs w:val="20"/>
        </w:rPr>
        <w:t>,  seconded</w:t>
      </w:r>
      <w:proofErr w:type="gramEnd"/>
      <w:r w:rsidRPr="000D0C72">
        <w:rPr>
          <w:rFonts w:eastAsia="Times New Roman"/>
          <w:sz w:val="20"/>
          <w:szCs w:val="20"/>
        </w:rPr>
        <w:t xml:space="preserve"> by Julia Pile to adjourn the meeting. Julia Pile, Dr.  Maria Brown, Karen Byrd, Jesse Parks and Tiffany Schussler voted, “aye.”  MOTION:  The motion passed 5-0.</w:t>
      </w:r>
    </w:p>
    <w:p w:rsidR="00B6675D" w:rsidRPr="000D0C72" w:rsidRDefault="00B6675D" w:rsidP="00B6675D">
      <w:pPr>
        <w:rPr>
          <w:rFonts w:eastAsia="Times New Roman"/>
          <w:sz w:val="20"/>
          <w:szCs w:val="20"/>
        </w:rPr>
      </w:pPr>
    </w:p>
    <w:p w:rsidR="00B6675D" w:rsidRPr="000D0C72" w:rsidRDefault="00B6675D" w:rsidP="00B6675D">
      <w:pPr>
        <w:rPr>
          <w:rFonts w:eastAsia="Times New Roman"/>
          <w:sz w:val="20"/>
          <w:szCs w:val="20"/>
        </w:rPr>
      </w:pPr>
      <w:r w:rsidRPr="000D0C72">
        <w:rPr>
          <w:rFonts w:eastAsia="Times New Roman"/>
          <w:sz w:val="20"/>
          <w:szCs w:val="20"/>
        </w:rPr>
        <w:t xml:space="preserve">                      The meeting </w:t>
      </w:r>
      <w:proofErr w:type="gramStart"/>
      <w:r w:rsidRPr="000D0C72">
        <w:rPr>
          <w:rFonts w:eastAsia="Times New Roman"/>
          <w:sz w:val="20"/>
          <w:szCs w:val="20"/>
        </w:rPr>
        <w:t>was adjourned</w:t>
      </w:r>
      <w:proofErr w:type="gramEnd"/>
      <w:r w:rsidRPr="000D0C72">
        <w:rPr>
          <w:rFonts w:eastAsia="Times New Roman"/>
          <w:sz w:val="20"/>
          <w:szCs w:val="20"/>
        </w:rPr>
        <w:t xml:space="preserve"> at approximately </w:t>
      </w:r>
      <w:r w:rsidRPr="000D0C72">
        <w:rPr>
          <w:rFonts w:eastAsia="Times New Roman"/>
          <w:sz w:val="20"/>
          <w:szCs w:val="20"/>
        </w:rPr>
        <w:t>9:10</w:t>
      </w:r>
      <w:r w:rsidRPr="000D0C72">
        <w:rPr>
          <w:rFonts w:eastAsia="Times New Roman"/>
          <w:sz w:val="20"/>
          <w:szCs w:val="20"/>
        </w:rPr>
        <w:t xml:space="preserve"> pm. </w:t>
      </w:r>
    </w:p>
    <w:p w:rsidR="00B6675D" w:rsidRDefault="00B6675D" w:rsidP="00B6675D">
      <w:pPr>
        <w:rPr>
          <w:rFonts w:eastAsia="Times New Roman"/>
          <w:bCs/>
          <w:sz w:val="20"/>
          <w:szCs w:val="20"/>
        </w:rPr>
      </w:pPr>
    </w:p>
    <w:p w:rsidR="00B6675D" w:rsidRDefault="00B6675D" w:rsidP="00B6675D">
      <w:pPr>
        <w:rPr>
          <w:rFonts w:eastAsia="Times New Roman"/>
          <w:bCs/>
          <w:sz w:val="20"/>
          <w:szCs w:val="20"/>
        </w:rPr>
      </w:pPr>
      <w:r>
        <w:rPr>
          <w:rFonts w:eastAsia="Times New Roman"/>
          <w:bCs/>
          <w:sz w:val="20"/>
          <w:szCs w:val="20"/>
        </w:rPr>
        <w:t>______________________________</w:t>
      </w:r>
    </w:p>
    <w:p w:rsidR="00B6675D" w:rsidRDefault="00B6675D" w:rsidP="00B6675D">
      <w:pPr>
        <w:rPr>
          <w:rFonts w:eastAsia="Times New Roman"/>
          <w:bCs/>
          <w:sz w:val="20"/>
          <w:szCs w:val="20"/>
        </w:rPr>
      </w:pPr>
      <w:r>
        <w:rPr>
          <w:rFonts w:eastAsia="Times New Roman"/>
          <w:bCs/>
          <w:sz w:val="20"/>
          <w:szCs w:val="20"/>
        </w:rPr>
        <w:t>Dr. Maria Brown, Board Chair</w:t>
      </w:r>
    </w:p>
    <w:p w:rsidR="00B6675D" w:rsidRPr="000D0C72" w:rsidRDefault="00B6675D" w:rsidP="00B6675D">
      <w:pPr>
        <w:rPr>
          <w:rFonts w:eastAsia="Times New Roman"/>
          <w:bCs/>
          <w:sz w:val="16"/>
          <w:szCs w:val="16"/>
        </w:rPr>
      </w:pPr>
    </w:p>
    <w:p w:rsidR="00B6675D" w:rsidRDefault="00B6675D" w:rsidP="00B6675D">
      <w:pPr>
        <w:rPr>
          <w:rFonts w:eastAsia="Times New Roman"/>
          <w:bCs/>
          <w:sz w:val="20"/>
          <w:szCs w:val="20"/>
        </w:rPr>
      </w:pPr>
      <w:r>
        <w:rPr>
          <w:rFonts w:eastAsia="Times New Roman"/>
          <w:bCs/>
          <w:sz w:val="20"/>
          <w:szCs w:val="20"/>
        </w:rPr>
        <w:t>______________________________</w:t>
      </w:r>
    </w:p>
    <w:p w:rsidR="00B6675D" w:rsidRPr="007D4FA5" w:rsidRDefault="00B6675D" w:rsidP="00B6675D">
      <w:pPr>
        <w:rPr>
          <w:rFonts w:eastAsia="Times New Roman"/>
          <w:bCs/>
          <w:sz w:val="20"/>
          <w:szCs w:val="20"/>
        </w:rPr>
      </w:pPr>
      <w:r>
        <w:rPr>
          <w:rFonts w:eastAsia="Times New Roman"/>
          <w:bCs/>
          <w:sz w:val="20"/>
          <w:szCs w:val="20"/>
        </w:rPr>
        <w:t>Karen Evans</w:t>
      </w:r>
      <w:r>
        <w:rPr>
          <w:rFonts w:eastAsia="Times New Roman"/>
          <w:bCs/>
          <w:sz w:val="20"/>
          <w:szCs w:val="20"/>
        </w:rPr>
        <w:t xml:space="preserve">, </w:t>
      </w:r>
      <w:r>
        <w:rPr>
          <w:rFonts w:eastAsia="Times New Roman"/>
          <w:bCs/>
          <w:sz w:val="20"/>
          <w:szCs w:val="20"/>
        </w:rPr>
        <w:t xml:space="preserve">Board </w:t>
      </w:r>
      <w:r>
        <w:rPr>
          <w:rFonts w:eastAsia="Times New Roman"/>
          <w:bCs/>
          <w:sz w:val="20"/>
          <w:szCs w:val="20"/>
        </w:rPr>
        <w:t>Secretary</w:t>
      </w:r>
    </w:p>
    <w:p w:rsidR="00000000" w:rsidRPr="00B6675D" w:rsidRDefault="000D0C72">
      <w:pPr>
        <w:pStyle w:val="NormalWeb"/>
        <w:spacing w:after="240" w:afterAutospacing="0"/>
        <w:rPr>
          <w:sz w:val="22"/>
          <w:szCs w:val="22"/>
        </w:rPr>
      </w:pPr>
    </w:p>
    <w:sectPr w:rsidR="00000000" w:rsidRPr="00B6675D" w:rsidSect="000D0C72">
      <w:pgSz w:w="12240" w:h="15840"/>
      <w:pgMar w:top="45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A6EF3"/>
    <w:multiLevelType w:val="hybridMultilevel"/>
    <w:tmpl w:val="368ADC6E"/>
    <w:lvl w:ilvl="0" w:tplc="7D581AA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A043F47"/>
    <w:multiLevelType w:val="hybridMultilevel"/>
    <w:tmpl w:val="7E62F232"/>
    <w:lvl w:ilvl="0" w:tplc="6CB26A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CAF4BE6"/>
    <w:multiLevelType w:val="hybridMultilevel"/>
    <w:tmpl w:val="BEC0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E33893"/>
    <w:multiLevelType w:val="hybridMultilevel"/>
    <w:tmpl w:val="A0D2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B6675D"/>
    <w:rsid w:val="000D0C72"/>
    <w:rsid w:val="00564A90"/>
    <w:rsid w:val="00B6675D"/>
    <w:rsid w:val="00F57CDE"/>
    <w:rsid w:val="00FF0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399867"/>
  <w15:chartTrackingRefBased/>
  <w15:docId w15:val="{A31F9025-F3A7-4A75-8455-A0FF99062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paragraph" w:styleId="ListParagraph">
    <w:name w:val="List Paragraph"/>
    <w:basedOn w:val="Normal"/>
    <w:link w:val="ListParagraphChar"/>
    <w:uiPriority w:val="34"/>
    <w:qFormat/>
    <w:rsid w:val="00B6675D"/>
    <w:pPr>
      <w:ind w:left="720"/>
      <w:contextualSpacing/>
    </w:pPr>
  </w:style>
  <w:style w:type="character" w:customStyle="1" w:styleId="ListParagraphChar">
    <w:name w:val="List Paragraph Char"/>
    <w:basedOn w:val="DefaultParagraphFont"/>
    <w:link w:val="ListParagraph"/>
    <w:uiPriority w:val="34"/>
    <w:rsid w:val="00B6675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Karen</dc:creator>
  <cp:keywords/>
  <dc:description/>
  <cp:lastModifiedBy>Evans, Karen</cp:lastModifiedBy>
  <cp:revision>2</cp:revision>
  <dcterms:created xsi:type="dcterms:W3CDTF">2021-03-03T16:22:00Z</dcterms:created>
  <dcterms:modified xsi:type="dcterms:W3CDTF">2021-03-03T16:22:00Z</dcterms:modified>
</cp:coreProperties>
</file>