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225" w:rsidRDefault="00F35E64">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PANTHER ACADEMY</w:t>
      </w:r>
    </w:p>
    <w:p w:rsidR="00240225" w:rsidRDefault="00F35E64">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sz w:val="20"/>
          <w:szCs w:val="20"/>
        </w:rPr>
        <w:t>SBDM</w:t>
      </w:r>
      <w:r>
        <w:rPr>
          <w:rFonts w:ascii="Corbel" w:eastAsia="Corbel" w:hAnsi="Corbel" w:cs="Corbel"/>
          <w:b/>
          <w:color w:val="000000"/>
          <w:sz w:val="20"/>
          <w:szCs w:val="20"/>
        </w:rPr>
        <w:t xml:space="preserve"> MEETING</w:t>
      </w:r>
    </w:p>
    <w:p w:rsidR="00240225" w:rsidRDefault="00F35E64">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sz w:val="20"/>
          <w:szCs w:val="20"/>
        </w:rPr>
        <w:t>January 11</w:t>
      </w:r>
      <w:r>
        <w:rPr>
          <w:rFonts w:ascii="Corbel" w:eastAsia="Corbel" w:hAnsi="Corbel" w:cs="Corbel"/>
          <w:b/>
          <w:color w:val="000000"/>
          <w:sz w:val="20"/>
          <w:szCs w:val="20"/>
        </w:rPr>
        <w:t>, 20</w:t>
      </w:r>
      <w:r>
        <w:rPr>
          <w:rFonts w:ascii="Corbel" w:eastAsia="Corbel" w:hAnsi="Corbel" w:cs="Corbel"/>
          <w:b/>
          <w:sz w:val="20"/>
          <w:szCs w:val="20"/>
        </w:rPr>
        <w:t>21</w:t>
      </w:r>
    </w:p>
    <w:p w:rsidR="00240225" w:rsidRDefault="00F35E64">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2:</w:t>
      </w:r>
      <w:r>
        <w:rPr>
          <w:rFonts w:ascii="Corbel" w:eastAsia="Corbel" w:hAnsi="Corbel" w:cs="Corbel"/>
          <w:b/>
          <w:sz w:val="20"/>
          <w:szCs w:val="20"/>
        </w:rPr>
        <w:t>15</w:t>
      </w:r>
      <w:r>
        <w:rPr>
          <w:rFonts w:ascii="Corbel" w:eastAsia="Corbel" w:hAnsi="Corbel" w:cs="Corbel"/>
          <w:b/>
          <w:color w:val="000000"/>
          <w:sz w:val="20"/>
          <w:szCs w:val="20"/>
        </w:rPr>
        <w:t xml:space="preserve"> P.M.</w:t>
      </w:r>
    </w:p>
    <w:p w:rsidR="00240225" w:rsidRDefault="00240225">
      <w:pPr>
        <w:pStyle w:val="normal0"/>
        <w:pBdr>
          <w:top w:val="nil"/>
          <w:left w:val="nil"/>
          <w:bottom w:val="nil"/>
          <w:right w:val="nil"/>
          <w:between w:val="nil"/>
        </w:pBdr>
        <w:spacing w:after="0"/>
        <w:jc w:val="center"/>
        <w:rPr>
          <w:rFonts w:ascii="Corbel" w:eastAsia="Corbel" w:hAnsi="Corbel" w:cs="Corbel"/>
          <w:color w:val="000000"/>
          <w:sz w:val="12"/>
          <w:szCs w:val="12"/>
        </w:rPr>
      </w:pPr>
    </w:p>
    <w:p w:rsidR="00240225" w:rsidRDefault="00F35E64">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Members Present:  Carla Kuhn, Melissa Gregory,</w:t>
      </w:r>
      <w:r>
        <w:rPr>
          <w:rFonts w:ascii="Corbel" w:eastAsia="Corbel" w:hAnsi="Corbel" w:cs="Corbel"/>
          <w:sz w:val="20"/>
          <w:szCs w:val="20"/>
        </w:rPr>
        <w:t xml:space="preserve"> Laura Rogers </w:t>
      </w:r>
      <w:r>
        <w:rPr>
          <w:rFonts w:ascii="Corbel" w:eastAsia="Corbel" w:hAnsi="Corbel" w:cs="Corbel"/>
          <w:color w:val="000000"/>
          <w:sz w:val="20"/>
          <w:szCs w:val="20"/>
        </w:rPr>
        <w:t>, Julia Keathley</w:t>
      </w:r>
      <w:r>
        <w:rPr>
          <w:rFonts w:ascii="Corbel" w:eastAsia="Corbel" w:hAnsi="Corbel" w:cs="Corbel"/>
          <w:sz w:val="20"/>
          <w:szCs w:val="20"/>
        </w:rPr>
        <w:t>, Alisha Campbell,</w:t>
      </w:r>
      <w:r>
        <w:rPr>
          <w:rFonts w:ascii="Corbel" w:eastAsia="Corbel" w:hAnsi="Corbel" w:cs="Corbel"/>
          <w:color w:val="000000"/>
          <w:sz w:val="20"/>
          <w:szCs w:val="20"/>
        </w:rPr>
        <w:t xml:space="preserve"> </w:t>
      </w:r>
      <w:r>
        <w:rPr>
          <w:rFonts w:ascii="Corbel" w:eastAsia="Corbel" w:hAnsi="Corbel" w:cs="Corbel"/>
          <w:sz w:val="20"/>
          <w:szCs w:val="20"/>
        </w:rPr>
        <w:t xml:space="preserve">Katie Kurtz </w:t>
      </w:r>
      <w:r>
        <w:rPr>
          <w:rFonts w:ascii="Corbel" w:eastAsia="Corbel" w:hAnsi="Corbel" w:cs="Corbel"/>
          <w:color w:val="000000"/>
          <w:sz w:val="20"/>
          <w:szCs w:val="20"/>
        </w:rPr>
        <w:t xml:space="preserve">; Kim Druen, Secretary </w:t>
      </w:r>
    </w:p>
    <w:p w:rsidR="00240225" w:rsidRDefault="00F35E64">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Members Absent:  </w:t>
      </w:r>
      <w:r>
        <w:rPr>
          <w:rFonts w:ascii="Corbel" w:eastAsia="Corbel" w:hAnsi="Corbel" w:cs="Corbel"/>
          <w:sz w:val="20"/>
          <w:szCs w:val="20"/>
        </w:rPr>
        <w:t xml:space="preserve">None </w:t>
      </w:r>
    </w:p>
    <w:p w:rsidR="00240225" w:rsidRDefault="00F35E64">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Guests:</w:t>
      </w:r>
      <w:r>
        <w:rPr>
          <w:rFonts w:ascii="Corbel" w:eastAsia="Corbel" w:hAnsi="Corbel" w:cs="Corbel"/>
          <w:color w:val="000000"/>
          <w:sz w:val="20"/>
          <w:szCs w:val="20"/>
        </w:rPr>
        <w:t xml:space="preserve">  None</w:t>
      </w:r>
    </w:p>
    <w:p w:rsidR="00240225" w:rsidRDefault="00F35E64">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C</w:t>
      </w:r>
      <w:r>
        <w:rPr>
          <w:rFonts w:ascii="Corbel" w:eastAsia="Corbel" w:hAnsi="Corbel" w:cs="Corbel"/>
          <w:sz w:val="20"/>
          <w:szCs w:val="20"/>
        </w:rPr>
        <w:t>all to Order</w:t>
      </w:r>
      <w:r>
        <w:rPr>
          <w:rFonts w:ascii="Corbel" w:eastAsia="Corbel" w:hAnsi="Corbel" w:cs="Corbel"/>
          <w:color w:val="000000"/>
          <w:sz w:val="20"/>
          <w:szCs w:val="20"/>
        </w:rPr>
        <w:t>:  The meeting was called to order at 2:</w:t>
      </w:r>
      <w:r>
        <w:rPr>
          <w:rFonts w:ascii="Corbel" w:eastAsia="Corbel" w:hAnsi="Corbel" w:cs="Corbel"/>
          <w:sz w:val="20"/>
          <w:szCs w:val="20"/>
        </w:rPr>
        <w:t>15</w:t>
      </w:r>
      <w:r>
        <w:rPr>
          <w:rFonts w:ascii="Corbel" w:eastAsia="Corbel" w:hAnsi="Corbel" w:cs="Corbel"/>
          <w:color w:val="000000"/>
          <w:sz w:val="20"/>
          <w:szCs w:val="20"/>
        </w:rPr>
        <w:t xml:space="preserve"> p.m. by Carla Kuhn.</w:t>
      </w:r>
    </w:p>
    <w:p w:rsidR="00240225" w:rsidRDefault="00240225">
      <w:pPr>
        <w:pStyle w:val="normal0"/>
        <w:pBdr>
          <w:top w:val="nil"/>
          <w:left w:val="nil"/>
          <w:bottom w:val="nil"/>
          <w:right w:val="nil"/>
          <w:between w:val="nil"/>
        </w:pBdr>
        <w:spacing w:after="0" w:line="240" w:lineRule="auto"/>
        <w:ind w:left="720"/>
        <w:rPr>
          <w:rFonts w:ascii="Corbel" w:eastAsia="Corbel" w:hAnsi="Corbel" w:cs="Corbel"/>
          <w:color w:val="000000"/>
          <w:sz w:val="12"/>
          <w:szCs w:val="12"/>
        </w:rPr>
      </w:pPr>
    </w:p>
    <w:p w:rsidR="00240225" w:rsidRDefault="00F35E64">
      <w:pPr>
        <w:pStyle w:val="normal0"/>
        <w:pBdr>
          <w:top w:val="nil"/>
          <w:left w:val="nil"/>
          <w:bottom w:val="nil"/>
          <w:right w:val="nil"/>
          <w:between w:val="nil"/>
        </w:pBdr>
        <w:spacing w:after="0" w:line="240" w:lineRule="auto"/>
        <w:ind w:left="360"/>
        <w:rPr>
          <w:rFonts w:ascii="Corbel" w:eastAsia="Corbel" w:hAnsi="Corbel" w:cs="Corbel"/>
          <w:color w:val="000000"/>
          <w:sz w:val="20"/>
          <w:szCs w:val="20"/>
        </w:rPr>
      </w:pPr>
      <w:r>
        <w:rPr>
          <w:rFonts w:ascii="Corbel" w:eastAsia="Corbel" w:hAnsi="Corbel" w:cs="Corbel"/>
          <w:color w:val="000000"/>
          <w:sz w:val="20"/>
          <w:szCs w:val="20"/>
        </w:rPr>
        <w:t>O</w:t>
      </w:r>
      <w:r>
        <w:rPr>
          <w:rFonts w:ascii="Corbel" w:eastAsia="Corbel" w:hAnsi="Corbel" w:cs="Corbel"/>
          <w:sz w:val="20"/>
          <w:szCs w:val="20"/>
        </w:rPr>
        <w:t xml:space="preserve">pening </w:t>
      </w:r>
      <w:r>
        <w:rPr>
          <w:rFonts w:ascii="Corbel" w:eastAsia="Corbel" w:hAnsi="Corbel" w:cs="Corbel"/>
          <w:color w:val="000000"/>
          <w:sz w:val="20"/>
          <w:szCs w:val="20"/>
        </w:rPr>
        <w:t>B</w:t>
      </w:r>
      <w:r>
        <w:rPr>
          <w:rFonts w:ascii="Corbel" w:eastAsia="Corbel" w:hAnsi="Corbel" w:cs="Corbel"/>
          <w:sz w:val="20"/>
          <w:szCs w:val="20"/>
        </w:rPr>
        <w:t>usiness</w:t>
      </w:r>
      <w:r>
        <w:rPr>
          <w:rFonts w:ascii="Corbel" w:eastAsia="Corbel" w:hAnsi="Corbel" w:cs="Corbel"/>
          <w:color w:val="000000"/>
          <w:sz w:val="20"/>
          <w:szCs w:val="20"/>
        </w:rPr>
        <w:t>:</w:t>
      </w:r>
    </w:p>
    <w:p w:rsidR="00240225" w:rsidRDefault="00F35E64">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a.) A</w:t>
      </w:r>
      <w:r>
        <w:rPr>
          <w:rFonts w:ascii="Corbel" w:eastAsia="Corbel" w:hAnsi="Corbel" w:cs="Corbel"/>
          <w:sz w:val="20"/>
          <w:szCs w:val="20"/>
        </w:rPr>
        <w:t xml:space="preserve">pproval </w:t>
      </w:r>
      <w:r>
        <w:rPr>
          <w:rFonts w:ascii="Corbel" w:eastAsia="Corbel" w:hAnsi="Corbel" w:cs="Corbel"/>
          <w:color w:val="000000"/>
          <w:sz w:val="20"/>
          <w:szCs w:val="20"/>
        </w:rPr>
        <w:t xml:space="preserve"> </w:t>
      </w:r>
      <w:r>
        <w:rPr>
          <w:rFonts w:ascii="Corbel" w:eastAsia="Corbel" w:hAnsi="Corbel" w:cs="Corbel"/>
          <w:sz w:val="20"/>
          <w:szCs w:val="20"/>
        </w:rPr>
        <w:t xml:space="preserve">of </w:t>
      </w:r>
      <w:r>
        <w:rPr>
          <w:rFonts w:ascii="Corbel" w:eastAsia="Corbel" w:hAnsi="Corbel" w:cs="Corbel"/>
          <w:color w:val="000000"/>
          <w:sz w:val="20"/>
          <w:szCs w:val="20"/>
        </w:rPr>
        <w:t xml:space="preserve"> A</w:t>
      </w:r>
      <w:r>
        <w:rPr>
          <w:rFonts w:ascii="Corbel" w:eastAsia="Corbel" w:hAnsi="Corbel" w:cs="Corbel"/>
          <w:sz w:val="20"/>
          <w:szCs w:val="20"/>
        </w:rPr>
        <w:t>genda</w:t>
      </w:r>
      <w:r>
        <w:rPr>
          <w:rFonts w:ascii="Corbel" w:eastAsia="Corbel" w:hAnsi="Corbel" w:cs="Corbel"/>
          <w:color w:val="000000"/>
          <w:sz w:val="20"/>
          <w:szCs w:val="20"/>
        </w:rPr>
        <w:t>: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r>
        <w:rPr>
          <w:rFonts w:ascii="Corbel" w:eastAsia="Corbel" w:hAnsi="Corbel" w:cs="Corbel"/>
          <w:sz w:val="20"/>
          <w:szCs w:val="20"/>
        </w:rPr>
        <w:t>Rogers</w:t>
      </w:r>
      <w:r>
        <w:rPr>
          <w:rFonts w:ascii="Corbel" w:eastAsia="Corbel" w:hAnsi="Corbel" w:cs="Corbel"/>
          <w:color w:val="000000"/>
          <w:sz w:val="20"/>
          <w:szCs w:val="20"/>
        </w:rPr>
        <w:t>,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w:t>
      </w:r>
      <w:r>
        <w:rPr>
          <w:rFonts w:ascii="Corbel" w:eastAsia="Corbel" w:hAnsi="Corbel" w:cs="Corbel"/>
          <w:sz w:val="20"/>
          <w:szCs w:val="20"/>
        </w:rPr>
        <w:t>Campbell</w:t>
      </w:r>
    </w:p>
    <w:p w:rsidR="00240225" w:rsidRDefault="00F35E64">
      <w:pPr>
        <w:pStyle w:val="normal0"/>
        <w:pBdr>
          <w:top w:val="nil"/>
          <w:left w:val="nil"/>
          <w:bottom w:val="nil"/>
          <w:right w:val="nil"/>
          <w:between w:val="nil"/>
        </w:pBdr>
        <w:tabs>
          <w:tab w:val="left" w:pos="8221"/>
        </w:tabs>
        <w:spacing w:after="0" w:line="240" w:lineRule="auto"/>
        <w:ind w:left="720" w:hanging="720"/>
        <w:rPr>
          <w:rFonts w:ascii="Corbel" w:eastAsia="Corbel" w:hAnsi="Corbel" w:cs="Corbel"/>
          <w:color w:val="000000"/>
          <w:sz w:val="20"/>
          <w:szCs w:val="20"/>
        </w:rPr>
      </w:pPr>
      <w:r>
        <w:rPr>
          <w:rFonts w:ascii="Corbel" w:eastAsia="Corbel" w:hAnsi="Corbel" w:cs="Corbel"/>
          <w:color w:val="000000"/>
          <w:sz w:val="20"/>
          <w:szCs w:val="20"/>
        </w:rPr>
        <w:tab/>
        <w:t>b.) A</w:t>
      </w:r>
      <w:r>
        <w:rPr>
          <w:rFonts w:ascii="Corbel" w:eastAsia="Corbel" w:hAnsi="Corbel" w:cs="Corbel"/>
          <w:sz w:val="20"/>
          <w:szCs w:val="20"/>
        </w:rPr>
        <w:t xml:space="preserve">pproval </w:t>
      </w:r>
      <w:r>
        <w:rPr>
          <w:rFonts w:ascii="Corbel" w:eastAsia="Corbel" w:hAnsi="Corbel" w:cs="Corbel"/>
          <w:color w:val="000000"/>
          <w:sz w:val="20"/>
          <w:szCs w:val="20"/>
        </w:rPr>
        <w:t xml:space="preserve"> </w:t>
      </w:r>
      <w:r>
        <w:rPr>
          <w:rFonts w:ascii="Corbel" w:eastAsia="Corbel" w:hAnsi="Corbel" w:cs="Corbel"/>
          <w:sz w:val="20"/>
          <w:szCs w:val="20"/>
        </w:rPr>
        <w:t xml:space="preserve">of </w:t>
      </w:r>
      <w:r>
        <w:rPr>
          <w:rFonts w:ascii="Corbel" w:eastAsia="Corbel" w:hAnsi="Corbel" w:cs="Corbel"/>
          <w:color w:val="000000"/>
          <w:sz w:val="20"/>
          <w:szCs w:val="20"/>
        </w:rPr>
        <w:t xml:space="preserve"> </w:t>
      </w:r>
      <w:r>
        <w:rPr>
          <w:rFonts w:ascii="Corbel" w:eastAsia="Corbel" w:hAnsi="Corbel" w:cs="Corbel"/>
          <w:sz w:val="20"/>
          <w:szCs w:val="20"/>
        </w:rPr>
        <w:t xml:space="preserve">December 14th </w:t>
      </w:r>
      <w:r>
        <w:rPr>
          <w:rFonts w:ascii="Corbel" w:eastAsia="Corbel" w:hAnsi="Corbel" w:cs="Corbel"/>
          <w:color w:val="000000"/>
          <w:sz w:val="20"/>
          <w:szCs w:val="20"/>
        </w:rPr>
        <w:t xml:space="preserve"> M</w:t>
      </w:r>
      <w:r>
        <w:rPr>
          <w:rFonts w:ascii="Corbel" w:eastAsia="Corbel" w:hAnsi="Corbel" w:cs="Corbel"/>
          <w:sz w:val="20"/>
          <w:szCs w:val="20"/>
        </w:rPr>
        <w:t>inutes</w:t>
      </w:r>
      <w:r>
        <w:rPr>
          <w:rFonts w:ascii="Corbel" w:eastAsia="Corbel" w:hAnsi="Corbel" w:cs="Corbel"/>
          <w:color w:val="000000"/>
          <w:sz w:val="20"/>
          <w:szCs w:val="20"/>
        </w:rPr>
        <w:t>: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r>
        <w:rPr>
          <w:rFonts w:ascii="Corbel" w:eastAsia="Corbel" w:hAnsi="Corbel" w:cs="Corbel"/>
          <w:sz w:val="20"/>
          <w:szCs w:val="20"/>
        </w:rPr>
        <w:t>Gregory</w:t>
      </w:r>
      <w:r>
        <w:rPr>
          <w:rFonts w:ascii="Corbel" w:eastAsia="Corbel" w:hAnsi="Corbel" w:cs="Corbel"/>
          <w:color w:val="000000"/>
          <w:sz w:val="20"/>
          <w:szCs w:val="20"/>
        </w:rPr>
        <w:t xml:space="preserve">, </w:t>
      </w:r>
      <w:r>
        <w:rPr>
          <w:rFonts w:ascii="Corbel" w:eastAsia="Corbel" w:hAnsi="Corbel" w:cs="Corbel"/>
          <w:sz w:val="20"/>
          <w:szCs w:val="20"/>
        </w:rPr>
        <w:t>2nd</w:t>
      </w:r>
      <w:r>
        <w:rPr>
          <w:rFonts w:ascii="Corbel" w:eastAsia="Corbel" w:hAnsi="Corbel" w:cs="Corbel"/>
          <w:color w:val="000000"/>
          <w:sz w:val="20"/>
          <w:szCs w:val="20"/>
        </w:rPr>
        <w:t xml:space="preserve"> </w:t>
      </w:r>
      <w:r>
        <w:rPr>
          <w:rFonts w:ascii="Corbel" w:eastAsia="Corbel" w:hAnsi="Corbel" w:cs="Corbel"/>
          <w:sz w:val="20"/>
          <w:szCs w:val="20"/>
        </w:rPr>
        <w:t>Campbell</w:t>
      </w:r>
    </w:p>
    <w:p w:rsidR="00240225" w:rsidRDefault="00F35E64">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c.) P</w:t>
      </w:r>
      <w:r>
        <w:rPr>
          <w:rFonts w:ascii="Corbel" w:eastAsia="Corbel" w:hAnsi="Corbel" w:cs="Corbel"/>
          <w:sz w:val="20"/>
          <w:szCs w:val="20"/>
        </w:rPr>
        <w:t xml:space="preserve">ublic </w:t>
      </w:r>
      <w:r>
        <w:rPr>
          <w:rFonts w:ascii="Corbel" w:eastAsia="Corbel" w:hAnsi="Corbel" w:cs="Corbel"/>
          <w:color w:val="000000"/>
          <w:sz w:val="20"/>
          <w:szCs w:val="20"/>
        </w:rPr>
        <w:t xml:space="preserve"> </w:t>
      </w:r>
      <w:r>
        <w:rPr>
          <w:rFonts w:ascii="Corbel" w:eastAsia="Corbel" w:hAnsi="Corbel" w:cs="Corbel"/>
          <w:sz w:val="20"/>
          <w:szCs w:val="20"/>
        </w:rPr>
        <w:t>Comment</w:t>
      </w:r>
      <w:r>
        <w:rPr>
          <w:rFonts w:ascii="Corbel" w:eastAsia="Corbel" w:hAnsi="Corbel" w:cs="Corbel"/>
          <w:color w:val="000000"/>
          <w:sz w:val="20"/>
          <w:szCs w:val="20"/>
        </w:rPr>
        <w:t>:  None</w:t>
      </w:r>
    </w:p>
    <w:p w:rsidR="00240225" w:rsidRDefault="00F35E64">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d.) G</w:t>
      </w:r>
      <w:r>
        <w:rPr>
          <w:rFonts w:ascii="Corbel" w:eastAsia="Corbel" w:hAnsi="Corbel" w:cs="Corbel"/>
          <w:sz w:val="20"/>
          <w:szCs w:val="20"/>
        </w:rPr>
        <w:t xml:space="preserve">ood </w:t>
      </w:r>
      <w:r>
        <w:rPr>
          <w:rFonts w:ascii="Corbel" w:eastAsia="Corbel" w:hAnsi="Corbel" w:cs="Corbel"/>
          <w:color w:val="000000"/>
          <w:sz w:val="20"/>
          <w:szCs w:val="20"/>
        </w:rPr>
        <w:t xml:space="preserve"> N</w:t>
      </w:r>
      <w:r>
        <w:rPr>
          <w:rFonts w:ascii="Corbel" w:eastAsia="Corbel" w:hAnsi="Corbel" w:cs="Corbel"/>
          <w:sz w:val="20"/>
          <w:szCs w:val="20"/>
        </w:rPr>
        <w:t xml:space="preserve">ews </w:t>
      </w:r>
      <w:r>
        <w:rPr>
          <w:rFonts w:ascii="Corbel" w:eastAsia="Corbel" w:hAnsi="Corbel" w:cs="Corbel"/>
          <w:color w:val="000000"/>
          <w:sz w:val="20"/>
          <w:szCs w:val="20"/>
        </w:rPr>
        <w:t xml:space="preserve"> R</w:t>
      </w:r>
      <w:r>
        <w:rPr>
          <w:rFonts w:ascii="Corbel" w:eastAsia="Corbel" w:hAnsi="Corbel" w:cs="Corbel"/>
          <w:sz w:val="20"/>
          <w:szCs w:val="20"/>
        </w:rPr>
        <w:t>eport</w:t>
      </w:r>
      <w:r>
        <w:rPr>
          <w:rFonts w:ascii="Corbel" w:eastAsia="Corbel" w:hAnsi="Corbel" w:cs="Corbel"/>
          <w:color w:val="000000"/>
          <w:sz w:val="20"/>
          <w:szCs w:val="20"/>
        </w:rPr>
        <w:t>: Mrs. Kuhn</w:t>
      </w:r>
      <w:r>
        <w:rPr>
          <w:rFonts w:ascii="Corbel" w:eastAsia="Corbel" w:hAnsi="Corbel" w:cs="Corbel"/>
          <w:sz w:val="20"/>
          <w:szCs w:val="20"/>
        </w:rPr>
        <w:t xml:space="preserve"> is  pleased to report that the first order of Chromebooks were received right before the holiday break and a majority of our students who  needed a chromebook did receive one.  We are waiting for the remainder of our order whic</w:t>
      </w:r>
      <w:r>
        <w:rPr>
          <w:rFonts w:ascii="Corbel" w:eastAsia="Corbel" w:hAnsi="Corbel" w:cs="Corbel"/>
          <w:sz w:val="20"/>
          <w:szCs w:val="20"/>
        </w:rPr>
        <w:t>h is expected to be in later this week or month. Mrs. Kuhn stated that Mr. Rex Hanson, who oversees the Infinite Campus program for our district, reported that Panther Academy had a 97% student participation rate from July 2020 through December 2020. She s</w:t>
      </w:r>
      <w:r>
        <w:rPr>
          <w:rFonts w:ascii="Corbel" w:eastAsia="Corbel" w:hAnsi="Corbel" w:cs="Corbel"/>
          <w:sz w:val="20"/>
          <w:szCs w:val="20"/>
        </w:rPr>
        <w:t xml:space="preserve">tated this  participation rate is a reflection  of the  tremendous efforts and support of our parents and staff.  Mrs. Kuhn shared how wonderful it is to have our students  with us for face to face instruction in the hybrid model today. </w:t>
      </w:r>
    </w:p>
    <w:p w:rsidR="00240225" w:rsidRDefault="00240225">
      <w:pPr>
        <w:pStyle w:val="normal0"/>
        <w:pBdr>
          <w:top w:val="nil"/>
          <w:left w:val="nil"/>
          <w:bottom w:val="nil"/>
          <w:right w:val="nil"/>
          <w:between w:val="nil"/>
        </w:pBdr>
        <w:spacing w:after="0" w:line="240" w:lineRule="auto"/>
        <w:rPr>
          <w:rFonts w:ascii="Corbel" w:eastAsia="Corbel" w:hAnsi="Corbel" w:cs="Corbel"/>
          <w:color w:val="000000"/>
          <w:sz w:val="12"/>
          <w:szCs w:val="12"/>
        </w:rPr>
      </w:pPr>
    </w:p>
    <w:p w:rsidR="00240225" w:rsidRDefault="00F35E64">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S</w:t>
      </w:r>
      <w:r>
        <w:rPr>
          <w:rFonts w:ascii="Corbel" w:eastAsia="Corbel" w:hAnsi="Corbel" w:cs="Corbel"/>
          <w:sz w:val="20"/>
          <w:szCs w:val="20"/>
        </w:rPr>
        <w:t xml:space="preserve">tudent </w:t>
      </w:r>
      <w:r>
        <w:rPr>
          <w:rFonts w:ascii="Corbel" w:eastAsia="Corbel" w:hAnsi="Corbel" w:cs="Corbel"/>
          <w:color w:val="000000"/>
          <w:sz w:val="20"/>
          <w:szCs w:val="20"/>
        </w:rPr>
        <w:t xml:space="preserve"> A</w:t>
      </w:r>
      <w:r>
        <w:rPr>
          <w:rFonts w:ascii="Corbel" w:eastAsia="Corbel" w:hAnsi="Corbel" w:cs="Corbel"/>
          <w:sz w:val="20"/>
          <w:szCs w:val="20"/>
        </w:rPr>
        <w:t xml:space="preserve">chievement </w:t>
      </w:r>
      <w:r>
        <w:rPr>
          <w:rFonts w:ascii="Corbel" w:eastAsia="Corbel" w:hAnsi="Corbel" w:cs="Corbel"/>
          <w:color w:val="000000"/>
          <w:sz w:val="20"/>
          <w:szCs w:val="20"/>
        </w:rPr>
        <w:t xml:space="preserve"> </w:t>
      </w:r>
      <w:r>
        <w:rPr>
          <w:rFonts w:ascii="Corbel" w:eastAsia="Corbel" w:hAnsi="Corbel" w:cs="Corbel"/>
          <w:sz w:val="20"/>
          <w:szCs w:val="20"/>
        </w:rPr>
        <w:t>Report</w:t>
      </w:r>
      <w:r>
        <w:rPr>
          <w:rFonts w:ascii="Corbel" w:eastAsia="Corbel" w:hAnsi="Corbel" w:cs="Corbel"/>
          <w:color w:val="000000"/>
          <w:sz w:val="20"/>
          <w:szCs w:val="20"/>
        </w:rPr>
        <w:t>/D</w:t>
      </w:r>
      <w:r>
        <w:rPr>
          <w:rFonts w:ascii="Corbel" w:eastAsia="Corbel" w:hAnsi="Corbel" w:cs="Corbel"/>
          <w:sz w:val="20"/>
          <w:szCs w:val="20"/>
        </w:rPr>
        <w:t>ata</w:t>
      </w:r>
      <w:r>
        <w:rPr>
          <w:rFonts w:ascii="Corbel" w:eastAsia="Corbel" w:hAnsi="Corbel" w:cs="Corbel"/>
          <w:color w:val="000000"/>
          <w:sz w:val="20"/>
          <w:szCs w:val="20"/>
        </w:rPr>
        <w:t>:</w:t>
      </w:r>
    </w:p>
    <w:p w:rsidR="00240225" w:rsidRDefault="00F35E64">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a.</w:t>
      </w:r>
      <w:r>
        <w:rPr>
          <w:rFonts w:ascii="Corbel" w:eastAsia="Corbel" w:hAnsi="Corbel" w:cs="Corbel"/>
          <w:sz w:val="20"/>
          <w:szCs w:val="20"/>
        </w:rPr>
        <w:t xml:space="preserve">Assessing Student </w:t>
      </w:r>
      <w:r>
        <w:rPr>
          <w:rFonts w:ascii="Corbel" w:eastAsia="Corbel" w:hAnsi="Corbel" w:cs="Corbel"/>
          <w:color w:val="000000"/>
          <w:sz w:val="20"/>
          <w:szCs w:val="20"/>
        </w:rPr>
        <w:t xml:space="preserve"> A</w:t>
      </w:r>
      <w:r>
        <w:rPr>
          <w:rFonts w:ascii="Corbel" w:eastAsia="Corbel" w:hAnsi="Corbel" w:cs="Corbel"/>
          <w:sz w:val="20"/>
          <w:szCs w:val="20"/>
        </w:rPr>
        <w:t>chievement</w:t>
      </w:r>
      <w:r>
        <w:rPr>
          <w:rFonts w:ascii="Corbel" w:eastAsia="Corbel" w:hAnsi="Corbel" w:cs="Corbel"/>
          <w:color w:val="000000"/>
          <w:sz w:val="20"/>
          <w:szCs w:val="20"/>
        </w:rPr>
        <w:t xml:space="preserve">:  Mrs. Kuhn explained </w:t>
      </w:r>
      <w:r>
        <w:rPr>
          <w:rFonts w:ascii="Corbel" w:eastAsia="Corbel" w:hAnsi="Corbel" w:cs="Corbel"/>
          <w:sz w:val="20"/>
          <w:szCs w:val="20"/>
        </w:rPr>
        <w:t xml:space="preserve">that the RTL team will begin Star Early Literacy benchmarking on January 19 until January 29th which will give us data to review next month.  </w:t>
      </w:r>
    </w:p>
    <w:p w:rsidR="00240225" w:rsidRDefault="00240225">
      <w:pPr>
        <w:pStyle w:val="normal0"/>
        <w:pBdr>
          <w:top w:val="nil"/>
          <w:left w:val="nil"/>
          <w:bottom w:val="nil"/>
          <w:right w:val="nil"/>
          <w:between w:val="nil"/>
        </w:pBdr>
        <w:spacing w:after="0" w:line="240" w:lineRule="auto"/>
        <w:ind w:left="720"/>
        <w:rPr>
          <w:rFonts w:ascii="Corbel" w:eastAsia="Corbel" w:hAnsi="Corbel" w:cs="Corbel"/>
          <w:sz w:val="10"/>
          <w:szCs w:val="10"/>
        </w:rPr>
      </w:pPr>
    </w:p>
    <w:p w:rsidR="00240225" w:rsidRDefault="00F35E64">
      <w:pPr>
        <w:pStyle w:val="normal0"/>
        <w:pBdr>
          <w:top w:val="nil"/>
          <w:left w:val="nil"/>
          <w:bottom w:val="nil"/>
          <w:right w:val="nil"/>
          <w:between w:val="nil"/>
        </w:pBdr>
        <w:spacing w:after="0" w:line="240" w:lineRule="auto"/>
        <w:ind w:left="360"/>
        <w:rPr>
          <w:rFonts w:ascii="Corbel" w:eastAsia="Corbel" w:hAnsi="Corbel" w:cs="Corbel"/>
          <w:color w:val="000000"/>
          <w:sz w:val="20"/>
          <w:szCs w:val="20"/>
        </w:rPr>
      </w:pPr>
      <w:r>
        <w:rPr>
          <w:rFonts w:ascii="Corbel" w:eastAsia="Corbel" w:hAnsi="Corbel" w:cs="Corbel"/>
          <w:color w:val="000000"/>
          <w:sz w:val="20"/>
          <w:szCs w:val="20"/>
        </w:rPr>
        <w:t>S</w:t>
      </w:r>
      <w:r>
        <w:rPr>
          <w:rFonts w:ascii="Corbel" w:eastAsia="Corbel" w:hAnsi="Corbel" w:cs="Corbel"/>
          <w:sz w:val="20"/>
          <w:szCs w:val="20"/>
        </w:rPr>
        <w:t xml:space="preserve">chool </w:t>
      </w:r>
      <w:r>
        <w:rPr>
          <w:rFonts w:ascii="Corbel" w:eastAsia="Corbel" w:hAnsi="Corbel" w:cs="Corbel"/>
          <w:color w:val="000000"/>
          <w:sz w:val="20"/>
          <w:szCs w:val="20"/>
        </w:rPr>
        <w:t xml:space="preserve"> I</w:t>
      </w:r>
      <w:r>
        <w:rPr>
          <w:rFonts w:ascii="Corbel" w:eastAsia="Corbel" w:hAnsi="Corbel" w:cs="Corbel"/>
          <w:sz w:val="20"/>
          <w:szCs w:val="20"/>
        </w:rPr>
        <w:t>mprovement Planning:</w:t>
      </w:r>
      <w:r>
        <w:rPr>
          <w:rFonts w:ascii="Corbel" w:eastAsia="Corbel" w:hAnsi="Corbel" w:cs="Corbel"/>
          <w:color w:val="000000"/>
          <w:sz w:val="20"/>
          <w:szCs w:val="20"/>
        </w:rPr>
        <w:t>:</w:t>
      </w:r>
    </w:p>
    <w:p w:rsidR="00240225" w:rsidRDefault="00F35E64">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a.)</w:t>
      </w:r>
      <w:r>
        <w:rPr>
          <w:rFonts w:ascii="Corbel" w:eastAsia="Corbel" w:hAnsi="Corbel" w:cs="Corbel"/>
          <w:sz w:val="20"/>
          <w:szCs w:val="20"/>
        </w:rPr>
        <w:t>2021 CSIP:  Mrs. Kuhn explained that the current CSIP was very similar to the one last year due to lack of benchmark data due to Covid 19 closure.  For the proficiency goal and achievement gap goal, Kagan cooperative learning will be utilized to help i</w:t>
      </w:r>
      <w:r>
        <w:rPr>
          <w:rFonts w:ascii="Corbel" w:eastAsia="Corbel" w:hAnsi="Corbel" w:cs="Corbel"/>
          <w:sz w:val="20"/>
          <w:szCs w:val="20"/>
        </w:rPr>
        <w:t>n those areas. Mrs. Kuhn stated that the second goal of the separate academic indicator will be focused on writing, science and social studies units of study .  She explained that with the achievement gap goal teachers utilize station teaching and Kagan co</w:t>
      </w:r>
      <w:r>
        <w:rPr>
          <w:rFonts w:ascii="Corbel" w:eastAsia="Corbel" w:hAnsi="Corbel" w:cs="Corbel"/>
          <w:sz w:val="20"/>
          <w:szCs w:val="20"/>
        </w:rPr>
        <w:t>operative learning in order to help close the gaps for all students.  Mrs. Kuhn stated that the growth goal students will make measurable growth in reading and math with the Balanced Literacy plan in place to include all teachers being trained to use multi</w:t>
      </w:r>
      <w:r>
        <w:rPr>
          <w:rFonts w:ascii="Corbel" w:eastAsia="Corbel" w:hAnsi="Corbel" w:cs="Corbel"/>
          <w:sz w:val="20"/>
          <w:szCs w:val="20"/>
        </w:rPr>
        <w:t>-sensory approaches as taught in Orton Gillingham  approach. The new CSIP was approved by the council.  1st Rogers 2nd Kurtz</w:t>
      </w:r>
    </w:p>
    <w:p w:rsidR="00240225" w:rsidRDefault="00240225">
      <w:pPr>
        <w:pStyle w:val="normal0"/>
        <w:pBdr>
          <w:top w:val="nil"/>
          <w:left w:val="nil"/>
          <w:bottom w:val="nil"/>
          <w:right w:val="nil"/>
          <w:between w:val="nil"/>
        </w:pBdr>
        <w:spacing w:after="0" w:line="240" w:lineRule="auto"/>
        <w:ind w:left="720"/>
        <w:rPr>
          <w:rFonts w:ascii="Corbel" w:eastAsia="Corbel" w:hAnsi="Corbel" w:cs="Corbel"/>
          <w:sz w:val="10"/>
          <w:szCs w:val="10"/>
        </w:rPr>
      </w:pPr>
    </w:p>
    <w:p w:rsidR="00240225" w:rsidRDefault="00F35E64">
      <w:pPr>
        <w:pStyle w:val="normal0"/>
        <w:pBdr>
          <w:top w:val="nil"/>
          <w:left w:val="nil"/>
          <w:bottom w:val="nil"/>
          <w:right w:val="nil"/>
          <w:between w:val="nil"/>
        </w:pBdr>
        <w:spacing w:after="0" w:line="240" w:lineRule="auto"/>
        <w:ind w:left="720" w:hanging="450"/>
        <w:rPr>
          <w:rFonts w:ascii="Corbel" w:eastAsia="Corbel" w:hAnsi="Corbel" w:cs="Corbel"/>
          <w:sz w:val="20"/>
          <w:szCs w:val="20"/>
        </w:rPr>
      </w:pPr>
      <w:r>
        <w:rPr>
          <w:rFonts w:ascii="Corbel" w:eastAsia="Corbel" w:hAnsi="Corbel" w:cs="Corbel"/>
          <w:color w:val="000000"/>
          <w:sz w:val="20"/>
          <w:szCs w:val="20"/>
        </w:rPr>
        <w:t xml:space="preserve"> B</w:t>
      </w:r>
      <w:r>
        <w:rPr>
          <w:rFonts w:ascii="Corbel" w:eastAsia="Corbel" w:hAnsi="Corbel" w:cs="Corbel"/>
          <w:sz w:val="20"/>
          <w:szCs w:val="20"/>
        </w:rPr>
        <w:t xml:space="preserve">udget </w:t>
      </w:r>
      <w:r>
        <w:rPr>
          <w:rFonts w:ascii="Corbel" w:eastAsia="Corbel" w:hAnsi="Corbel" w:cs="Corbel"/>
          <w:color w:val="000000"/>
          <w:sz w:val="20"/>
          <w:szCs w:val="20"/>
        </w:rPr>
        <w:t xml:space="preserve"> R</w:t>
      </w:r>
      <w:r>
        <w:rPr>
          <w:rFonts w:ascii="Corbel" w:eastAsia="Corbel" w:hAnsi="Corbel" w:cs="Corbel"/>
          <w:sz w:val="20"/>
          <w:szCs w:val="20"/>
        </w:rPr>
        <w:t>eport</w:t>
      </w:r>
      <w:r>
        <w:rPr>
          <w:rFonts w:ascii="Corbel" w:eastAsia="Corbel" w:hAnsi="Corbel" w:cs="Corbel"/>
          <w:color w:val="000000"/>
          <w:sz w:val="20"/>
          <w:szCs w:val="20"/>
        </w:rPr>
        <w:t xml:space="preserve">:  </w:t>
      </w:r>
    </w:p>
    <w:p w:rsidR="00240225" w:rsidRDefault="00F35E64">
      <w:pPr>
        <w:pStyle w:val="normal0"/>
        <w:pBdr>
          <w:top w:val="nil"/>
          <w:left w:val="nil"/>
          <w:bottom w:val="nil"/>
          <w:right w:val="nil"/>
          <w:between w:val="nil"/>
        </w:pBdr>
        <w:spacing w:after="0" w:line="240" w:lineRule="auto"/>
        <w:ind w:left="720" w:hanging="450"/>
        <w:rPr>
          <w:rFonts w:ascii="Corbel" w:eastAsia="Corbel" w:hAnsi="Corbel" w:cs="Corbel"/>
          <w:color w:val="000000"/>
          <w:sz w:val="20"/>
          <w:szCs w:val="20"/>
        </w:rPr>
      </w:pPr>
      <w:r>
        <w:rPr>
          <w:rFonts w:ascii="Corbel" w:eastAsia="Corbel" w:hAnsi="Corbel" w:cs="Corbel"/>
          <w:color w:val="000000"/>
          <w:sz w:val="20"/>
          <w:szCs w:val="20"/>
        </w:rPr>
        <w:tab/>
        <w:t>a.) S</w:t>
      </w:r>
      <w:r>
        <w:rPr>
          <w:rFonts w:ascii="Corbel" w:eastAsia="Corbel" w:hAnsi="Corbel" w:cs="Corbel"/>
          <w:sz w:val="20"/>
          <w:szCs w:val="20"/>
        </w:rPr>
        <w:t xml:space="preserve">ection </w:t>
      </w:r>
      <w:r>
        <w:rPr>
          <w:rFonts w:ascii="Corbel" w:eastAsia="Corbel" w:hAnsi="Corbel" w:cs="Corbel"/>
          <w:color w:val="000000"/>
          <w:sz w:val="20"/>
          <w:szCs w:val="20"/>
        </w:rPr>
        <w:t xml:space="preserve"> 6 Budget</w:t>
      </w:r>
      <w:r>
        <w:rPr>
          <w:rFonts w:ascii="Corbel" w:eastAsia="Corbel" w:hAnsi="Corbel" w:cs="Corbel"/>
          <w:sz w:val="20"/>
          <w:szCs w:val="20"/>
        </w:rPr>
        <w:t xml:space="preserve"> Review:  </w:t>
      </w:r>
      <w:r>
        <w:rPr>
          <w:rFonts w:ascii="Corbel" w:eastAsia="Corbel" w:hAnsi="Corbel" w:cs="Corbel"/>
          <w:color w:val="000000"/>
          <w:sz w:val="20"/>
          <w:szCs w:val="20"/>
        </w:rPr>
        <w:t xml:space="preserve">Mrs. Kuhn </w:t>
      </w:r>
      <w:r>
        <w:rPr>
          <w:rFonts w:ascii="Corbel" w:eastAsia="Corbel" w:hAnsi="Corbel" w:cs="Corbel"/>
          <w:sz w:val="20"/>
          <w:szCs w:val="20"/>
        </w:rPr>
        <w:t>provided a copy of the</w:t>
      </w:r>
      <w:r>
        <w:rPr>
          <w:rFonts w:ascii="Corbel" w:eastAsia="Corbel" w:hAnsi="Corbel" w:cs="Corbel"/>
          <w:color w:val="000000"/>
          <w:sz w:val="20"/>
          <w:szCs w:val="20"/>
        </w:rPr>
        <w:t xml:space="preserve"> Section 6 budget and expenditures report thru </w:t>
      </w:r>
      <w:r>
        <w:rPr>
          <w:rFonts w:ascii="Corbel" w:eastAsia="Corbel" w:hAnsi="Corbel" w:cs="Corbel"/>
          <w:sz w:val="20"/>
          <w:szCs w:val="20"/>
        </w:rPr>
        <w:t>January 5</w:t>
      </w:r>
      <w:r>
        <w:rPr>
          <w:rFonts w:ascii="Corbel" w:eastAsia="Corbel" w:hAnsi="Corbel" w:cs="Corbel"/>
          <w:color w:val="000000"/>
          <w:sz w:val="20"/>
          <w:szCs w:val="20"/>
        </w:rPr>
        <w:t>, 202</w:t>
      </w:r>
      <w:r>
        <w:rPr>
          <w:rFonts w:ascii="Corbel" w:eastAsia="Corbel" w:hAnsi="Corbel" w:cs="Corbel"/>
          <w:sz w:val="20"/>
          <w:szCs w:val="20"/>
        </w:rPr>
        <w:t xml:space="preserve">1 for the </w:t>
      </w:r>
      <w:r>
        <w:rPr>
          <w:rFonts w:ascii="Corbel" w:eastAsia="Corbel" w:hAnsi="Corbel" w:cs="Corbel"/>
          <w:color w:val="000000"/>
          <w:sz w:val="20"/>
          <w:szCs w:val="20"/>
        </w:rPr>
        <w:t xml:space="preserve"> council</w:t>
      </w:r>
      <w:r>
        <w:rPr>
          <w:rFonts w:ascii="Corbel" w:eastAsia="Corbel" w:hAnsi="Corbel" w:cs="Corbel"/>
          <w:sz w:val="20"/>
          <w:szCs w:val="20"/>
        </w:rPr>
        <w:t xml:space="preserve"> to review.</w:t>
      </w:r>
    </w:p>
    <w:p w:rsidR="00240225" w:rsidRDefault="00240225">
      <w:pPr>
        <w:pStyle w:val="normal0"/>
        <w:pBdr>
          <w:top w:val="nil"/>
          <w:left w:val="nil"/>
          <w:bottom w:val="nil"/>
          <w:right w:val="nil"/>
          <w:between w:val="nil"/>
        </w:pBdr>
        <w:spacing w:after="0" w:line="240" w:lineRule="auto"/>
        <w:ind w:left="720" w:hanging="450"/>
        <w:rPr>
          <w:rFonts w:ascii="Corbel" w:eastAsia="Corbel" w:hAnsi="Corbel" w:cs="Corbel"/>
          <w:sz w:val="10"/>
          <w:szCs w:val="10"/>
        </w:rPr>
      </w:pPr>
    </w:p>
    <w:p w:rsidR="00240225" w:rsidRDefault="00F35E64">
      <w:pPr>
        <w:pStyle w:val="normal0"/>
        <w:pBdr>
          <w:top w:val="nil"/>
          <w:left w:val="nil"/>
          <w:bottom w:val="nil"/>
          <w:right w:val="nil"/>
          <w:between w:val="nil"/>
        </w:pBdr>
        <w:spacing w:after="0" w:line="240" w:lineRule="auto"/>
        <w:ind w:left="720" w:hanging="450"/>
        <w:rPr>
          <w:rFonts w:ascii="Corbel" w:eastAsia="Corbel" w:hAnsi="Corbel" w:cs="Corbel"/>
          <w:sz w:val="20"/>
          <w:szCs w:val="20"/>
        </w:rPr>
      </w:pPr>
      <w:r>
        <w:rPr>
          <w:rFonts w:ascii="Corbel" w:eastAsia="Corbel" w:hAnsi="Corbel" w:cs="Corbel"/>
          <w:sz w:val="20"/>
          <w:szCs w:val="20"/>
        </w:rPr>
        <w:t>Committee Reports:</w:t>
      </w:r>
    </w:p>
    <w:p w:rsidR="00240225" w:rsidRDefault="00F35E64">
      <w:pPr>
        <w:pStyle w:val="normal0"/>
        <w:pBdr>
          <w:top w:val="nil"/>
          <w:left w:val="nil"/>
          <w:bottom w:val="nil"/>
          <w:right w:val="nil"/>
          <w:between w:val="nil"/>
        </w:pBdr>
        <w:spacing w:after="0" w:line="240" w:lineRule="auto"/>
        <w:ind w:left="720" w:hanging="450"/>
        <w:rPr>
          <w:rFonts w:ascii="Corbel" w:eastAsia="Corbel" w:hAnsi="Corbel" w:cs="Corbel"/>
          <w:sz w:val="20"/>
          <w:szCs w:val="20"/>
        </w:rPr>
      </w:pPr>
      <w:r>
        <w:rPr>
          <w:rFonts w:ascii="Corbel" w:eastAsia="Corbel" w:hAnsi="Corbel" w:cs="Corbel"/>
          <w:sz w:val="20"/>
          <w:szCs w:val="20"/>
        </w:rPr>
        <w:tab/>
        <w:t xml:space="preserve">No Committee Reports for review. </w:t>
      </w:r>
    </w:p>
    <w:p w:rsidR="00240225" w:rsidRDefault="00240225">
      <w:pPr>
        <w:pStyle w:val="normal0"/>
        <w:pBdr>
          <w:top w:val="nil"/>
          <w:left w:val="nil"/>
          <w:bottom w:val="nil"/>
          <w:right w:val="nil"/>
          <w:between w:val="nil"/>
        </w:pBdr>
        <w:spacing w:after="0" w:line="240" w:lineRule="auto"/>
        <w:ind w:left="720" w:hanging="450"/>
        <w:rPr>
          <w:rFonts w:ascii="Corbel" w:eastAsia="Corbel" w:hAnsi="Corbel" w:cs="Corbel"/>
          <w:sz w:val="12"/>
          <w:szCs w:val="12"/>
        </w:rPr>
      </w:pPr>
    </w:p>
    <w:p w:rsidR="00240225" w:rsidRDefault="00F35E64">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B</w:t>
      </w:r>
      <w:r>
        <w:rPr>
          <w:rFonts w:ascii="Corbel" w:eastAsia="Corbel" w:hAnsi="Corbel" w:cs="Corbel"/>
          <w:sz w:val="20"/>
          <w:szCs w:val="20"/>
        </w:rPr>
        <w:t xml:space="preserve">ylaws </w:t>
      </w:r>
      <w:r>
        <w:rPr>
          <w:rFonts w:ascii="Corbel" w:eastAsia="Corbel" w:hAnsi="Corbel" w:cs="Corbel"/>
          <w:color w:val="000000"/>
          <w:sz w:val="20"/>
          <w:szCs w:val="20"/>
        </w:rPr>
        <w:t xml:space="preserve"> or P</w:t>
      </w:r>
      <w:r>
        <w:rPr>
          <w:rFonts w:ascii="Corbel" w:eastAsia="Corbel" w:hAnsi="Corbel" w:cs="Corbel"/>
          <w:sz w:val="20"/>
          <w:szCs w:val="20"/>
        </w:rPr>
        <w:t xml:space="preserve">olicy </w:t>
      </w:r>
      <w:r>
        <w:rPr>
          <w:rFonts w:ascii="Corbel" w:eastAsia="Corbel" w:hAnsi="Corbel" w:cs="Corbel"/>
          <w:color w:val="000000"/>
          <w:sz w:val="20"/>
          <w:szCs w:val="20"/>
        </w:rPr>
        <w:t xml:space="preserve"> R</w:t>
      </w:r>
      <w:r>
        <w:rPr>
          <w:rFonts w:ascii="Corbel" w:eastAsia="Corbel" w:hAnsi="Corbel" w:cs="Corbel"/>
          <w:sz w:val="20"/>
          <w:szCs w:val="20"/>
        </w:rPr>
        <w:t>eview</w:t>
      </w:r>
      <w:r>
        <w:rPr>
          <w:rFonts w:ascii="Corbel" w:eastAsia="Corbel" w:hAnsi="Corbel" w:cs="Corbel"/>
          <w:color w:val="000000"/>
          <w:sz w:val="20"/>
          <w:szCs w:val="20"/>
        </w:rPr>
        <w:t>/R</w:t>
      </w:r>
      <w:r>
        <w:rPr>
          <w:rFonts w:ascii="Corbel" w:eastAsia="Corbel" w:hAnsi="Corbel" w:cs="Corbel"/>
          <w:sz w:val="20"/>
          <w:szCs w:val="20"/>
        </w:rPr>
        <w:t>eadings</w:t>
      </w:r>
      <w:r>
        <w:rPr>
          <w:rFonts w:ascii="Corbel" w:eastAsia="Corbel" w:hAnsi="Corbel" w:cs="Corbel"/>
          <w:color w:val="000000"/>
          <w:sz w:val="20"/>
          <w:szCs w:val="20"/>
        </w:rPr>
        <w:t>/A</w:t>
      </w:r>
      <w:r>
        <w:rPr>
          <w:rFonts w:ascii="Corbel" w:eastAsia="Corbel" w:hAnsi="Corbel" w:cs="Corbel"/>
          <w:sz w:val="20"/>
          <w:szCs w:val="20"/>
        </w:rPr>
        <w:t>doption</w:t>
      </w:r>
      <w:r>
        <w:rPr>
          <w:rFonts w:ascii="Corbel" w:eastAsia="Corbel" w:hAnsi="Corbel" w:cs="Corbel"/>
          <w:color w:val="000000"/>
          <w:sz w:val="20"/>
          <w:szCs w:val="20"/>
        </w:rPr>
        <w:t xml:space="preserve">:  </w:t>
      </w:r>
    </w:p>
    <w:p w:rsidR="00240225" w:rsidRDefault="00F35E64">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 xml:space="preserve">a.) </w:t>
      </w:r>
      <w:r>
        <w:rPr>
          <w:rFonts w:ascii="Corbel" w:eastAsia="Corbel" w:hAnsi="Corbel" w:cs="Corbel"/>
          <w:sz w:val="20"/>
          <w:szCs w:val="20"/>
        </w:rPr>
        <w:t>Professional Development: A second and final reading was completed.  1st Campbell,  2nd Rogers</w:t>
      </w:r>
    </w:p>
    <w:p w:rsidR="00240225" w:rsidRDefault="00F35E64">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b.) Budget and Spending: A second and final reading was completed.  1st Keathley , 2nd Rogers</w:t>
      </w:r>
    </w:p>
    <w:p w:rsidR="00240225" w:rsidRDefault="00F35E64">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c.) Technology Utilization Policy: A second and final reading was completed. 1st Campbell, 2nd Gregory</w:t>
      </w:r>
    </w:p>
    <w:p w:rsidR="00240225" w:rsidRDefault="00F35E64">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d.) Parent Involvement Policy: Mrs. Kuhn explained that the</w:t>
      </w:r>
      <w:r>
        <w:rPr>
          <w:rFonts w:ascii="Corbel" w:eastAsia="Corbel" w:hAnsi="Corbel" w:cs="Corbel"/>
          <w:sz w:val="20"/>
          <w:szCs w:val="20"/>
        </w:rPr>
        <w:t xml:space="preserve"> school was involved in a scholastic review last school year concerning our Title 1 programs.  As a result of the findings from the review, the SBDM is required to review this policy on a yearly basis.  The policy was reviewed.  No changes needed. </w:t>
      </w:r>
    </w:p>
    <w:p w:rsidR="00240225" w:rsidRDefault="00F35E64">
      <w:pPr>
        <w:pStyle w:val="normal0"/>
        <w:pBdr>
          <w:top w:val="nil"/>
          <w:left w:val="nil"/>
          <w:bottom w:val="nil"/>
          <w:right w:val="nil"/>
          <w:between w:val="nil"/>
        </w:pBdr>
        <w:spacing w:after="0" w:line="240" w:lineRule="auto"/>
        <w:rPr>
          <w:rFonts w:ascii="Corbel" w:eastAsia="Corbel" w:hAnsi="Corbel" w:cs="Corbel"/>
          <w:color w:val="000000"/>
          <w:sz w:val="12"/>
          <w:szCs w:val="12"/>
        </w:rPr>
      </w:pPr>
      <w:r>
        <w:rPr>
          <w:rFonts w:ascii="Corbel" w:eastAsia="Corbel" w:hAnsi="Corbel" w:cs="Corbel"/>
          <w:color w:val="000000"/>
          <w:sz w:val="20"/>
          <w:szCs w:val="20"/>
        </w:rPr>
        <w:tab/>
      </w:r>
    </w:p>
    <w:p w:rsidR="00240225" w:rsidRDefault="00F35E64">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N</w:t>
      </w:r>
      <w:r>
        <w:rPr>
          <w:rFonts w:ascii="Corbel" w:eastAsia="Corbel" w:hAnsi="Corbel" w:cs="Corbel"/>
          <w:sz w:val="20"/>
          <w:szCs w:val="20"/>
        </w:rPr>
        <w:t xml:space="preserve">ew </w:t>
      </w:r>
      <w:r>
        <w:rPr>
          <w:rFonts w:ascii="Corbel" w:eastAsia="Corbel" w:hAnsi="Corbel" w:cs="Corbel"/>
          <w:color w:val="000000"/>
          <w:sz w:val="20"/>
          <w:szCs w:val="20"/>
        </w:rPr>
        <w:t>B</w:t>
      </w:r>
      <w:r>
        <w:rPr>
          <w:rFonts w:ascii="Corbel" w:eastAsia="Corbel" w:hAnsi="Corbel" w:cs="Corbel"/>
          <w:sz w:val="20"/>
          <w:szCs w:val="20"/>
        </w:rPr>
        <w:t>usiness:</w:t>
      </w:r>
      <w:r>
        <w:rPr>
          <w:rFonts w:ascii="Corbel" w:eastAsia="Corbel" w:hAnsi="Corbel" w:cs="Corbel"/>
          <w:color w:val="000000"/>
          <w:sz w:val="20"/>
          <w:szCs w:val="20"/>
        </w:rPr>
        <w:t xml:space="preserve">  </w:t>
      </w:r>
    </w:p>
    <w:p w:rsidR="00240225" w:rsidRDefault="00F35E64">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No new business</w:t>
      </w:r>
    </w:p>
    <w:p w:rsidR="00240225" w:rsidRDefault="00240225">
      <w:pPr>
        <w:pStyle w:val="normal0"/>
        <w:pBdr>
          <w:top w:val="nil"/>
          <w:left w:val="nil"/>
          <w:bottom w:val="nil"/>
          <w:right w:val="nil"/>
          <w:between w:val="nil"/>
        </w:pBdr>
        <w:spacing w:after="0" w:line="240" w:lineRule="auto"/>
        <w:rPr>
          <w:rFonts w:ascii="Corbel" w:eastAsia="Corbel" w:hAnsi="Corbel" w:cs="Corbel"/>
          <w:sz w:val="10"/>
          <w:szCs w:val="10"/>
        </w:rPr>
      </w:pPr>
    </w:p>
    <w:p w:rsidR="00240225" w:rsidRDefault="00F35E64">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O</w:t>
      </w:r>
      <w:r>
        <w:rPr>
          <w:rFonts w:ascii="Corbel" w:eastAsia="Corbel" w:hAnsi="Corbel" w:cs="Corbel"/>
          <w:sz w:val="20"/>
          <w:szCs w:val="20"/>
        </w:rPr>
        <w:t xml:space="preserve">ngoing </w:t>
      </w:r>
      <w:r>
        <w:rPr>
          <w:rFonts w:ascii="Corbel" w:eastAsia="Corbel" w:hAnsi="Corbel" w:cs="Corbel"/>
          <w:color w:val="000000"/>
          <w:sz w:val="20"/>
          <w:szCs w:val="20"/>
        </w:rPr>
        <w:t xml:space="preserve"> L</w:t>
      </w:r>
      <w:r>
        <w:rPr>
          <w:rFonts w:ascii="Corbel" w:eastAsia="Corbel" w:hAnsi="Corbel" w:cs="Corbel"/>
          <w:sz w:val="20"/>
          <w:szCs w:val="20"/>
        </w:rPr>
        <w:t>earning</w:t>
      </w:r>
      <w:r>
        <w:rPr>
          <w:rFonts w:ascii="Corbel" w:eastAsia="Corbel" w:hAnsi="Corbel" w:cs="Corbel"/>
          <w:color w:val="000000"/>
          <w:sz w:val="20"/>
          <w:szCs w:val="20"/>
        </w:rPr>
        <w:t>:</w:t>
      </w:r>
    </w:p>
    <w:p w:rsidR="00240225" w:rsidRDefault="00F35E64">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 xml:space="preserve">a.)  </w:t>
      </w:r>
      <w:r>
        <w:rPr>
          <w:rFonts w:ascii="Corbel" w:eastAsia="Corbel" w:hAnsi="Corbel" w:cs="Corbel"/>
          <w:sz w:val="20"/>
          <w:szCs w:val="20"/>
        </w:rPr>
        <w:t xml:space="preserve">2021 Legislative Session:  Mrs. Kuhn shared information to be reviewed in the upcoming session. </w:t>
      </w:r>
    </w:p>
    <w:p w:rsidR="00240225" w:rsidRDefault="00F35E64">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b.)  Black history and culture session:  Mrs. Kuhn shared that there will be a Zoom workshop sessio</w:t>
      </w:r>
      <w:r>
        <w:rPr>
          <w:rFonts w:ascii="Corbel" w:eastAsia="Corbel" w:hAnsi="Corbel" w:cs="Corbel"/>
          <w:sz w:val="20"/>
          <w:szCs w:val="20"/>
        </w:rPr>
        <w:t xml:space="preserve">n available for teachers that will provide lessons and tools to assist in covering this topic. </w:t>
      </w:r>
    </w:p>
    <w:p w:rsidR="00240225" w:rsidRDefault="00F35E64">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sz w:val="20"/>
          <w:szCs w:val="20"/>
        </w:rPr>
        <w:tab/>
      </w:r>
      <w:r>
        <w:rPr>
          <w:rFonts w:ascii="Corbel" w:eastAsia="Corbel" w:hAnsi="Corbel" w:cs="Corbel"/>
          <w:sz w:val="20"/>
          <w:szCs w:val="20"/>
        </w:rPr>
        <w:tab/>
      </w:r>
      <w:r>
        <w:rPr>
          <w:rFonts w:ascii="Corbel" w:eastAsia="Corbel" w:hAnsi="Corbel" w:cs="Corbel"/>
          <w:color w:val="000000"/>
          <w:sz w:val="20"/>
          <w:szCs w:val="20"/>
        </w:rPr>
        <w:tab/>
        <w:t xml:space="preserve"> </w:t>
      </w:r>
    </w:p>
    <w:p w:rsidR="00240225" w:rsidRDefault="00F35E64">
      <w:pPr>
        <w:pStyle w:val="normal0"/>
        <w:pBdr>
          <w:top w:val="nil"/>
          <w:left w:val="nil"/>
          <w:bottom w:val="nil"/>
          <w:right w:val="nil"/>
          <w:between w:val="nil"/>
        </w:pBdr>
        <w:tabs>
          <w:tab w:val="center" w:pos="4680"/>
          <w:tab w:val="left" w:pos="6780"/>
        </w:tabs>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ADJOURNMENT:  TIME   </w:t>
      </w:r>
      <w:r>
        <w:rPr>
          <w:rFonts w:ascii="Corbel" w:eastAsia="Corbel" w:hAnsi="Corbel" w:cs="Corbel"/>
          <w:sz w:val="20"/>
          <w:szCs w:val="20"/>
        </w:rPr>
        <w:t>2:37</w:t>
      </w:r>
      <w:r>
        <w:rPr>
          <w:rFonts w:ascii="Corbel" w:eastAsia="Corbel" w:hAnsi="Corbel" w:cs="Corbel"/>
          <w:color w:val="000000"/>
          <w:sz w:val="20"/>
          <w:szCs w:val="20"/>
        </w:rPr>
        <w:t xml:space="preserve"> P.M. </w:t>
      </w:r>
      <w:r>
        <w:rPr>
          <w:rFonts w:ascii="Corbel" w:eastAsia="Corbel" w:hAnsi="Corbel" w:cs="Corbel"/>
          <w:sz w:val="20"/>
          <w:szCs w:val="20"/>
        </w:rPr>
        <w:t xml:space="preserve">  </w:t>
      </w:r>
      <w:r>
        <w:rPr>
          <w:rFonts w:ascii="Corbel" w:eastAsia="Corbel" w:hAnsi="Corbel" w:cs="Corbel"/>
          <w:color w:val="000000"/>
          <w:sz w:val="20"/>
          <w:szCs w:val="20"/>
        </w:rPr>
        <w:t xml:space="preserve">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r>
        <w:rPr>
          <w:rFonts w:ascii="Corbel" w:eastAsia="Corbel" w:hAnsi="Corbel" w:cs="Corbel"/>
          <w:sz w:val="20"/>
          <w:szCs w:val="20"/>
        </w:rPr>
        <w:t>Kurtz</w:t>
      </w:r>
      <w:r>
        <w:rPr>
          <w:rFonts w:ascii="Corbel" w:eastAsia="Corbel" w:hAnsi="Corbel" w:cs="Corbel"/>
          <w:color w:val="000000"/>
          <w:sz w:val="20"/>
          <w:szCs w:val="20"/>
        </w:rPr>
        <w:t xml:space="preserve">        2</w:t>
      </w:r>
      <w:r>
        <w:rPr>
          <w:rFonts w:ascii="Corbel" w:eastAsia="Corbel" w:hAnsi="Corbel" w:cs="Corbel"/>
          <w:color w:val="000000"/>
          <w:sz w:val="20"/>
          <w:szCs w:val="20"/>
          <w:vertAlign w:val="superscript"/>
        </w:rPr>
        <w:t>nd</w:t>
      </w:r>
      <w:r>
        <w:rPr>
          <w:rFonts w:ascii="Corbel" w:eastAsia="Corbel" w:hAnsi="Corbel" w:cs="Corbel"/>
          <w:sz w:val="20"/>
          <w:szCs w:val="20"/>
        </w:rPr>
        <w:t xml:space="preserve"> Campbell</w:t>
      </w:r>
    </w:p>
    <w:sectPr w:rsidR="00240225" w:rsidSect="00240225">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40225"/>
    <w:rsid w:val="00240225"/>
    <w:rsid w:val="00F35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40225"/>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240225"/>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240225"/>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240225"/>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240225"/>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240225"/>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40225"/>
  </w:style>
  <w:style w:type="paragraph" w:styleId="Title">
    <w:name w:val="Title"/>
    <w:basedOn w:val="normal0"/>
    <w:next w:val="normal0"/>
    <w:rsid w:val="00240225"/>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24022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2021-02-01T21:08:00Z</dcterms:created>
  <dcterms:modified xsi:type="dcterms:W3CDTF">2021-02-01T21:08:00Z</dcterms:modified>
</cp:coreProperties>
</file>