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405AA7">
        <w:rPr>
          <w:rFonts w:ascii="Microsoft Sans Serif" w:hAnsi="Microsoft Sans Serif" w:cs="Microsoft Sans Serif"/>
          <w:b/>
          <w:sz w:val="24"/>
          <w:szCs w:val="24"/>
        </w:rPr>
        <w:t>January 27, 2021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</w:t>
      </w:r>
    </w:p>
    <w:p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405AA7">
        <w:rPr>
          <w:rFonts w:ascii="Microsoft Sans Serif" w:hAnsi="Microsoft Sans Serif" w:cs="Microsoft Sans Serif"/>
          <w:b/>
          <w:sz w:val="24"/>
          <w:szCs w:val="24"/>
        </w:rPr>
        <w:t>January 27, 2021</w:t>
      </w:r>
    </w:p>
    <w:p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:rsidR="00405AA7" w:rsidRDefault="00405AA7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Prior to the January 27, 2021 Regular Meeting of the Bellevue Board of Education, board attorney Steven Wolnitzek sworn in new board member </w:t>
      </w:r>
      <w:r w:rsidR="00370FD0">
        <w:rPr>
          <w:rFonts w:ascii="Microsoft Sans Serif" w:hAnsi="Microsoft Sans Serif" w:cs="Microsoft Sans Serif"/>
          <w:b/>
        </w:rPr>
        <w:t>Liz</w:t>
      </w:r>
      <w:r>
        <w:rPr>
          <w:rFonts w:ascii="Microsoft Sans Serif" w:hAnsi="Microsoft Sans Serif" w:cs="Microsoft Sans Serif"/>
          <w:b/>
        </w:rPr>
        <w:t xml:space="preserve"> Joseph and returning board member Julie Fischer.</w:t>
      </w:r>
      <w:bookmarkStart w:id="0" w:name="_GoBack"/>
      <w:bookmarkEnd w:id="0"/>
    </w:p>
    <w:p w:rsidR="00405AA7" w:rsidRDefault="00405AA7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405AA7">
        <w:rPr>
          <w:rFonts w:ascii="Microsoft Sans Serif" w:hAnsi="Microsoft Sans Serif" w:cs="Microsoft Sans Serif"/>
          <w:b/>
        </w:rPr>
        <w:t>January 27, 2021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405AA7">
        <w:rPr>
          <w:rFonts w:ascii="Microsoft Sans Serif" w:hAnsi="Microsoft Sans Serif" w:cs="Microsoft Sans Serif"/>
          <w:b/>
        </w:rPr>
        <w:t>Jenny Hazeres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0E1B22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:rsidR="00494DE6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Jenny Hazeres, </w:t>
      </w:r>
      <w:r w:rsidR="00405AA7">
        <w:rPr>
          <w:rFonts w:ascii="Microsoft Sans Serif" w:hAnsi="Microsoft Sans Serif" w:cs="Microsoft Sans Serif"/>
          <w:b/>
        </w:rPr>
        <w:t xml:space="preserve">Liz Joseph, </w:t>
      </w:r>
      <w:r>
        <w:rPr>
          <w:rFonts w:ascii="Microsoft Sans Serif" w:hAnsi="Microsoft Sans Serif" w:cs="Microsoft Sans Serif"/>
          <w:b/>
        </w:rPr>
        <w:t xml:space="preserve">Jenn Owens, Dan Swope </w:t>
      </w:r>
    </w:p>
    <w:p w:rsidR="00565653" w:rsidRDefault="0056565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:rsidR="001F022A" w:rsidRDefault="00894787" w:rsidP="00894787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01-2</w:t>
      </w:r>
      <w:r w:rsidR="00405AA7">
        <w:rPr>
          <w:rFonts w:ascii="Microsoft Sans Serif" w:hAnsi="Microsoft Sans Serif" w:cs="Microsoft Sans Serif"/>
          <w:b/>
        </w:rPr>
        <w:t>1</w:t>
      </w:r>
      <w:r>
        <w:rPr>
          <w:rFonts w:ascii="Microsoft Sans Serif" w:hAnsi="Microsoft Sans Serif" w:cs="Microsoft Sans Serif"/>
          <w:b/>
        </w:rPr>
        <w:t xml:space="preserve">-1 Motion Passed: </w:t>
      </w:r>
      <w:r w:rsidR="00370FD0">
        <w:rPr>
          <w:rFonts w:ascii="Microsoft Sans Serif" w:hAnsi="Microsoft Sans Serif" w:cs="Microsoft Sans Serif"/>
          <w:b/>
        </w:rPr>
        <w:t>Jenn Owens</w:t>
      </w:r>
      <w:r>
        <w:rPr>
          <w:rFonts w:ascii="Microsoft Sans Serif" w:hAnsi="Microsoft Sans Serif" w:cs="Microsoft Sans Serif"/>
          <w:b/>
        </w:rPr>
        <w:t xml:space="preserve"> made a motion to elect </w:t>
      </w:r>
      <w:r w:rsidR="00370FD0">
        <w:rPr>
          <w:rFonts w:ascii="Microsoft Sans Serif" w:hAnsi="Microsoft Sans Serif" w:cs="Microsoft Sans Serif"/>
          <w:b/>
        </w:rPr>
        <w:t>Julie Fischer</w:t>
      </w:r>
      <w:r>
        <w:rPr>
          <w:rFonts w:ascii="Microsoft Sans Serif" w:hAnsi="Microsoft Sans Serif" w:cs="Microsoft Sans Serif"/>
          <w:b/>
        </w:rPr>
        <w:t xml:space="preserve"> to serve as Chairperson of the Bellevue Board of Education for the 202</w:t>
      </w:r>
      <w:r w:rsidR="009910F7">
        <w:rPr>
          <w:rFonts w:ascii="Microsoft Sans Serif" w:hAnsi="Microsoft Sans Serif" w:cs="Microsoft Sans Serif"/>
          <w:b/>
        </w:rPr>
        <w:t>1</w:t>
      </w:r>
      <w:r>
        <w:rPr>
          <w:rFonts w:ascii="Microsoft Sans Serif" w:hAnsi="Microsoft Sans Serif" w:cs="Microsoft Sans Serif"/>
          <w:b/>
        </w:rPr>
        <w:t xml:space="preserve"> calendar year, second by </w:t>
      </w:r>
      <w:r w:rsidR="00370FD0">
        <w:rPr>
          <w:rFonts w:ascii="Microsoft Sans Serif" w:hAnsi="Microsoft Sans Serif" w:cs="Microsoft Sans Serif"/>
          <w:b/>
        </w:rPr>
        <w:t>Dan Swope.</w:t>
      </w:r>
      <w:r>
        <w:rPr>
          <w:rFonts w:ascii="Microsoft Sans Serif" w:hAnsi="Microsoft Sans Serif" w:cs="Microsoft Sans Serif"/>
          <w:b/>
        </w:rPr>
        <w:t xml:space="preserve">  The motion carried 5 – 0.</w:t>
      </w:r>
    </w:p>
    <w:p w:rsidR="001F022A" w:rsidRPr="00FC4C43" w:rsidRDefault="001F022A" w:rsidP="00894787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:rsidR="00FC4C43" w:rsidRDefault="00894787" w:rsidP="00FC4C43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01-2</w:t>
      </w:r>
      <w:r w:rsidR="009910F7">
        <w:rPr>
          <w:rFonts w:ascii="Microsoft Sans Serif" w:hAnsi="Microsoft Sans Serif" w:cs="Microsoft Sans Serif"/>
          <w:b/>
        </w:rPr>
        <w:t>1</w:t>
      </w:r>
      <w:r>
        <w:rPr>
          <w:rFonts w:ascii="Microsoft Sans Serif" w:hAnsi="Microsoft Sans Serif" w:cs="Microsoft Sans Serif"/>
          <w:b/>
        </w:rPr>
        <w:t xml:space="preserve">-2 Motion Passed: </w:t>
      </w:r>
      <w:r w:rsidR="00370FD0">
        <w:rPr>
          <w:rFonts w:ascii="Microsoft Sans Serif" w:hAnsi="Microsoft Sans Serif" w:cs="Microsoft Sans Serif"/>
          <w:b/>
        </w:rPr>
        <w:t>Dan Swope</w:t>
      </w:r>
      <w:r w:rsidR="00C116D0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made a motion to elect </w:t>
      </w:r>
      <w:r w:rsidR="00D25C18">
        <w:rPr>
          <w:rFonts w:ascii="Microsoft Sans Serif" w:hAnsi="Microsoft Sans Serif" w:cs="Microsoft Sans Serif"/>
          <w:b/>
        </w:rPr>
        <w:t>Jenn Owens</w:t>
      </w:r>
      <w:r>
        <w:rPr>
          <w:rFonts w:ascii="Microsoft Sans Serif" w:hAnsi="Microsoft Sans Serif" w:cs="Microsoft Sans Serif"/>
          <w:b/>
        </w:rPr>
        <w:t xml:space="preserve"> to serve as Vice Chairperson of the Bellevue Board of Education for the 202</w:t>
      </w:r>
      <w:r w:rsidR="009910F7">
        <w:rPr>
          <w:rFonts w:ascii="Microsoft Sans Serif" w:hAnsi="Microsoft Sans Serif" w:cs="Microsoft Sans Serif"/>
          <w:b/>
        </w:rPr>
        <w:t>1</w:t>
      </w:r>
      <w:r>
        <w:rPr>
          <w:rFonts w:ascii="Microsoft Sans Serif" w:hAnsi="Microsoft Sans Serif" w:cs="Microsoft Sans Serif"/>
          <w:b/>
        </w:rPr>
        <w:t xml:space="preserve"> calendar year, second by </w:t>
      </w:r>
      <w:r w:rsidR="00D25C18">
        <w:rPr>
          <w:rFonts w:ascii="Microsoft Sans Serif" w:hAnsi="Microsoft Sans Serif" w:cs="Microsoft Sans Serif"/>
          <w:b/>
        </w:rPr>
        <w:t xml:space="preserve">Liz Joseph. </w:t>
      </w:r>
      <w:r>
        <w:rPr>
          <w:rFonts w:ascii="Microsoft Sans Serif" w:hAnsi="Microsoft Sans Serif" w:cs="Microsoft Sans Serif"/>
          <w:b/>
        </w:rPr>
        <w:t xml:space="preserve"> The motion carried 5 – 0.</w:t>
      </w:r>
    </w:p>
    <w:p w:rsidR="00C116D0" w:rsidRDefault="00C116D0" w:rsidP="00FC4C43">
      <w:pPr>
        <w:pStyle w:val="NoSpacing"/>
        <w:spacing w:line="276" w:lineRule="auto"/>
        <w:ind w:hanging="720"/>
        <w:rPr>
          <w:rFonts w:ascii="Microsoft Sans Serif" w:hAnsi="Microsoft Sans Serif" w:cs="Microsoft Sans Serif"/>
          <w:b/>
        </w:rPr>
      </w:pPr>
    </w:p>
    <w:p w:rsidR="00C116D0" w:rsidRPr="00FC4C43" w:rsidRDefault="00C116D0" w:rsidP="00C116D0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C4C43">
        <w:rPr>
          <w:rFonts w:ascii="Microsoft Sans Serif" w:hAnsi="Microsoft Sans Serif" w:cs="Microsoft Sans Serif"/>
          <w:b/>
        </w:rPr>
        <w:t>20</w:t>
      </w:r>
      <w:r w:rsidR="009910F7">
        <w:rPr>
          <w:rFonts w:ascii="Microsoft Sans Serif" w:hAnsi="Microsoft Sans Serif" w:cs="Microsoft Sans Serif"/>
          <w:b/>
        </w:rPr>
        <w:t>20</w:t>
      </w:r>
      <w:r w:rsidRPr="00FC4C43">
        <w:rPr>
          <w:rFonts w:ascii="Microsoft Sans Serif" w:hAnsi="Microsoft Sans Serif" w:cs="Microsoft Sans Serif"/>
          <w:b/>
        </w:rPr>
        <w:t xml:space="preserve"> Board Chairperson, </w:t>
      </w:r>
      <w:r w:rsidR="009910F7">
        <w:rPr>
          <w:rFonts w:ascii="Microsoft Sans Serif" w:hAnsi="Microsoft Sans Serif" w:cs="Microsoft Sans Serif"/>
          <w:b/>
        </w:rPr>
        <w:t>Jenny Hazeres</w:t>
      </w:r>
      <w:r w:rsidRPr="00FC4C43">
        <w:rPr>
          <w:rFonts w:ascii="Microsoft Sans Serif" w:hAnsi="Microsoft Sans Serif" w:cs="Microsoft Sans Serif"/>
          <w:b/>
        </w:rPr>
        <w:t xml:space="preserve">, handed the gavel to </w:t>
      </w:r>
      <w:r w:rsidR="00D25C18">
        <w:rPr>
          <w:rFonts w:ascii="Microsoft Sans Serif" w:hAnsi="Microsoft Sans Serif" w:cs="Microsoft Sans Serif"/>
          <w:b/>
        </w:rPr>
        <w:t>Julie Fischer</w:t>
      </w:r>
      <w:r w:rsidRPr="00FC4C43">
        <w:rPr>
          <w:rFonts w:ascii="Microsoft Sans Serif" w:hAnsi="Microsoft Sans Serif" w:cs="Microsoft Sans Serif"/>
          <w:b/>
        </w:rPr>
        <w:t xml:space="preserve"> elected Board Chairperson for the </w:t>
      </w:r>
      <w:r>
        <w:rPr>
          <w:rFonts w:ascii="Microsoft Sans Serif" w:hAnsi="Microsoft Sans Serif" w:cs="Microsoft Sans Serif"/>
          <w:b/>
        </w:rPr>
        <w:t>202</w:t>
      </w:r>
      <w:r w:rsidR="009910F7">
        <w:rPr>
          <w:rFonts w:ascii="Microsoft Sans Serif" w:hAnsi="Microsoft Sans Serif" w:cs="Microsoft Sans Serif"/>
          <w:b/>
        </w:rPr>
        <w:t>1</w:t>
      </w:r>
      <w:r w:rsidRPr="00FC4C43">
        <w:rPr>
          <w:rFonts w:ascii="Microsoft Sans Serif" w:hAnsi="Microsoft Sans Serif" w:cs="Microsoft Sans Serif"/>
          <w:b/>
        </w:rPr>
        <w:t xml:space="preserve"> calendar year, who thereafter assumed the duties of Board Chairperson for the remainder of the meeting.</w:t>
      </w:r>
    </w:p>
    <w:p w:rsidR="002A0903" w:rsidRPr="00525760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494DE6" w:rsidRDefault="00494DE6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Recognitions:</w:t>
      </w:r>
    </w:p>
    <w:p w:rsidR="00894787" w:rsidRDefault="00894787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January School Board </w:t>
      </w:r>
      <w:r w:rsidR="001F022A">
        <w:rPr>
          <w:rFonts w:ascii="Microsoft Sans Serif" w:hAnsi="Microsoft Sans Serif" w:cs="Microsoft Sans Serif"/>
          <w:b/>
        </w:rPr>
        <w:t xml:space="preserve">Member </w:t>
      </w:r>
      <w:r>
        <w:rPr>
          <w:rFonts w:ascii="Microsoft Sans Serif" w:hAnsi="Microsoft Sans Serif" w:cs="Microsoft Sans Serif"/>
          <w:b/>
        </w:rPr>
        <w:t>Recognition Month</w:t>
      </w:r>
      <w:r w:rsidR="00FC4C43">
        <w:rPr>
          <w:rFonts w:ascii="Microsoft Sans Serif" w:hAnsi="Microsoft Sans Serif" w:cs="Microsoft Sans Serif"/>
          <w:b/>
        </w:rPr>
        <w:t xml:space="preserve"> -</w:t>
      </w:r>
      <w:r w:rsidR="001F022A">
        <w:rPr>
          <w:rFonts w:ascii="Microsoft Sans Serif" w:hAnsi="Microsoft Sans Serif" w:cs="Microsoft Sans Serif"/>
          <w:b/>
        </w:rPr>
        <w:t xml:space="preserve"> Board of Education Members were recognized for their service to the public schools, students, staff and citizens with Bellevue </w:t>
      </w:r>
      <w:r w:rsidR="009910F7">
        <w:rPr>
          <w:rFonts w:ascii="Microsoft Sans Serif" w:hAnsi="Microsoft Sans Serif" w:cs="Microsoft Sans Serif"/>
          <w:b/>
        </w:rPr>
        <w:t>laptop cases</w:t>
      </w:r>
      <w:r w:rsidR="001F022A">
        <w:rPr>
          <w:rFonts w:ascii="Microsoft Sans Serif" w:hAnsi="Microsoft Sans Serif" w:cs="Microsoft Sans Serif"/>
          <w:b/>
        </w:rPr>
        <w:t xml:space="preserve"> presented by Superintendent Smith. </w:t>
      </w:r>
    </w:p>
    <w:p w:rsidR="002A0903" w:rsidRPr="00525760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A40146" w:rsidRPr="00DB680D" w:rsidRDefault="001F022A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886BAD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9910F7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ED256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405AA7">
        <w:rPr>
          <w:rFonts w:ascii="Microsoft Sans Serif" w:hAnsi="Microsoft Sans Serif" w:cs="Microsoft Sans Serif"/>
          <w:b/>
          <w:sz w:val="24"/>
          <w:szCs w:val="24"/>
        </w:rPr>
        <w:t>January 27, 2021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4B39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0A6197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C116D0" w:rsidRDefault="00C116D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:rsidR="00BA4142" w:rsidRDefault="00FC4C43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886BAD">
        <w:rPr>
          <w:rFonts w:ascii="Microsoft Sans Serif" w:hAnsi="Microsoft Sans Serif" w:cs="Microsoft Sans Serif"/>
          <w:b/>
          <w:sz w:val="24"/>
          <w:szCs w:val="24"/>
        </w:rPr>
        <w:t>1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9910F7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Dan Swope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proofErr w:type="spellStart"/>
      <w:r w:rsidR="009910F7">
        <w:rPr>
          <w:rFonts w:ascii="Microsoft Sans Serif" w:hAnsi="Microsoft Sans Serif" w:cs="Microsoft Sans Serif"/>
          <w:b/>
          <w:sz w:val="24"/>
          <w:szCs w:val="24"/>
        </w:rPr>
        <w:t>i</w:t>
      </w:r>
      <w:proofErr w:type="spellEnd"/>
      <w:r w:rsidR="0075665E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Liz Joseph. 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4B39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0A6197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9910F7" w:rsidRDefault="009910F7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of the December 16, 2020 Regular Meeting Minutes and the January 13, 2021 Working Session Meeting Minutes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to Pay Bills and Payroll for the month of January 2021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741571" w:rsidRDefault="00741571" w:rsidP="00A22B4D">
            <w:pPr>
              <w:spacing w:line="276" w:lineRule="auto"/>
              <w:rPr>
                <w:rFonts w:ascii="Microsoft Sans Serif" w:hAnsi="Microsoft Sans Serif" w:cs="Microsoft Sans Serif"/>
                <w:b/>
                <w:bCs/>
              </w:rPr>
            </w:pPr>
          </w:p>
          <w:p w:rsidR="00D25C18" w:rsidRDefault="00D25C18" w:rsidP="00A22B4D">
            <w:pPr>
              <w:spacing w:line="276" w:lineRule="auto"/>
              <w:rPr>
                <w:rFonts w:ascii="Microsoft Sans Serif" w:hAnsi="Microsoft Sans Serif" w:cs="Microsoft Sans Serif"/>
                <w:b/>
                <w:bCs/>
              </w:rPr>
            </w:pPr>
          </w:p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of the Treasurer's Report for the month of December 2020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to elect Superintendent Dr. Smith as the Secretary to the Board for the 2021 calendar year as per Board Policy 01.412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of reimbursements for Board Members incurring out-of-district expenses for 2021 calendar year as per Board Policy 01.821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of FMLA for Julie Qualls from approximately March 14, 2021 - end of the 2020/2021 school year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of job description for Mental Health Specialist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910F7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9910F7">
              <w:rPr>
                <w:rFonts w:ascii="Microsoft Sans Serif" w:hAnsi="Microsoft Sans Serif" w:cs="Microsoft Sans Serif"/>
                <w:b/>
              </w:rPr>
              <w:t xml:space="preserve"> Request approval of Salary Schedule for Mental Health Specialist </w:t>
            </w:r>
          </w:p>
        </w:tc>
      </w:tr>
      <w:tr w:rsidR="009910F7" w:rsidRPr="00D30616" w:rsidTr="00A22B4D">
        <w:trPr>
          <w:tblCellSpacing w:w="0" w:type="dxa"/>
        </w:trPr>
        <w:tc>
          <w:tcPr>
            <w:tcW w:w="10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9910F7" w:rsidRPr="009910F7" w:rsidRDefault="009910F7" w:rsidP="00A22B4D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9910F7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9910F7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9910F7">
              <w:rPr>
                <w:rFonts w:ascii="Microsoft Sans Serif" w:hAnsi="Microsoft Sans Serif" w:cs="Microsoft Sans Serif"/>
                <w:b/>
              </w:rPr>
              <w:t> Request approval of 2021-2022 Nonresidential Contract with Southgate Independent School District</w:t>
            </w:r>
          </w:p>
        </w:tc>
      </w:tr>
    </w:tbl>
    <w:p w:rsidR="009910F7" w:rsidRDefault="00886BAD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51FB1" wp14:editId="0F9DAB3C">
                <wp:simplePos x="0" y="0"/>
                <wp:positionH relativeFrom="margin">
                  <wp:posOffset>4373880</wp:posOffset>
                </wp:positionH>
                <wp:positionV relativeFrom="paragraph">
                  <wp:posOffset>-2809875</wp:posOffset>
                </wp:positionV>
                <wp:extent cx="1889760" cy="274320"/>
                <wp:effectExtent l="0" t="0" r="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43" w:rsidRPr="00E276A6" w:rsidRDefault="00405AA7" w:rsidP="00FC4C43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January 27, 2021</w:t>
                            </w:r>
                            <w:r w:rsidR="00FC4C43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886BAD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1F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4.4pt;margin-top:-221.25pt;width:148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xlhQ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" stroked="f">
                <v:textbox>
                  <w:txbxContent>
                    <w:p w:rsidR="00FC4C43" w:rsidRPr="00E276A6" w:rsidRDefault="00405AA7" w:rsidP="00FC4C43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January 27, 2021</w:t>
                      </w:r>
                      <w:r w:rsidR="00FC4C43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886BAD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0F7"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7B5651F3">
                <wp:simplePos x="0" y="0"/>
                <wp:positionH relativeFrom="margin">
                  <wp:posOffset>4411980</wp:posOffset>
                </wp:positionH>
                <wp:positionV relativeFrom="paragraph">
                  <wp:posOffset>-4184650</wp:posOffset>
                </wp:positionV>
                <wp:extent cx="21412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B31" w:rsidRPr="00E276A6" w:rsidRDefault="00405AA7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January 27, 2021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DCEE" id="_x0000_s1027" type="#_x0000_t202" style="position:absolute;margin-left:347.4pt;margin-top:-329.5pt;width:168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gcgg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" stroked="f">
                <v:textbox>
                  <w:txbxContent>
                    <w:p w:rsidR="00136B31" w:rsidRPr="00E276A6" w:rsidRDefault="00405AA7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January 27, 2021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D93" w:rsidRPr="00D779F3" w:rsidRDefault="00382EFF" w:rsidP="00ED256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:rsidR="004C0380" w:rsidRPr="00DB680D" w:rsidRDefault="004C0380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Grandview Elementary School Report</w:t>
      </w:r>
      <w:r w:rsidR="007C69DC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>
        <w:rPr>
          <w:rFonts w:ascii="Microsoft Sans Serif" w:hAnsi="Microsoft Sans Serif" w:cs="Microsoft Sans Serif"/>
          <w:b/>
          <w:sz w:val="24"/>
          <w:szCs w:val="24"/>
        </w:rPr>
        <w:t>Heather Rabe</w:t>
      </w:r>
    </w:p>
    <w:p w:rsidR="004C0380" w:rsidRPr="00DB680D" w:rsidRDefault="004C0380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Bellevue High School Report</w:t>
      </w:r>
      <w:r w:rsidR="007C69DC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D4421E" w:rsidRPr="00DB680D">
        <w:rPr>
          <w:rFonts w:ascii="Microsoft Sans Serif" w:hAnsi="Microsoft Sans Serif" w:cs="Microsoft Sans Serif"/>
          <w:b/>
          <w:sz w:val="24"/>
          <w:szCs w:val="24"/>
        </w:rPr>
        <w:t>John Darnell</w:t>
      </w:r>
    </w:p>
    <w:p w:rsidR="007E6812" w:rsidRDefault="0086465E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District Support Services Report</w:t>
      </w:r>
      <w:r w:rsidR="007E6812">
        <w:rPr>
          <w:rFonts w:ascii="Microsoft Sans Serif" w:hAnsi="Microsoft Sans Serif" w:cs="Microsoft Sans Serif"/>
          <w:b/>
          <w:sz w:val="24"/>
          <w:szCs w:val="24"/>
        </w:rPr>
        <w:t xml:space="preserve"> presented by </w:t>
      </w:r>
      <w:r w:rsidR="009910F7">
        <w:rPr>
          <w:rFonts w:ascii="Microsoft Sans Serif" w:hAnsi="Microsoft Sans Serif" w:cs="Microsoft Sans Serif"/>
          <w:b/>
          <w:sz w:val="24"/>
          <w:szCs w:val="24"/>
        </w:rPr>
        <w:t>Katrina Rechtin</w:t>
      </w:r>
    </w:p>
    <w:p w:rsidR="004C0380" w:rsidRPr="00DB680D" w:rsidRDefault="004C0380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District Academic Services Report</w:t>
      </w:r>
      <w:r w:rsidR="007C69DC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86465E">
        <w:rPr>
          <w:rFonts w:ascii="Microsoft Sans Serif" w:hAnsi="Microsoft Sans Serif" w:cs="Microsoft Sans Serif"/>
          <w:b/>
          <w:sz w:val="24"/>
          <w:szCs w:val="24"/>
        </w:rPr>
        <w:t>Alison Teegarden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CD2FF3" w:rsidRDefault="00CD2FF3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494D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by Tara Wittrock </w:t>
      </w:r>
    </w:p>
    <w:p w:rsidR="009910F7" w:rsidRDefault="009910F7" w:rsidP="009910F7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Communications presented by Candace Gibson</w:t>
      </w:r>
    </w:p>
    <w:p w:rsidR="00886BAD" w:rsidRDefault="009910F7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presented by </w:t>
      </w:r>
      <w:r w:rsidR="00886BAD">
        <w:rPr>
          <w:rFonts w:ascii="Microsoft Sans Serif" w:hAnsi="Microsoft Sans Serif" w:cs="Microsoft Sans Serif"/>
          <w:b/>
          <w:sz w:val="24"/>
          <w:szCs w:val="24"/>
        </w:rPr>
        <w:t>Superintendent Smith</w:t>
      </w:r>
    </w:p>
    <w:p w:rsidR="00FC4C43" w:rsidRDefault="00CB2975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At</w:t>
      </w:r>
      <w:r w:rsidR="000C418E" w:rsidRPr="00DB680D">
        <w:rPr>
          <w:rFonts w:ascii="Microsoft Sans Serif" w:hAnsi="Microsoft Sans Serif" w:cs="Microsoft Sans Serif"/>
          <w:b/>
          <w:sz w:val="24"/>
          <w:szCs w:val="24"/>
        </w:rPr>
        <w:t>torney Report</w:t>
      </w:r>
      <w:r w:rsidR="00C116D0">
        <w:rPr>
          <w:rFonts w:ascii="Microsoft Sans Serif" w:hAnsi="Microsoft Sans Serif" w:cs="Microsoft Sans Serif"/>
          <w:b/>
          <w:sz w:val="24"/>
          <w:szCs w:val="24"/>
        </w:rPr>
        <w:t>, no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thing to report at this meeting </w:t>
      </w:r>
    </w:p>
    <w:p w:rsidR="00494DE6" w:rsidRPr="00DB680D" w:rsidRDefault="00886BAD" w:rsidP="00D779F3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</w:p>
    <w:p w:rsidR="0075665E" w:rsidRPr="00ED256A" w:rsidRDefault="0075665E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FC4C43" w:rsidRDefault="00F83D6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:rsidR="007B6E9E" w:rsidRDefault="00B95048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:rsidR="00047937" w:rsidRDefault="00566710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:rsidR="004651F3" w:rsidRDefault="004651F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:rsidR="00FC4C43" w:rsidRDefault="00FC4C43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Board discussed and reviewed the </w:t>
      </w:r>
      <w:r w:rsidR="00886BAD">
        <w:rPr>
          <w:rFonts w:ascii="Microsoft Sans Serif" w:hAnsi="Microsoft Sans Serif" w:cs="Microsoft Sans Serif"/>
          <w:b/>
          <w:sz w:val="24"/>
          <w:szCs w:val="24"/>
        </w:rPr>
        <w:t>2021-2022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Draft Budget.</w:t>
      </w:r>
    </w:p>
    <w:p w:rsidR="00886BAD" w:rsidRDefault="00886BAD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886BAD" w:rsidRDefault="00886BAD" w:rsidP="00D25C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01-21-5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appoint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to serve as Board Member on the </w:t>
      </w:r>
      <w:r w:rsidR="00D832D9">
        <w:rPr>
          <w:rFonts w:ascii="Microsoft Sans Serif" w:hAnsi="Microsoft Sans Serif" w:cs="Microsoft Sans Serif"/>
          <w:b/>
          <w:sz w:val="24"/>
          <w:szCs w:val="24"/>
        </w:rPr>
        <w:t>2021-2022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Code of Conduct Committee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, second by Dan Swope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:rsidR="00D25C18" w:rsidRDefault="00D25C18" w:rsidP="00D25C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:rsidR="00886BAD" w:rsidRDefault="00886BAD" w:rsidP="00886BAD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01-21-6 Motion Passed: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AIA Standard Form of Agreement between Owner and Architect B101 (BISD Renovations BG #21-155)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, second by Jenn Owens. 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The motion carried 5 – 0.</w:t>
      </w:r>
    </w:p>
    <w:p w:rsidR="00886BAD" w:rsidRDefault="00886BAD" w:rsidP="00886BAD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:rsidR="00D25C18" w:rsidRDefault="00D832D9" w:rsidP="00886BAD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01-21-7 Motion Passed: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 Owens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Schematic Design documents (BISD Renovations BG #21-155)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, second by Dan Swope.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The motion carried </w:t>
      </w:r>
    </w:p>
    <w:p w:rsidR="00886BAD" w:rsidRDefault="00D25C18" w:rsidP="00D25C18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 – 0.</w:t>
      </w:r>
    </w:p>
    <w:p w:rsidR="00D25C18" w:rsidRDefault="00D25C18" w:rsidP="00D25C18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D25C18" w:rsidRDefault="00D25C18" w:rsidP="00D25C18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D25C18" w:rsidRDefault="00D25C18" w:rsidP="00D25C18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D25C18" w:rsidRDefault="00D25C18" w:rsidP="00D25C18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30299277">
                <wp:simplePos x="0" y="0"/>
                <wp:positionH relativeFrom="margin">
                  <wp:posOffset>4358640</wp:posOffset>
                </wp:positionH>
                <wp:positionV relativeFrom="paragraph">
                  <wp:posOffset>-90170</wp:posOffset>
                </wp:positionV>
                <wp:extent cx="1889760" cy="2743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571" w:rsidRPr="00E276A6" w:rsidRDefault="00741571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January 27,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5D0" id="_x0000_s1028" type="#_x0000_t202" style="position:absolute;margin-left:343.2pt;margin-top:-7.1pt;width:148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j0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" stroked="f">
                <v:textbox>
                  <w:txbxContent>
                    <w:p w:rsidR="00741571" w:rsidRPr="00E276A6" w:rsidRDefault="00741571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January 27,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BAD" w:rsidRDefault="00886BAD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4217E1" w:rsidRDefault="007B6E9E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The Board reviewed the proposed 2021-2022 School Calendar – Option 2 as submitted by the Calendar Committee.</w:t>
      </w:r>
    </w:p>
    <w:p w:rsidR="00D832D9" w:rsidRDefault="00D832D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:rsidR="000C1EED" w:rsidRDefault="00D63176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680"/>
        <w:gridCol w:w="1170"/>
        <w:gridCol w:w="2160"/>
        <w:gridCol w:w="6"/>
      </w:tblGrid>
      <w:tr w:rsidR="00D832D9" w:rsidRPr="0042363F" w:rsidTr="00A22B4D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2D9" w:rsidRPr="008F37E0" w:rsidRDefault="00D832D9" w:rsidP="00A22B4D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ab/>
              <w:t>PERSONNEL ACTIONS – January 2021</w:t>
            </w:r>
          </w:p>
        </w:tc>
      </w:tr>
      <w:tr w:rsidR="00D832D9" w:rsidRPr="0042363F" w:rsidTr="00A22B4D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2D9" w:rsidRPr="008F37E0" w:rsidRDefault="00D832D9" w:rsidP="00A22B4D">
            <w:pPr>
              <w:rPr>
                <w:rFonts w:ascii="Microsoft Sans Serif" w:hAnsi="Microsoft Sans Serif" w:cs="Microsoft Sans Serif"/>
                <w:b/>
              </w:rPr>
            </w:pPr>
            <w:r w:rsidRPr="008F37E0">
              <w:rPr>
                <w:rFonts w:ascii="Microsoft Sans Serif" w:hAnsi="Microsoft Sans Serif" w:cs="Microsoft Sans Serif"/>
                <w:b/>
              </w:rPr>
              <w:t>Staff Member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2D9" w:rsidRPr="008F37E0" w:rsidRDefault="00D832D9" w:rsidP="00A22B4D">
            <w:pPr>
              <w:rPr>
                <w:rFonts w:ascii="Microsoft Sans Serif" w:hAnsi="Microsoft Sans Serif" w:cs="Microsoft Sans Serif"/>
                <w:b/>
              </w:rPr>
            </w:pPr>
            <w:r w:rsidRPr="008F37E0">
              <w:rPr>
                <w:rFonts w:ascii="Microsoft Sans Serif" w:hAnsi="Microsoft Sans Serif" w:cs="Microsoft Sans Serif"/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2D9" w:rsidRPr="008F37E0" w:rsidRDefault="00D832D9" w:rsidP="00A22B4D">
            <w:pPr>
              <w:ind w:right="-108"/>
              <w:rPr>
                <w:rFonts w:ascii="Microsoft Sans Serif" w:hAnsi="Microsoft Sans Serif" w:cs="Microsoft Sans Serif"/>
                <w:b/>
              </w:rPr>
            </w:pPr>
            <w:r w:rsidRPr="008F37E0">
              <w:rPr>
                <w:rFonts w:ascii="Microsoft Sans Serif" w:hAnsi="Microsoft Sans Serif" w:cs="Microsoft Sans Serif"/>
                <w:b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2D9" w:rsidRPr="008F37E0" w:rsidRDefault="00D832D9" w:rsidP="00A22B4D">
            <w:pPr>
              <w:rPr>
                <w:rFonts w:ascii="Microsoft Sans Serif" w:hAnsi="Microsoft Sans Serif" w:cs="Microsoft Sans Serif"/>
                <w:b/>
              </w:rPr>
            </w:pPr>
            <w:r w:rsidRPr="008F37E0">
              <w:rPr>
                <w:rFonts w:ascii="Microsoft Sans Serif" w:hAnsi="Microsoft Sans Serif" w:cs="Microsoft Sans Serif"/>
                <w:b/>
              </w:rPr>
              <w:t>Effective Date</w:t>
            </w:r>
          </w:p>
        </w:tc>
      </w:tr>
      <w:tr w:rsidR="00D832D9" w:rsidRPr="0042363F" w:rsidTr="00A22B4D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832D9" w:rsidRPr="007B02CA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HIRE:</w:t>
            </w:r>
          </w:p>
        </w:tc>
      </w:tr>
      <w:tr w:rsidR="00D832D9" w:rsidRPr="0042363F" w:rsidTr="00A22B4D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Rob Sanders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Assistant Athletic Director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2020-2021 school year</w:t>
            </w:r>
          </w:p>
        </w:tc>
      </w:tr>
      <w:tr w:rsidR="00D832D9" w:rsidRPr="0042363F" w:rsidTr="00A22B4D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Eric Smith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Custodian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D9" w:rsidRDefault="00D832D9" w:rsidP="00A22B4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12/28/2020</w:t>
            </w:r>
          </w:p>
        </w:tc>
      </w:tr>
    </w:tbl>
    <w:p w:rsidR="00D832D9" w:rsidRDefault="00D832D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:rsidR="00593162" w:rsidRPr="00DB680D" w:rsidRDefault="00F5651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:rsidR="00112487" w:rsidRDefault="00112487" w:rsidP="00D779F3">
      <w:pPr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1F32B5">
        <w:rPr>
          <w:rFonts w:ascii="Microsoft Sans Serif" w:hAnsi="Microsoft Sans Serif" w:cs="Microsoft Sans Serif"/>
          <w:b/>
        </w:rPr>
        <w:t xml:space="preserve">December </w:t>
      </w:r>
      <w:r w:rsidR="000C1EED">
        <w:rPr>
          <w:rFonts w:ascii="Microsoft Sans Serif" w:hAnsi="Microsoft Sans Serif" w:cs="Microsoft Sans Serif"/>
          <w:b/>
        </w:rPr>
        <w:t>20</w:t>
      </w:r>
      <w:r w:rsidR="00D832D9">
        <w:rPr>
          <w:rFonts w:ascii="Microsoft Sans Serif" w:hAnsi="Microsoft Sans Serif" w:cs="Microsoft Sans Serif"/>
          <w:b/>
        </w:rPr>
        <w:t>20</w:t>
      </w:r>
    </w:p>
    <w:p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1F32B5">
        <w:rPr>
          <w:rFonts w:ascii="Microsoft Sans Serif" w:hAnsi="Microsoft Sans Serif" w:cs="Microsoft Sans Serif"/>
          <w:b/>
        </w:rPr>
        <w:t>December</w:t>
      </w:r>
      <w:r w:rsidR="000C1EED">
        <w:rPr>
          <w:rFonts w:ascii="Microsoft Sans Serif" w:hAnsi="Microsoft Sans Serif" w:cs="Microsoft Sans Serif"/>
          <w:b/>
        </w:rPr>
        <w:t xml:space="preserve"> 20</w:t>
      </w:r>
      <w:r w:rsidR="00D832D9">
        <w:rPr>
          <w:rFonts w:ascii="Microsoft Sans Serif" w:hAnsi="Microsoft Sans Serif" w:cs="Microsoft Sans Serif"/>
          <w:b/>
        </w:rPr>
        <w:t>20</w:t>
      </w:r>
    </w:p>
    <w:p w:rsidR="00667508" w:rsidRPr="00DB680D" w:rsidRDefault="00667508" w:rsidP="00D779F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8834CE" w:rsidRDefault="001F32B5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01-2</w:t>
      </w:r>
      <w:r w:rsidR="00D832D9">
        <w:rPr>
          <w:rFonts w:ascii="Microsoft Sans Serif" w:hAnsi="Microsoft Sans Serif" w:cs="Microsoft Sans Serif"/>
          <w:b/>
          <w:sz w:val="24"/>
          <w:szCs w:val="24"/>
        </w:rPr>
        <w:t>1-</w:t>
      </w:r>
      <w:r w:rsidR="00741571">
        <w:rPr>
          <w:rFonts w:ascii="Microsoft Sans Serif" w:hAnsi="Microsoft Sans Serif" w:cs="Microsoft Sans Serif"/>
          <w:b/>
          <w:sz w:val="24"/>
          <w:szCs w:val="24"/>
        </w:rPr>
        <w:t>8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7:12</w:t>
      </w:r>
      <w:r w:rsidR="00FD396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D63176" w:rsidRPr="00DB680D" w:rsidRDefault="008834CE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076D3B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651F3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0A6197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sectPr w:rsidR="00E70309" w:rsidRPr="00DB680D" w:rsidSect="00D832D9">
      <w:pgSz w:w="12240" w:h="15840" w:code="1"/>
      <w:pgMar w:top="117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46" w:rsidRDefault="003F1846" w:rsidP="00613B9C">
      <w:r>
        <w:separator/>
      </w:r>
    </w:p>
  </w:endnote>
  <w:endnote w:type="continuationSeparator" w:id="0">
    <w:p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46" w:rsidRDefault="003F1846" w:rsidP="00613B9C">
      <w:r>
        <w:separator/>
      </w:r>
    </w:p>
  </w:footnote>
  <w:footnote w:type="continuationSeparator" w:id="0">
    <w:p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5"/>
  </w:num>
  <w:num w:numId="5">
    <w:abstractNumId w:val="1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815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BA7D-988F-4A94-9B25-CBEF6D92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2021-01-27T19:55:00Z</cp:lastPrinted>
  <dcterms:created xsi:type="dcterms:W3CDTF">2021-01-27T19:09:00Z</dcterms:created>
  <dcterms:modified xsi:type="dcterms:W3CDTF">2021-01-29T15:01:00Z</dcterms:modified>
</cp:coreProperties>
</file>