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B3" w:rsidRPr="005D4B31" w:rsidRDefault="005D4B31" w:rsidP="00046F4B">
      <w:pPr>
        <w:pStyle w:val="NoSpacing"/>
        <w:rPr>
          <w:rFonts w:asciiTheme="minorHAnsi" w:hAnsiTheme="minorHAnsi"/>
        </w:rPr>
      </w:pPr>
      <w:r w:rsidRPr="005D4B31">
        <w:rPr>
          <w:rFonts w:asciiTheme="minorHAnsi" w:hAnsiTheme="minorHAnsi"/>
          <w:b/>
        </w:rPr>
        <w:t>CLASS TITLE</w:t>
      </w:r>
      <w:r w:rsidR="00046F4B" w:rsidRPr="005D4B31">
        <w:rPr>
          <w:rFonts w:asciiTheme="minorHAnsi" w:hAnsiTheme="minorHAnsi"/>
          <w:b/>
        </w:rPr>
        <w:t>:</w:t>
      </w:r>
      <w:r w:rsidR="00046F4B" w:rsidRPr="005D4B31">
        <w:rPr>
          <w:rFonts w:asciiTheme="minorHAnsi" w:hAnsiTheme="minorHAnsi"/>
        </w:rPr>
        <w:tab/>
      </w:r>
      <w:r w:rsidR="00557C70">
        <w:rPr>
          <w:rFonts w:asciiTheme="minorHAnsi" w:hAnsiTheme="minorHAnsi"/>
        </w:rPr>
        <w:t>Director of Public Relations &amp; Visible Technology</w:t>
      </w:r>
    </w:p>
    <w:p w:rsidR="00046F4B" w:rsidRPr="005D4B31" w:rsidRDefault="005D4B31" w:rsidP="00046F4B">
      <w:pPr>
        <w:pStyle w:val="NoSpacing"/>
        <w:rPr>
          <w:rFonts w:asciiTheme="minorHAnsi" w:hAnsiTheme="minorHAnsi"/>
        </w:rPr>
      </w:pPr>
      <w:r w:rsidRPr="005D4B31">
        <w:rPr>
          <w:rFonts w:asciiTheme="minorHAnsi" w:hAnsiTheme="minorHAnsi"/>
          <w:b/>
        </w:rPr>
        <w:t>REPORTS TO</w:t>
      </w:r>
      <w:r w:rsidR="00046F4B" w:rsidRPr="005D4B31">
        <w:rPr>
          <w:rFonts w:asciiTheme="minorHAnsi" w:hAnsiTheme="minorHAnsi"/>
          <w:b/>
        </w:rPr>
        <w:t>:</w:t>
      </w:r>
      <w:r w:rsidR="00046F4B" w:rsidRPr="005D4B31">
        <w:rPr>
          <w:rFonts w:asciiTheme="minorHAnsi" w:hAnsiTheme="minorHAnsi"/>
        </w:rPr>
        <w:tab/>
        <w:t>Superintendent</w:t>
      </w:r>
    </w:p>
    <w:p w:rsidR="00046F4B" w:rsidRPr="005D4B31" w:rsidRDefault="005D4B31" w:rsidP="00046F4B">
      <w:pPr>
        <w:pStyle w:val="NoSpacing"/>
        <w:rPr>
          <w:rFonts w:asciiTheme="minorHAnsi" w:hAnsiTheme="minorHAnsi"/>
        </w:rPr>
      </w:pPr>
      <w:r w:rsidRPr="005D4B31">
        <w:rPr>
          <w:rFonts w:asciiTheme="minorHAnsi" w:hAnsiTheme="minorHAnsi"/>
          <w:b/>
        </w:rPr>
        <w:t>EXEMPT STATUS</w:t>
      </w:r>
      <w:r w:rsidR="00046F4B" w:rsidRPr="005D4B31">
        <w:rPr>
          <w:rFonts w:asciiTheme="minorHAnsi" w:hAnsiTheme="minorHAnsi"/>
          <w:b/>
        </w:rPr>
        <w:t>:</w:t>
      </w:r>
      <w:r w:rsidR="00046F4B" w:rsidRPr="005D4B31">
        <w:rPr>
          <w:rFonts w:asciiTheme="minorHAnsi" w:hAnsiTheme="minorHAnsi"/>
        </w:rPr>
        <w:tab/>
        <w:t>N/A</w:t>
      </w:r>
    </w:p>
    <w:p w:rsidR="005D4B31" w:rsidRPr="005D4B31" w:rsidRDefault="005D4B31" w:rsidP="00046F4B">
      <w:pPr>
        <w:pStyle w:val="NoSpacing"/>
        <w:rPr>
          <w:rFonts w:asciiTheme="minorHAnsi" w:hAnsiTheme="minorHAnsi"/>
          <w:b/>
        </w:rPr>
      </w:pPr>
      <w:r w:rsidRPr="005D4B31">
        <w:rPr>
          <w:rFonts w:asciiTheme="minorHAnsi" w:hAnsiTheme="minorHAnsi"/>
          <w:b/>
        </w:rPr>
        <w:t xml:space="preserve">APPROVED: </w:t>
      </w:r>
    </w:p>
    <w:p w:rsidR="005D4B31" w:rsidRDefault="005D4B31" w:rsidP="00046F4B">
      <w:pPr>
        <w:pStyle w:val="NoSpacing"/>
        <w:rPr>
          <w:rFonts w:asciiTheme="minorHAnsi" w:hAnsiTheme="minorHAnsi"/>
          <w:b/>
          <w:u w:val="single"/>
        </w:rPr>
      </w:pPr>
    </w:p>
    <w:p w:rsidR="00046F4B" w:rsidRPr="005D4B31" w:rsidRDefault="005D4B31" w:rsidP="00046F4B">
      <w:pPr>
        <w:pStyle w:val="NoSpacing"/>
        <w:rPr>
          <w:rFonts w:asciiTheme="minorHAnsi" w:hAnsiTheme="minorHAnsi"/>
          <w:b/>
        </w:rPr>
      </w:pPr>
      <w:r>
        <w:rPr>
          <w:rFonts w:asciiTheme="minorHAnsi" w:hAnsiTheme="minorHAnsi"/>
          <w:b/>
        </w:rPr>
        <w:t>BASIC FUNCTION:</w:t>
      </w:r>
    </w:p>
    <w:p w:rsidR="00046F4B" w:rsidRPr="005D4B31" w:rsidRDefault="00046F4B" w:rsidP="00046F4B">
      <w:pPr>
        <w:pStyle w:val="NoSpacing"/>
        <w:rPr>
          <w:rFonts w:asciiTheme="minorHAnsi" w:hAnsiTheme="minorHAnsi"/>
        </w:rPr>
      </w:pPr>
      <w:r w:rsidRPr="005D4B31">
        <w:rPr>
          <w:rFonts w:asciiTheme="minorHAnsi" w:hAnsiTheme="minorHAnsi"/>
        </w:rPr>
        <w:t xml:space="preserve">To affirm our unique district identity within our internal community as well as to represent and communicate our programs externally. </w:t>
      </w:r>
    </w:p>
    <w:p w:rsidR="00046F4B" w:rsidRPr="005D4B31" w:rsidRDefault="00046F4B" w:rsidP="00046F4B">
      <w:pPr>
        <w:pStyle w:val="NoSpacing"/>
        <w:rPr>
          <w:rFonts w:asciiTheme="minorHAnsi" w:hAnsiTheme="minorHAnsi"/>
        </w:rPr>
      </w:pPr>
    </w:p>
    <w:p w:rsidR="00046F4B" w:rsidRPr="005D4B31" w:rsidRDefault="00046F4B" w:rsidP="00046F4B">
      <w:pPr>
        <w:pStyle w:val="NoSpacing"/>
        <w:rPr>
          <w:rFonts w:asciiTheme="minorHAnsi" w:hAnsiTheme="minorHAnsi"/>
        </w:rPr>
      </w:pPr>
      <w:r w:rsidRPr="005D4B31">
        <w:rPr>
          <w:rFonts w:asciiTheme="minorHAnsi" w:hAnsiTheme="minorHAnsi"/>
        </w:rPr>
        <w:t>To this end, the Director leads key projects to improve communications with our parent community, our general community, the faculty, and the education community at the local, regional, state, and national level. Additionally, the Director takes ownership of communications with the media, including developing a crisis communication plan, and works to promote our school leaders as education and community leaders by arranging speaking and presentation opportunities at conferences/workshops/panel discussion within the local community and the education community at regional, state, and national levels.</w:t>
      </w:r>
    </w:p>
    <w:p w:rsidR="00046F4B" w:rsidRPr="005D4B31" w:rsidRDefault="00046F4B" w:rsidP="00046F4B">
      <w:pPr>
        <w:pStyle w:val="NoSpacing"/>
        <w:rPr>
          <w:rFonts w:asciiTheme="minorHAnsi" w:hAnsiTheme="minorHAnsi"/>
        </w:rPr>
      </w:pPr>
    </w:p>
    <w:p w:rsidR="00046F4B" w:rsidRPr="005D4B31" w:rsidRDefault="005D4B31" w:rsidP="00046F4B">
      <w:pPr>
        <w:pStyle w:val="NoSpacing"/>
        <w:rPr>
          <w:rFonts w:asciiTheme="minorHAnsi" w:hAnsiTheme="minorHAnsi"/>
          <w:b/>
        </w:rPr>
      </w:pPr>
      <w:r>
        <w:rPr>
          <w:rFonts w:asciiTheme="minorHAnsi" w:hAnsiTheme="minorHAnsi"/>
          <w:b/>
        </w:rPr>
        <w:t>REPRESENTATIVE DUTIES:</w:t>
      </w:r>
    </w:p>
    <w:p w:rsidR="00260D30" w:rsidRPr="005D4B31" w:rsidRDefault="00260D30" w:rsidP="00260D30">
      <w:pPr>
        <w:pStyle w:val="NoSpacing"/>
        <w:numPr>
          <w:ilvl w:val="0"/>
          <w:numId w:val="1"/>
        </w:numPr>
        <w:rPr>
          <w:rFonts w:asciiTheme="minorHAnsi" w:hAnsiTheme="minorHAnsi"/>
        </w:rPr>
      </w:pPr>
      <w:r w:rsidRPr="005D4B31">
        <w:rPr>
          <w:rFonts w:asciiTheme="minorHAnsi" w:hAnsiTheme="minorHAnsi"/>
        </w:rPr>
        <w:t xml:space="preserve">Develop, implement, and oversee a </w:t>
      </w:r>
      <w:r w:rsidR="00046F4B" w:rsidRPr="005D4B31">
        <w:rPr>
          <w:rFonts w:asciiTheme="minorHAnsi" w:hAnsiTheme="minorHAnsi"/>
        </w:rPr>
        <w:t xml:space="preserve">creative style guide. </w:t>
      </w:r>
    </w:p>
    <w:p w:rsidR="00260D30" w:rsidRPr="005D4B31" w:rsidRDefault="00046F4B" w:rsidP="00260D30">
      <w:pPr>
        <w:pStyle w:val="NoSpacing"/>
        <w:numPr>
          <w:ilvl w:val="0"/>
          <w:numId w:val="1"/>
        </w:numPr>
        <w:rPr>
          <w:rFonts w:asciiTheme="minorHAnsi" w:hAnsiTheme="minorHAnsi"/>
        </w:rPr>
      </w:pPr>
      <w:r w:rsidRPr="005D4B31">
        <w:rPr>
          <w:rFonts w:asciiTheme="minorHAnsi" w:hAnsiTheme="minorHAnsi"/>
        </w:rPr>
        <w:t xml:space="preserve">Oversee the content and layout </w:t>
      </w:r>
      <w:r w:rsidR="00260D30" w:rsidRPr="005D4B31">
        <w:rPr>
          <w:rFonts w:asciiTheme="minorHAnsi" w:hAnsiTheme="minorHAnsi"/>
        </w:rPr>
        <w:t>of the Garrard County Schools website. Review school website content and layout.</w:t>
      </w:r>
    </w:p>
    <w:p w:rsidR="00260D30" w:rsidRPr="005D4B31" w:rsidRDefault="00260D30" w:rsidP="00260D30">
      <w:pPr>
        <w:pStyle w:val="NoSpacing"/>
        <w:numPr>
          <w:ilvl w:val="0"/>
          <w:numId w:val="1"/>
        </w:numPr>
        <w:rPr>
          <w:rFonts w:asciiTheme="minorHAnsi" w:hAnsiTheme="minorHAnsi"/>
        </w:rPr>
      </w:pPr>
      <w:r w:rsidRPr="005D4B31">
        <w:rPr>
          <w:rFonts w:asciiTheme="minorHAnsi" w:hAnsiTheme="minorHAnsi"/>
        </w:rPr>
        <w:t xml:space="preserve">Work closely with </w:t>
      </w:r>
      <w:r w:rsidR="00046F4B" w:rsidRPr="005D4B31">
        <w:rPr>
          <w:rFonts w:asciiTheme="minorHAnsi" w:hAnsiTheme="minorHAnsi"/>
        </w:rPr>
        <w:t xml:space="preserve">Administrators to know </w:t>
      </w:r>
      <w:r w:rsidRPr="005D4B31">
        <w:rPr>
          <w:rFonts w:asciiTheme="minorHAnsi" w:hAnsiTheme="minorHAnsi"/>
        </w:rPr>
        <w:t>what is happening around the district and the schools</w:t>
      </w:r>
      <w:r w:rsidR="00046F4B" w:rsidRPr="005D4B31">
        <w:rPr>
          <w:rFonts w:asciiTheme="minorHAnsi" w:hAnsiTheme="minorHAnsi"/>
        </w:rPr>
        <w:t xml:space="preserve"> and maintain a strat</w:t>
      </w:r>
      <w:r w:rsidRPr="005D4B31">
        <w:rPr>
          <w:rFonts w:asciiTheme="minorHAnsi" w:hAnsiTheme="minorHAnsi"/>
        </w:rPr>
        <w:t>egic presence for Garrard County Schools on all social media channels.</w:t>
      </w:r>
    </w:p>
    <w:p w:rsidR="00260D30" w:rsidRPr="005D4B31" w:rsidRDefault="00260D30" w:rsidP="00260D30">
      <w:pPr>
        <w:pStyle w:val="NoSpacing"/>
        <w:numPr>
          <w:ilvl w:val="0"/>
          <w:numId w:val="1"/>
        </w:numPr>
        <w:rPr>
          <w:rFonts w:asciiTheme="minorHAnsi" w:hAnsiTheme="minorHAnsi"/>
        </w:rPr>
      </w:pPr>
      <w:r w:rsidRPr="005D4B31">
        <w:rPr>
          <w:rFonts w:asciiTheme="minorHAnsi" w:hAnsiTheme="minorHAnsi"/>
        </w:rPr>
        <w:t>Advise</w:t>
      </w:r>
      <w:r w:rsidR="00046F4B" w:rsidRPr="005D4B31">
        <w:rPr>
          <w:rFonts w:asciiTheme="minorHAnsi" w:hAnsiTheme="minorHAnsi"/>
        </w:rPr>
        <w:t xml:space="preserve"> teachers on classroom/teac</w:t>
      </w:r>
      <w:r w:rsidRPr="005D4B31">
        <w:rPr>
          <w:rFonts w:asciiTheme="minorHAnsi" w:hAnsiTheme="minorHAnsi"/>
        </w:rPr>
        <w:t>her communications to families.</w:t>
      </w:r>
    </w:p>
    <w:p w:rsidR="00260D30" w:rsidRPr="005D4B31" w:rsidRDefault="00046F4B" w:rsidP="00260D30">
      <w:pPr>
        <w:pStyle w:val="NoSpacing"/>
        <w:numPr>
          <w:ilvl w:val="0"/>
          <w:numId w:val="1"/>
        </w:numPr>
        <w:rPr>
          <w:rFonts w:asciiTheme="minorHAnsi" w:hAnsiTheme="minorHAnsi"/>
        </w:rPr>
      </w:pPr>
      <w:r w:rsidRPr="005D4B31">
        <w:rPr>
          <w:rFonts w:asciiTheme="minorHAnsi" w:hAnsiTheme="minorHAnsi"/>
        </w:rPr>
        <w:t xml:space="preserve">Working with other Administrators, conceive, write and produce marketing materials and manage all print, digital, broadcast, and outdoor marketing. </w:t>
      </w:r>
    </w:p>
    <w:p w:rsidR="00260D30" w:rsidRPr="005D4B31" w:rsidRDefault="00046F4B" w:rsidP="00260D30">
      <w:pPr>
        <w:pStyle w:val="NoSpacing"/>
        <w:numPr>
          <w:ilvl w:val="0"/>
          <w:numId w:val="1"/>
        </w:numPr>
        <w:rPr>
          <w:rFonts w:asciiTheme="minorHAnsi" w:hAnsiTheme="minorHAnsi"/>
        </w:rPr>
      </w:pPr>
      <w:r w:rsidRPr="005D4B31">
        <w:rPr>
          <w:rFonts w:asciiTheme="minorHAnsi" w:hAnsiTheme="minorHAnsi"/>
        </w:rPr>
        <w:t>Oversee all media, publicity, and ma</w:t>
      </w:r>
      <w:r w:rsidR="00260D30" w:rsidRPr="005D4B31">
        <w:rPr>
          <w:rFonts w:asciiTheme="minorHAnsi" w:hAnsiTheme="minorHAnsi"/>
        </w:rPr>
        <w:t>rketing efforts for the district and schools.</w:t>
      </w:r>
    </w:p>
    <w:p w:rsidR="00260D30" w:rsidRPr="005D4B31" w:rsidRDefault="00260D30" w:rsidP="00260D30">
      <w:pPr>
        <w:pStyle w:val="NoSpacing"/>
        <w:numPr>
          <w:ilvl w:val="0"/>
          <w:numId w:val="1"/>
        </w:numPr>
        <w:rPr>
          <w:rFonts w:asciiTheme="minorHAnsi" w:hAnsiTheme="minorHAnsi"/>
        </w:rPr>
      </w:pPr>
      <w:r w:rsidRPr="005D4B31">
        <w:rPr>
          <w:rFonts w:asciiTheme="minorHAnsi" w:hAnsiTheme="minorHAnsi"/>
        </w:rPr>
        <w:t xml:space="preserve">Develop and maintain an </w:t>
      </w:r>
      <w:r w:rsidR="00046F4B" w:rsidRPr="005D4B31">
        <w:rPr>
          <w:rFonts w:asciiTheme="minorHAnsi" w:hAnsiTheme="minorHAnsi"/>
        </w:rPr>
        <w:t>archive of news items and digital images for use o</w:t>
      </w:r>
      <w:r w:rsidRPr="005D4B31">
        <w:rPr>
          <w:rFonts w:asciiTheme="minorHAnsi" w:hAnsiTheme="minorHAnsi"/>
        </w:rPr>
        <w:t>nline, in print, and on campus.</w:t>
      </w:r>
    </w:p>
    <w:p w:rsidR="00260D30" w:rsidRPr="005D4B31" w:rsidRDefault="00046F4B" w:rsidP="00260D30">
      <w:pPr>
        <w:pStyle w:val="NoSpacing"/>
        <w:numPr>
          <w:ilvl w:val="0"/>
          <w:numId w:val="1"/>
        </w:numPr>
        <w:rPr>
          <w:rFonts w:asciiTheme="minorHAnsi" w:hAnsiTheme="minorHAnsi"/>
        </w:rPr>
      </w:pPr>
      <w:r w:rsidRPr="005D4B31">
        <w:rPr>
          <w:rFonts w:asciiTheme="minorHAnsi" w:hAnsiTheme="minorHAnsi"/>
        </w:rPr>
        <w:t xml:space="preserve">Chair the Crisis Communications Team, writing, developing, </w:t>
      </w:r>
      <w:r w:rsidR="00260D30" w:rsidRPr="005D4B31">
        <w:rPr>
          <w:rFonts w:asciiTheme="minorHAnsi" w:hAnsiTheme="minorHAnsi"/>
        </w:rPr>
        <w:t>updating, maintaining,</w:t>
      </w:r>
      <w:r w:rsidRPr="005D4B31">
        <w:rPr>
          <w:rFonts w:asciiTheme="minorHAnsi" w:hAnsiTheme="minorHAnsi"/>
        </w:rPr>
        <w:t xml:space="preserve"> and implementing as needed, procedures and protocol for communicating</w:t>
      </w:r>
      <w:r w:rsidR="00260D30" w:rsidRPr="005D4B31">
        <w:rPr>
          <w:rFonts w:asciiTheme="minorHAnsi" w:hAnsiTheme="minorHAnsi"/>
        </w:rPr>
        <w:t xml:space="preserve"> with families and media during a crisis.</w:t>
      </w:r>
    </w:p>
    <w:p w:rsidR="00260D30" w:rsidRPr="005D4B31" w:rsidRDefault="00260D30" w:rsidP="00260D30">
      <w:pPr>
        <w:pStyle w:val="NoSpacing"/>
        <w:numPr>
          <w:ilvl w:val="0"/>
          <w:numId w:val="1"/>
        </w:numPr>
        <w:rPr>
          <w:rFonts w:asciiTheme="minorHAnsi" w:hAnsiTheme="minorHAnsi"/>
        </w:rPr>
      </w:pPr>
      <w:r w:rsidRPr="005D4B31">
        <w:rPr>
          <w:rFonts w:asciiTheme="minorHAnsi" w:hAnsiTheme="minorHAnsi"/>
        </w:rPr>
        <w:t xml:space="preserve">Attend key district functions, </w:t>
      </w:r>
      <w:r w:rsidR="00046F4B" w:rsidRPr="005D4B31">
        <w:rPr>
          <w:rFonts w:asciiTheme="minorHAnsi" w:hAnsiTheme="minorHAnsi"/>
        </w:rPr>
        <w:t>posting any news copy and soci</w:t>
      </w:r>
      <w:r w:rsidRPr="005D4B31">
        <w:rPr>
          <w:rFonts w:asciiTheme="minorHAnsi" w:hAnsiTheme="minorHAnsi"/>
        </w:rPr>
        <w:t>al media coverage of the event.</w:t>
      </w:r>
    </w:p>
    <w:p w:rsidR="00260D30" w:rsidRDefault="00046F4B" w:rsidP="00260D30">
      <w:pPr>
        <w:pStyle w:val="NoSpacing"/>
        <w:numPr>
          <w:ilvl w:val="0"/>
          <w:numId w:val="1"/>
        </w:numPr>
        <w:rPr>
          <w:rFonts w:asciiTheme="minorHAnsi" w:hAnsiTheme="minorHAnsi"/>
        </w:rPr>
      </w:pPr>
      <w:r w:rsidRPr="005D4B31">
        <w:rPr>
          <w:rFonts w:asciiTheme="minorHAnsi" w:hAnsiTheme="minorHAnsi"/>
        </w:rPr>
        <w:t>Serve as a member of the Admin</w:t>
      </w:r>
      <w:r w:rsidR="00260D30" w:rsidRPr="005D4B31">
        <w:rPr>
          <w:rFonts w:asciiTheme="minorHAnsi" w:hAnsiTheme="minorHAnsi"/>
        </w:rPr>
        <w:t>istrative Leadership Team.</w:t>
      </w:r>
    </w:p>
    <w:p w:rsidR="00557C70" w:rsidRPr="005D4B31" w:rsidRDefault="00557C70" w:rsidP="00260D30">
      <w:pPr>
        <w:pStyle w:val="NoSpacing"/>
        <w:numPr>
          <w:ilvl w:val="0"/>
          <w:numId w:val="1"/>
        </w:numPr>
        <w:rPr>
          <w:rFonts w:asciiTheme="minorHAnsi" w:hAnsiTheme="minorHAnsi"/>
        </w:rPr>
      </w:pPr>
      <w:r>
        <w:rPr>
          <w:rFonts w:asciiTheme="minorHAnsi" w:hAnsiTheme="minorHAnsi"/>
        </w:rPr>
        <w:t>Provide weekly technology updates to teachers and staff</w:t>
      </w:r>
      <w:r w:rsidR="00CA36E7">
        <w:rPr>
          <w:rFonts w:asciiTheme="minorHAnsi" w:hAnsiTheme="minorHAnsi"/>
        </w:rPr>
        <w:t xml:space="preserve"> via a Ted Talk type presentation</w:t>
      </w:r>
      <w:r>
        <w:rPr>
          <w:rFonts w:asciiTheme="minorHAnsi" w:hAnsiTheme="minorHAnsi"/>
        </w:rPr>
        <w:t>.</w:t>
      </w:r>
      <w:r w:rsidR="0057639E">
        <w:rPr>
          <w:rFonts w:asciiTheme="minorHAnsi" w:hAnsiTheme="minorHAnsi"/>
        </w:rPr>
        <w:t xml:space="preserve"> Digital Learning Coach (DLC).</w:t>
      </w:r>
      <w:bookmarkStart w:id="0" w:name="_GoBack"/>
      <w:bookmarkEnd w:id="0"/>
    </w:p>
    <w:p w:rsidR="00260D30" w:rsidRPr="005D4B31" w:rsidRDefault="00046F4B" w:rsidP="00260D30">
      <w:pPr>
        <w:pStyle w:val="NoSpacing"/>
        <w:numPr>
          <w:ilvl w:val="0"/>
          <w:numId w:val="1"/>
        </w:numPr>
        <w:rPr>
          <w:rFonts w:asciiTheme="minorHAnsi" w:hAnsiTheme="minorHAnsi"/>
        </w:rPr>
      </w:pPr>
      <w:r w:rsidRPr="005D4B31">
        <w:rPr>
          <w:rFonts w:asciiTheme="minorHAnsi" w:hAnsiTheme="minorHAnsi"/>
        </w:rPr>
        <w:t>Periodically prepare presentations and report efforts and progress to t</w:t>
      </w:r>
      <w:r w:rsidR="00260D30" w:rsidRPr="005D4B31">
        <w:rPr>
          <w:rFonts w:asciiTheme="minorHAnsi" w:hAnsiTheme="minorHAnsi"/>
        </w:rPr>
        <w:t>he Board of Education as needed.</w:t>
      </w:r>
    </w:p>
    <w:p w:rsidR="00046F4B" w:rsidRPr="005D4B31" w:rsidRDefault="00046F4B" w:rsidP="00260D30">
      <w:pPr>
        <w:pStyle w:val="NoSpacing"/>
        <w:numPr>
          <w:ilvl w:val="0"/>
          <w:numId w:val="1"/>
        </w:numPr>
        <w:rPr>
          <w:rFonts w:asciiTheme="minorHAnsi" w:hAnsiTheme="minorHAnsi"/>
        </w:rPr>
      </w:pPr>
      <w:r w:rsidRPr="005D4B31">
        <w:rPr>
          <w:rFonts w:asciiTheme="minorHAnsi" w:hAnsiTheme="minorHAnsi"/>
        </w:rPr>
        <w:t xml:space="preserve">Bring a strong voice to the Administrative Leadership Team to ensure that program decisions </w:t>
      </w:r>
      <w:proofErr w:type="gramStart"/>
      <w:r w:rsidRPr="005D4B31">
        <w:rPr>
          <w:rFonts w:asciiTheme="minorHAnsi" w:hAnsiTheme="minorHAnsi"/>
        </w:rPr>
        <w:t>are integrated</w:t>
      </w:r>
      <w:proofErr w:type="gramEnd"/>
      <w:r w:rsidRPr="005D4B31">
        <w:rPr>
          <w:rFonts w:asciiTheme="minorHAnsi" w:hAnsiTheme="minorHAnsi"/>
        </w:rPr>
        <w:t xml:space="preserve"> with the </w:t>
      </w:r>
      <w:r w:rsidR="00CA36E7">
        <w:rPr>
          <w:rFonts w:asciiTheme="minorHAnsi" w:hAnsiTheme="minorHAnsi"/>
        </w:rPr>
        <w:t>district’s communication strategy and that the district’s communication strategy is integrated with program decisions.</w:t>
      </w:r>
    </w:p>
    <w:p w:rsidR="00A8206C" w:rsidRPr="005D4B31" w:rsidRDefault="00A8206C" w:rsidP="00260D30">
      <w:pPr>
        <w:pStyle w:val="NoSpacing"/>
        <w:numPr>
          <w:ilvl w:val="0"/>
          <w:numId w:val="1"/>
        </w:numPr>
        <w:rPr>
          <w:rFonts w:asciiTheme="minorHAnsi" w:hAnsiTheme="minorHAnsi"/>
        </w:rPr>
      </w:pPr>
      <w:r w:rsidRPr="005D4B31">
        <w:rPr>
          <w:rFonts w:asciiTheme="minorHAnsi" w:hAnsiTheme="minorHAnsi"/>
        </w:rPr>
        <w:lastRenderedPageBreak/>
        <w:t>Development and management of an online Human Resources platform.</w:t>
      </w:r>
    </w:p>
    <w:p w:rsidR="00A8206C" w:rsidRPr="005D4B31" w:rsidRDefault="00A8206C" w:rsidP="00260D30">
      <w:pPr>
        <w:pStyle w:val="NoSpacing"/>
        <w:numPr>
          <w:ilvl w:val="0"/>
          <w:numId w:val="1"/>
        </w:numPr>
        <w:rPr>
          <w:rFonts w:asciiTheme="minorHAnsi" w:hAnsiTheme="minorHAnsi"/>
        </w:rPr>
      </w:pPr>
      <w:r w:rsidRPr="005D4B31">
        <w:rPr>
          <w:rFonts w:asciiTheme="minorHAnsi" w:hAnsiTheme="minorHAnsi"/>
        </w:rPr>
        <w:t>Development and management of an online Certified Evaluation platform.</w:t>
      </w:r>
    </w:p>
    <w:p w:rsidR="00285C64" w:rsidRPr="005D4B31" w:rsidRDefault="00285C64" w:rsidP="00260D30">
      <w:pPr>
        <w:pStyle w:val="NoSpacing"/>
        <w:numPr>
          <w:ilvl w:val="0"/>
          <w:numId w:val="1"/>
        </w:numPr>
        <w:rPr>
          <w:rFonts w:asciiTheme="minorHAnsi" w:hAnsiTheme="minorHAnsi"/>
        </w:rPr>
      </w:pPr>
      <w:r w:rsidRPr="005D4B31">
        <w:rPr>
          <w:rFonts w:asciiTheme="minorHAnsi" w:hAnsiTheme="minorHAnsi"/>
        </w:rPr>
        <w:t>Development and management of an online Common Assessment platform.</w:t>
      </w:r>
    </w:p>
    <w:p w:rsidR="00260D30" w:rsidRPr="005D4B31" w:rsidRDefault="00260D30" w:rsidP="00260D30">
      <w:pPr>
        <w:pStyle w:val="NoSpacing"/>
        <w:rPr>
          <w:rFonts w:asciiTheme="minorHAnsi" w:hAnsiTheme="minorHAnsi"/>
          <w:b/>
          <w:u w:val="single"/>
        </w:rPr>
      </w:pPr>
    </w:p>
    <w:p w:rsidR="005D4B31" w:rsidRDefault="005D4B31" w:rsidP="00046F4B">
      <w:pPr>
        <w:pStyle w:val="NoSpacing"/>
        <w:rPr>
          <w:rFonts w:asciiTheme="minorHAnsi" w:hAnsiTheme="minorHAnsi"/>
          <w:b/>
        </w:rPr>
      </w:pPr>
      <w:r>
        <w:rPr>
          <w:rFonts w:asciiTheme="minorHAnsi" w:hAnsiTheme="minorHAnsi"/>
          <w:b/>
        </w:rPr>
        <w:t>KNOWLEDGE AND ABILITIES:</w:t>
      </w:r>
    </w:p>
    <w:p w:rsidR="00A4198B" w:rsidRDefault="00A4198B" w:rsidP="00046F4B">
      <w:pPr>
        <w:pStyle w:val="NoSpacing"/>
        <w:rPr>
          <w:rFonts w:asciiTheme="minorHAnsi" w:hAnsiTheme="minorHAnsi"/>
          <w:b/>
        </w:rPr>
      </w:pPr>
    </w:p>
    <w:p w:rsidR="005D4B31" w:rsidRDefault="005D4B31" w:rsidP="00046F4B">
      <w:pPr>
        <w:pStyle w:val="NoSpacing"/>
        <w:rPr>
          <w:rFonts w:asciiTheme="minorHAnsi" w:hAnsiTheme="minorHAnsi"/>
          <w:b/>
        </w:rPr>
      </w:pPr>
      <w:r>
        <w:rPr>
          <w:rFonts w:asciiTheme="minorHAnsi" w:hAnsiTheme="minorHAnsi"/>
          <w:b/>
        </w:rPr>
        <w:t>KNOWLEDGE OF:</w:t>
      </w:r>
    </w:p>
    <w:p w:rsidR="00A4198B" w:rsidRDefault="00A4198B" w:rsidP="00A4198B">
      <w:pPr>
        <w:pStyle w:val="NoSpacing"/>
        <w:numPr>
          <w:ilvl w:val="0"/>
          <w:numId w:val="5"/>
        </w:numPr>
        <w:rPr>
          <w:rFonts w:asciiTheme="minorHAnsi" w:hAnsiTheme="minorHAnsi"/>
        </w:rPr>
      </w:pPr>
      <w:r>
        <w:rPr>
          <w:rFonts w:asciiTheme="minorHAnsi" w:hAnsiTheme="minorHAnsi"/>
        </w:rPr>
        <w:t>Methods, practices and procedures of public relations.</w:t>
      </w:r>
    </w:p>
    <w:p w:rsidR="00A4198B" w:rsidRDefault="00A4198B" w:rsidP="00A4198B">
      <w:pPr>
        <w:pStyle w:val="NoSpacing"/>
        <w:numPr>
          <w:ilvl w:val="0"/>
          <w:numId w:val="5"/>
        </w:numPr>
        <w:rPr>
          <w:rFonts w:asciiTheme="minorHAnsi" w:hAnsiTheme="minorHAnsi"/>
        </w:rPr>
      </w:pPr>
      <w:r>
        <w:rPr>
          <w:rFonts w:asciiTheme="minorHAnsi" w:hAnsiTheme="minorHAnsi"/>
        </w:rPr>
        <w:t>Social Media processes and procedures.</w:t>
      </w:r>
    </w:p>
    <w:p w:rsidR="00A4198B" w:rsidRPr="00557C70" w:rsidRDefault="00A4198B" w:rsidP="00A4198B">
      <w:pPr>
        <w:pStyle w:val="NoSpacing"/>
        <w:numPr>
          <w:ilvl w:val="0"/>
          <w:numId w:val="5"/>
        </w:numPr>
        <w:rPr>
          <w:rFonts w:asciiTheme="minorHAnsi" w:hAnsiTheme="minorHAnsi"/>
        </w:rPr>
      </w:pPr>
      <w:r>
        <w:rPr>
          <w:rFonts w:asciiTheme="minorHAnsi" w:hAnsiTheme="minorHAnsi"/>
        </w:rPr>
        <w:t>Crisis Team management</w:t>
      </w:r>
    </w:p>
    <w:p w:rsidR="005D4B31" w:rsidRDefault="005D4B31" w:rsidP="00046F4B">
      <w:pPr>
        <w:pStyle w:val="NoSpacing"/>
        <w:rPr>
          <w:rFonts w:asciiTheme="minorHAnsi" w:hAnsiTheme="minorHAnsi"/>
          <w:b/>
        </w:rPr>
      </w:pPr>
    </w:p>
    <w:p w:rsidR="005D4B31" w:rsidRDefault="005D4B31" w:rsidP="00046F4B">
      <w:pPr>
        <w:pStyle w:val="NoSpacing"/>
        <w:rPr>
          <w:rFonts w:asciiTheme="minorHAnsi" w:hAnsiTheme="minorHAnsi"/>
          <w:b/>
        </w:rPr>
      </w:pPr>
      <w:r>
        <w:rPr>
          <w:rFonts w:asciiTheme="minorHAnsi" w:hAnsiTheme="minorHAnsi"/>
          <w:b/>
        </w:rPr>
        <w:t>ABILITY TO:</w:t>
      </w:r>
    </w:p>
    <w:p w:rsidR="00A4198B" w:rsidRDefault="00A4198B" w:rsidP="00A4198B">
      <w:pPr>
        <w:pStyle w:val="NoSpacing"/>
        <w:numPr>
          <w:ilvl w:val="0"/>
          <w:numId w:val="6"/>
        </w:numPr>
        <w:rPr>
          <w:rFonts w:asciiTheme="minorHAnsi" w:hAnsiTheme="minorHAnsi"/>
        </w:rPr>
      </w:pPr>
      <w:r>
        <w:rPr>
          <w:rFonts w:asciiTheme="minorHAnsi" w:hAnsiTheme="minorHAnsi"/>
        </w:rPr>
        <w:t>Perform daily social media posts.</w:t>
      </w:r>
    </w:p>
    <w:p w:rsidR="00A4198B" w:rsidRDefault="00A4198B" w:rsidP="00A4198B">
      <w:pPr>
        <w:pStyle w:val="NoSpacing"/>
        <w:numPr>
          <w:ilvl w:val="0"/>
          <w:numId w:val="6"/>
        </w:numPr>
        <w:rPr>
          <w:rFonts w:asciiTheme="minorHAnsi" w:hAnsiTheme="minorHAnsi"/>
        </w:rPr>
      </w:pPr>
      <w:r>
        <w:rPr>
          <w:rFonts w:asciiTheme="minorHAnsi" w:hAnsiTheme="minorHAnsi"/>
        </w:rPr>
        <w:t>Perform daily website reviews and updates.</w:t>
      </w:r>
    </w:p>
    <w:p w:rsidR="00A4198B" w:rsidRDefault="00A4198B" w:rsidP="00A4198B">
      <w:pPr>
        <w:pStyle w:val="NoSpacing"/>
        <w:numPr>
          <w:ilvl w:val="0"/>
          <w:numId w:val="6"/>
        </w:numPr>
        <w:rPr>
          <w:rFonts w:asciiTheme="minorHAnsi" w:hAnsiTheme="minorHAnsi"/>
        </w:rPr>
      </w:pPr>
      <w:r>
        <w:rPr>
          <w:rFonts w:asciiTheme="minorHAnsi" w:hAnsiTheme="minorHAnsi"/>
        </w:rPr>
        <w:t>Develop webcasts and podcasts.</w:t>
      </w:r>
    </w:p>
    <w:p w:rsidR="00A4198B" w:rsidRDefault="00A4198B" w:rsidP="00A4198B">
      <w:pPr>
        <w:pStyle w:val="NoSpacing"/>
        <w:numPr>
          <w:ilvl w:val="0"/>
          <w:numId w:val="6"/>
        </w:numPr>
        <w:rPr>
          <w:rFonts w:asciiTheme="minorHAnsi" w:hAnsiTheme="minorHAnsi"/>
        </w:rPr>
      </w:pPr>
      <w:r>
        <w:rPr>
          <w:rFonts w:asciiTheme="minorHAnsi" w:hAnsiTheme="minorHAnsi"/>
        </w:rPr>
        <w:t xml:space="preserve">Develop and provide teacher technology </w:t>
      </w:r>
      <w:proofErr w:type="gramStart"/>
      <w:r>
        <w:rPr>
          <w:rFonts w:asciiTheme="minorHAnsi" w:hAnsiTheme="minorHAnsi"/>
        </w:rPr>
        <w:t>updates</w:t>
      </w:r>
      <w:proofErr w:type="gramEnd"/>
      <w:r>
        <w:rPr>
          <w:rFonts w:asciiTheme="minorHAnsi" w:hAnsiTheme="minorHAnsi"/>
        </w:rPr>
        <w:t>.</w:t>
      </w:r>
    </w:p>
    <w:p w:rsidR="00A4198B" w:rsidRDefault="00A4198B" w:rsidP="00A4198B">
      <w:pPr>
        <w:pStyle w:val="NoSpacing"/>
        <w:numPr>
          <w:ilvl w:val="0"/>
          <w:numId w:val="6"/>
        </w:numPr>
        <w:rPr>
          <w:rFonts w:asciiTheme="minorHAnsi" w:hAnsiTheme="minorHAnsi"/>
        </w:rPr>
      </w:pPr>
      <w:r>
        <w:rPr>
          <w:rFonts w:asciiTheme="minorHAnsi" w:hAnsiTheme="minorHAnsi"/>
        </w:rPr>
        <w:t>Understand and carry out oral and written directions.</w:t>
      </w:r>
    </w:p>
    <w:p w:rsidR="00A4198B" w:rsidRPr="00A4198B" w:rsidRDefault="00A4198B" w:rsidP="00A4198B">
      <w:pPr>
        <w:pStyle w:val="NoSpacing"/>
        <w:numPr>
          <w:ilvl w:val="0"/>
          <w:numId w:val="6"/>
        </w:numPr>
        <w:rPr>
          <w:rFonts w:asciiTheme="minorHAnsi" w:hAnsiTheme="minorHAnsi"/>
        </w:rPr>
      </w:pPr>
      <w:r>
        <w:rPr>
          <w:rFonts w:asciiTheme="minorHAnsi" w:hAnsiTheme="minorHAnsi"/>
        </w:rPr>
        <w:t>Establish and maintain cooperative working relationships.</w:t>
      </w:r>
    </w:p>
    <w:p w:rsidR="005D4B31" w:rsidRDefault="005D4B31" w:rsidP="00046F4B">
      <w:pPr>
        <w:pStyle w:val="NoSpacing"/>
        <w:rPr>
          <w:rFonts w:asciiTheme="minorHAnsi" w:hAnsiTheme="minorHAnsi"/>
          <w:b/>
        </w:rPr>
      </w:pPr>
    </w:p>
    <w:p w:rsidR="005D4B31" w:rsidRDefault="005D4B31" w:rsidP="00046F4B">
      <w:pPr>
        <w:pStyle w:val="NoSpacing"/>
        <w:rPr>
          <w:rFonts w:asciiTheme="minorHAnsi" w:hAnsiTheme="minorHAnsi"/>
          <w:b/>
        </w:rPr>
      </w:pPr>
      <w:r>
        <w:rPr>
          <w:rFonts w:asciiTheme="minorHAnsi" w:hAnsiTheme="minorHAnsi"/>
          <w:b/>
        </w:rPr>
        <w:t>PHYSICAL DEMANDS:</w:t>
      </w:r>
    </w:p>
    <w:p w:rsidR="005D4B31" w:rsidRDefault="00A4198B" w:rsidP="00A4198B">
      <w:pPr>
        <w:pStyle w:val="NoSpacing"/>
        <w:rPr>
          <w:rFonts w:asciiTheme="minorHAnsi" w:hAnsiTheme="minorHAnsi"/>
        </w:rPr>
      </w:pPr>
      <w:r>
        <w:rPr>
          <w:rFonts w:asciiTheme="minorHAnsi" w:hAnsiTheme="minorHAnsi"/>
        </w:rPr>
        <w:t>The physical requirements indicated below are examples of the physical aspects that this position classification must perform in carrying out essential job functions.</w:t>
      </w:r>
    </w:p>
    <w:p w:rsidR="00A4198B" w:rsidRDefault="00A4198B" w:rsidP="00A4198B">
      <w:pPr>
        <w:pStyle w:val="NoSpacing"/>
        <w:numPr>
          <w:ilvl w:val="0"/>
          <w:numId w:val="8"/>
        </w:numPr>
        <w:rPr>
          <w:rFonts w:asciiTheme="minorHAnsi" w:hAnsiTheme="minorHAnsi"/>
        </w:rPr>
      </w:pPr>
      <w:r>
        <w:rPr>
          <w:rFonts w:asciiTheme="minorHAnsi" w:hAnsiTheme="minorHAnsi"/>
        </w:rPr>
        <w:t>Person performing service in this position classification will exert 10 to 20 pounds of force frequently to lift, carry, push, pull, or otherwise move objects.</w:t>
      </w:r>
    </w:p>
    <w:p w:rsidR="00A4198B" w:rsidRDefault="00A4198B" w:rsidP="00A4198B">
      <w:pPr>
        <w:pStyle w:val="NoSpacing"/>
        <w:numPr>
          <w:ilvl w:val="0"/>
          <w:numId w:val="8"/>
        </w:numPr>
        <w:rPr>
          <w:rFonts w:asciiTheme="minorHAnsi" w:hAnsiTheme="minorHAnsi"/>
        </w:rPr>
      </w:pPr>
      <w:r>
        <w:rPr>
          <w:rFonts w:asciiTheme="minorHAnsi" w:hAnsiTheme="minorHAnsi"/>
        </w:rPr>
        <w:t>This type of work involves sitting, walking standing and moving.</w:t>
      </w:r>
    </w:p>
    <w:p w:rsidR="00A4198B" w:rsidRDefault="00A4198B" w:rsidP="00A4198B">
      <w:pPr>
        <w:pStyle w:val="NoSpacing"/>
        <w:numPr>
          <w:ilvl w:val="0"/>
          <w:numId w:val="8"/>
        </w:numPr>
        <w:rPr>
          <w:rFonts w:asciiTheme="minorHAnsi" w:hAnsiTheme="minorHAnsi"/>
        </w:rPr>
      </w:pPr>
      <w:r>
        <w:rPr>
          <w:rFonts w:asciiTheme="minorHAnsi" w:hAnsiTheme="minorHAnsi"/>
        </w:rPr>
        <w:t>Perceiving the nature of sound, near and far vision, depth perception, providing oral information, the manual dexterity to operate business related equipment, and handle and work with various materials and objects are important aspects of this job.</w:t>
      </w:r>
    </w:p>
    <w:p w:rsidR="00A4198B" w:rsidRDefault="00A4198B" w:rsidP="00A4198B">
      <w:pPr>
        <w:pStyle w:val="NoSpacing"/>
        <w:rPr>
          <w:rFonts w:asciiTheme="minorHAnsi" w:hAnsiTheme="minorHAnsi"/>
        </w:rPr>
      </w:pPr>
    </w:p>
    <w:p w:rsidR="00A4198B" w:rsidRDefault="00A4198B" w:rsidP="00A4198B">
      <w:pPr>
        <w:pStyle w:val="NoSpacing"/>
        <w:rPr>
          <w:rFonts w:asciiTheme="minorHAnsi" w:hAnsiTheme="minorHAnsi"/>
        </w:rPr>
      </w:pPr>
      <w:r>
        <w:rPr>
          <w:rFonts w:asciiTheme="minorHAnsi" w:hAnsiTheme="minorHAnsi"/>
        </w:rPr>
        <w:t xml:space="preserve">Reasonable accommodation </w:t>
      </w:r>
      <w:proofErr w:type="gramStart"/>
      <w:r>
        <w:rPr>
          <w:rFonts w:asciiTheme="minorHAnsi" w:hAnsiTheme="minorHAnsi"/>
        </w:rPr>
        <w:t>may be made</w:t>
      </w:r>
      <w:proofErr w:type="gramEnd"/>
      <w:r>
        <w:rPr>
          <w:rFonts w:asciiTheme="minorHAnsi" w:hAnsiTheme="minorHAnsi"/>
        </w:rPr>
        <w:t xml:space="preserve"> to enable a person with a disability to perform the essential functions of the job.</w:t>
      </w:r>
    </w:p>
    <w:p w:rsidR="00A4198B" w:rsidRPr="00A4198B" w:rsidRDefault="00A4198B" w:rsidP="00A4198B">
      <w:pPr>
        <w:pStyle w:val="NoSpacing"/>
        <w:rPr>
          <w:rFonts w:asciiTheme="minorHAnsi" w:hAnsiTheme="minorHAnsi"/>
        </w:rPr>
      </w:pPr>
    </w:p>
    <w:p w:rsidR="00046F4B" w:rsidRPr="005D4B31" w:rsidRDefault="00A4198B" w:rsidP="00046F4B">
      <w:pPr>
        <w:pStyle w:val="NoSpacing"/>
        <w:rPr>
          <w:rFonts w:asciiTheme="minorHAnsi" w:hAnsiTheme="minorHAnsi"/>
        </w:rPr>
      </w:pPr>
      <w:r>
        <w:rPr>
          <w:rFonts w:asciiTheme="minorHAnsi" w:hAnsiTheme="minorHAnsi"/>
          <w:b/>
        </w:rPr>
        <w:t>EXPERIENCE AND EDUCATION:</w:t>
      </w:r>
    </w:p>
    <w:p w:rsidR="00260D30" w:rsidRPr="005D4B31" w:rsidRDefault="00260D30" w:rsidP="00260D30">
      <w:pPr>
        <w:pStyle w:val="NoSpacing"/>
        <w:numPr>
          <w:ilvl w:val="0"/>
          <w:numId w:val="3"/>
        </w:numPr>
        <w:rPr>
          <w:rFonts w:asciiTheme="minorHAnsi" w:hAnsiTheme="minorHAnsi"/>
        </w:rPr>
      </w:pPr>
      <w:r w:rsidRPr="005D4B31">
        <w:rPr>
          <w:rFonts w:asciiTheme="minorHAnsi" w:hAnsiTheme="minorHAnsi"/>
        </w:rPr>
        <w:t>Teaching Certification</w:t>
      </w:r>
    </w:p>
    <w:p w:rsidR="00260D30" w:rsidRPr="005D4B31" w:rsidRDefault="00804ED0" w:rsidP="00260D30">
      <w:pPr>
        <w:pStyle w:val="NoSpacing"/>
        <w:numPr>
          <w:ilvl w:val="0"/>
          <w:numId w:val="3"/>
        </w:numPr>
        <w:rPr>
          <w:rFonts w:asciiTheme="minorHAnsi" w:hAnsiTheme="minorHAnsi"/>
        </w:rPr>
      </w:pPr>
      <w:r w:rsidRPr="005D4B31">
        <w:rPr>
          <w:rFonts w:asciiTheme="minorHAnsi" w:hAnsiTheme="minorHAnsi"/>
        </w:rPr>
        <w:t>Communication course work; or, on-the-job experience in communication in an education setting</w:t>
      </w:r>
    </w:p>
    <w:p w:rsidR="00804ED0" w:rsidRPr="005D4B31" w:rsidRDefault="00804ED0" w:rsidP="00804ED0">
      <w:pPr>
        <w:pStyle w:val="NoSpacing"/>
        <w:ind w:left="720"/>
        <w:rPr>
          <w:rFonts w:asciiTheme="minorHAnsi" w:hAnsiTheme="minorHAnsi"/>
        </w:rPr>
      </w:pPr>
    </w:p>
    <w:p w:rsidR="00046F4B" w:rsidRPr="00A4198B" w:rsidRDefault="00A4198B" w:rsidP="00046F4B">
      <w:pPr>
        <w:pStyle w:val="NoSpacing"/>
        <w:rPr>
          <w:rFonts w:asciiTheme="minorHAnsi" w:hAnsiTheme="minorHAnsi"/>
          <w:b/>
        </w:rPr>
      </w:pPr>
      <w:r>
        <w:rPr>
          <w:rFonts w:asciiTheme="minorHAnsi" w:hAnsiTheme="minorHAnsi"/>
          <w:b/>
        </w:rPr>
        <w:t>SALARY:</w:t>
      </w:r>
    </w:p>
    <w:p w:rsidR="00804ED0" w:rsidRPr="005D4B31" w:rsidRDefault="00804ED0" w:rsidP="00804ED0">
      <w:pPr>
        <w:pStyle w:val="NoSpacing"/>
        <w:numPr>
          <w:ilvl w:val="0"/>
          <w:numId w:val="4"/>
        </w:numPr>
        <w:rPr>
          <w:rFonts w:asciiTheme="minorHAnsi" w:hAnsiTheme="minorHAnsi"/>
        </w:rPr>
      </w:pPr>
      <w:r w:rsidRPr="005D4B31">
        <w:rPr>
          <w:rFonts w:asciiTheme="minorHAnsi" w:hAnsiTheme="minorHAnsi"/>
        </w:rPr>
        <w:t>Teacher salary plus 54 days</w:t>
      </w:r>
    </w:p>
    <w:sectPr w:rsidR="00804ED0" w:rsidRPr="005D4B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044" w:rsidRDefault="001D3044" w:rsidP="005D4B31">
      <w:pPr>
        <w:spacing w:after="0" w:line="240" w:lineRule="auto"/>
      </w:pPr>
      <w:r>
        <w:separator/>
      </w:r>
    </w:p>
  </w:endnote>
  <w:endnote w:type="continuationSeparator" w:id="0">
    <w:p w:rsidR="001D3044" w:rsidRDefault="001D3044" w:rsidP="005D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044" w:rsidRDefault="001D3044" w:rsidP="005D4B31">
      <w:pPr>
        <w:spacing w:after="0" w:line="240" w:lineRule="auto"/>
      </w:pPr>
      <w:r>
        <w:separator/>
      </w:r>
    </w:p>
  </w:footnote>
  <w:footnote w:type="continuationSeparator" w:id="0">
    <w:p w:rsidR="001D3044" w:rsidRDefault="001D3044" w:rsidP="005D4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31" w:rsidRPr="005D4B31" w:rsidRDefault="005D4B31" w:rsidP="005D4B31">
    <w:pPr>
      <w:pStyle w:val="Header"/>
      <w:jc w:val="center"/>
      <w:rPr>
        <w:rFonts w:asciiTheme="minorHAnsi" w:hAnsiTheme="minorHAnsi"/>
        <w:b/>
      </w:rPr>
    </w:pPr>
    <w:r w:rsidRPr="005D4B31">
      <w:rPr>
        <w:rFonts w:asciiTheme="minorHAnsi" w:hAnsiTheme="minorHAnsi"/>
        <w:b/>
      </w:rPr>
      <w:t>GARRARD COUNTY SCHOOLS</w:t>
    </w:r>
  </w:p>
  <w:p w:rsidR="005D4B31" w:rsidRPr="005D4B31" w:rsidRDefault="005D4B31" w:rsidP="005D4B31">
    <w:pPr>
      <w:pStyle w:val="Header"/>
      <w:jc w:val="center"/>
      <w:rPr>
        <w:rFonts w:asciiTheme="minorHAnsi" w:hAnsiTheme="minorHAnsi"/>
        <w:b/>
      </w:rPr>
    </w:pPr>
    <w:r w:rsidRPr="005D4B31">
      <w:rPr>
        <w:rFonts w:asciiTheme="minorHAnsi" w:hAnsiTheme="minorHAnsi"/>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3EB"/>
    <w:multiLevelType w:val="hybridMultilevel"/>
    <w:tmpl w:val="C5EC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A3176"/>
    <w:multiLevelType w:val="hybridMultilevel"/>
    <w:tmpl w:val="69BE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100D1"/>
    <w:multiLevelType w:val="hybridMultilevel"/>
    <w:tmpl w:val="1966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C2505"/>
    <w:multiLevelType w:val="hybridMultilevel"/>
    <w:tmpl w:val="EF4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92124"/>
    <w:multiLevelType w:val="hybridMultilevel"/>
    <w:tmpl w:val="3F7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D5C62"/>
    <w:multiLevelType w:val="hybridMultilevel"/>
    <w:tmpl w:val="C14E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621D5"/>
    <w:multiLevelType w:val="hybridMultilevel"/>
    <w:tmpl w:val="32AC5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25A63"/>
    <w:multiLevelType w:val="hybridMultilevel"/>
    <w:tmpl w:val="AA9A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4B"/>
    <w:rsid w:val="0000174E"/>
    <w:rsid w:val="00046F4B"/>
    <w:rsid w:val="00182131"/>
    <w:rsid w:val="001D3044"/>
    <w:rsid w:val="001D4B06"/>
    <w:rsid w:val="00260D30"/>
    <w:rsid w:val="00267DFF"/>
    <w:rsid w:val="00285C64"/>
    <w:rsid w:val="00557C70"/>
    <w:rsid w:val="0057639E"/>
    <w:rsid w:val="00582756"/>
    <w:rsid w:val="005D4B31"/>
    <w:rsid w:val="00804ED0"/>
    <w:rsid w:val="00A4198B"/>
    <w:rsid w:val="00A8206C"/>
    <w:rsid w:val="00BB7EB3"/>
    <w:rsid w:val="00CA36E7"/>
    <w:rsid w:val="00D3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71E1"/>
  <w15:chartTrackingRefBased/>
  <w15:docId w15:val="{BE63B43E-69DE-4388-BFA6-DFF012A5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F4B"/>
    <w:pPr>
      <w:spacing w:after="0" w:line="240" w:lineRule="auto"/>
    </w:pPr>
  </w:style>
  <w:style w:type="paragraph" w:styleId="Header">
    <w:name w:val="header"/>
    <w:basedOn w:val="Normal"/>
    <w:link w:val="HeaderChar"/>
    <w:uiPriority w:val="99"/>
    <w:unhideWhenUsed/>
    <w:rsid w:val="005D4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B31"/>
  </w:style>
  <w:style w:type="paragraph" w:styleId="Footer">
    <w:name w:val="footer"/>
    <w:basedOn w:val="Normal"/>
    <w:link w:val="FooterChar"/>
    <w:uiPriority w:val="99"/>
    <w:unhideWhenUsed/>
    <w:rsid w:val="005D4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BF12F-AA85-4BAF-BD0B-AD129121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7</cp:revision>
  <dcterms:created xsi:type="dcterms:W3CDTF">2020-10-30T10:47:00Z</dcterms:created>
  <dcterms:modified xsi:type="dcterms:W3CDTF">2021-02-23T16:15:00Z</dcterms:modified>
</cp:coreProperties>
</file>