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7A9E" w:rsidRPr="002A7A9E" w:rsidRDefault="002A7A9E" w:rsidP="002A7A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2A7A9E">
        <w:rPr>
          <w:rFonts w:ascii="Arial" w:eastAsia="Times New Roman" w:hAnsi="Arial" w:cs="Arial"/>
          <w:color w:val="000000"/>
          <w:sz w:val="24"/>
          <w:szCs w:val="24"/>
        </w:rPr>
        <w:t>Director of District Support Services</w:t>
      </w:r>
    </w:p>
    <w:p w:rsidR="002A7A9E" w:rsidRPr="002A7A9E" w:rsidRDefault="002A7A9E" w:rsidP="002A7A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2A7A9E">
        <w:rPr>
          <w:rFonts w:ascii="Arial" w:eastAsia="Times New Roman" w:hAnsi="Arial" w:cs="Arial"/>
          <w:color w:val="000000"/>
          <w:sz w:val="24"/>
          <w:szCs w:val="24"/>
        </w:rPr>
        <w:t xml:space="preserve">Board Report </w:t>
      </w:r>
      <w:r w:rsidR="00A31B4E">
        <w:rPr>
          <w:rFonts w:ascii="Arial" w:eastAsia="Times New Roman" w:hAnsi="Arial" w:cs="Arial"/>
          <w:color w:val="000000"/>
          <w:sz w:val="24"/>
          <w:szCs w:val="24"/>
        </w:rPr>
        <w:t>–</w:t>
      </w:r>
      <w:r w:rsidRPr="002A7A9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31B4E">
        <w:rPr>
          <w:rFonts w:ascii="Arial" w:eastAsia="Times New Roman" w:hAnsi="Arial" w:cs="Arial"/>
          <w:color w:val="000000"/>
          <w:sz w:val="24"/>
          <w:szCs w:val="24"/>
        </w:rPr>
        <w:t>January 2021</w:t>
      </w:r>
    </w:p>
    <w:p w:rsidR="002A7A9E" w:rsidRDefault="002A7A9E" w:rsidP="002A7A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2A7A9E">
        <w:rPr>
          <w:rFonts w:ascii="Arial" w:eastAsia="Times New Roman" w:hAnsi="Arial" w:cs="Arial"/>
          <w:color w:val="000000"/>
          <w:sz w:val="24"/>
          <w:szCs w:val="24"/>
        </w:rPr>
        <w:t>Submitted by Katrina Rechtin</w:t>
      </w:r>
    </w:p>
    <w:p w:rsidR="002A7A9E" w:rsidRPr="002A7A9E" w:rsidRDefault="002A7A9E" w:rsidP="002A7A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2A7A9E" w:rsidRPr="002A7A9E" w:rsidRDefault="002A7A9E" w:rsidP="002A7A9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 w:rsidRPr="002A7A9E">
        <w:rPr>
          <w:rFonts w:ascii="Arial" w:eastAsia="Times New Roman" w:hAnsi="Arial" w:cs="Arial"/>
          <w:sz w:val="24"/>
          <w:szCs w:val="24"/>
          <w:u w:val="single"/>
        </w:rPr>
        <w:t xml:space="preserve">District Assessment Coordinator </w:t>
      </w:r>
    </w:p>
    <w:p w:rsidR="002A7A9E" w:rsidRPr="005C7C88" w:rsidRDefault="005C7C88" w:rsidP="002A7A9E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5C7C88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MAP Assessment </w:t>
      </w:r>
      <w:r w:rsidR="00051B97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– The </w:t>
      </w:r>
      <w:r w:rsidR="001D508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next </w:t>
      </w:r>
      <w:r w:rsidR="00051B97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round of the MAP assessment will be administered </w:t>
      </w:r>
      <w:r w:rsidR="001D5080">
        <w:rPr>
          <w:rFonts w:ascii="Arial" w:eastAsia="Times New Roman" w:hAnsi="Arial" w:cs="Arial"/>
          <w:bCs/>
          <w:color w:val="000000"/>
          <w:sz w:val="24"/>
          <w:szCs w:val="24"/>
        </w:rPr>
        <w:t>in the spring</w:t>
      </w:r>
      <w:r w:rsidR="00282F9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. </w:t>
      </w:r>
      <w:r w:rsidR="001D508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The district leadership team will plan a specific timeline for </w:t>
      </w:r>
      <w:r w:rsidR="00CF7501">
        <w:rPr>
          <w:rFonts w:ascii="Arial" w:eastAsia="Times New Roman" w:hAnsi="Arial" w:cs="Arial"/>
          <w:bCs/>
          <w:color w:val="000000"/>
          <w:sz w:val="24"/>
          <w:szCs w:val="24"/>
        </w:rPr>
        <w:t>s</w:t>
      </w:r>
      <w:r w:rsidR="001D508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pring MAP administration when we return to our hybrid model.  </w:t>
      </w:r>
    </w:p>
    <w:p w:rsidR="002A7A9E" w:rsidRPr="002A7A9E" w:rsidRDefault="002A7A9E" w:rsidP="002A7A9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7A9E">
        <w:rPr>
          <w:rFonts w:ascii="Arial" w:eastAsia="Times New Roman" w:hAnsi="Arial" w:cs="Arial"/>
          <w:bCs/>
          <w:color w:val="000000"/>
          <w:sz w:val="24"/>
          <w:szCs w:val="24"/>
        </w:rPr>
        <w:t>State Assessments</w:t>
      </w:r>
    </w:p>
    <w:p w:rsidR="002A7A9E" w:rsidRPr="002A7A9E" w:rsidRDefault="003D1228" w:rsidP="002A7A9E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As of right now we have 56 students taking the ACT on March 2</w:t>
      </w:r>
      <w:r w:rsidRPr="003D1228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nd</w:t>
      </w:r>
      <w:r>
        <w:rPr>
          <w:rFonts w:ascii="Arial" w:eastAsia="Times New Roman" w:hAnsi="Arial" w:cs="Arial"/>
          <w:color w:val="000000"/>
          <w:sz w:val="24"/>
          <w:szCs w:val="24"/>
        </w:rPr>
        <w:t>.  (52 10</w:t>
      </w:r>
      <w:r w:rsidRPr="003D1228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graders and 4 12</w:t>
      </w:r>
      <w:r w:rsidRPr="003D1228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graders)</w:t>
      </w:r>
      <w:r w:rsidR="006B2E44">
        <w:rPr>
          <w:rFonts w:ascii="Arial" w:eastAsia="Times New Roman" w:hAnsi="Arial" w:cs="Arial"/>
          <w:color w:val="000000"/>
          <w:sz w:val="24"/>
          <w:szCs w:val="24"/>
        </w:rPr>
        <w:t xml:space="preserve"> This testing session will take place at Ben Flora. It will not be online.  However, the 11</w:t>
      </w:r>
      <w:r w:rsidR="006B2E44" w:rsidRPr="006B2E44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th</w:t>
      </w:r>
      <w:r w:rsidR="006B2E44">
        <w:rPr>
          <w:rFonts w:ascii="Arial" w:eastAsia="Times New Roman" w:hAnsi="Arial" w:cs="Arial"/>
          <w:color w:val="000000"/>
          <w:sz w:val="24"/>
          <w:szCs w:val="24"/>
        </w:rPr>
        <w:t xml:space="preserve"> grade ACT will be online this year.  It will be administered March 9</w:t>
      </w:r>
      <w:r w:rsidR="006B2E44" w:rsidRPr="006B2E44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th</w:t>
      </w:r>
      <w:r w:rsidR="006B2E44">
        <w:rPr>
          <w:rFonts w:ascii="Arial" w:eastAsia="Times New Roman" w:hAnsi="Arial" w:cs="Arial"/>
          <w:color w:val="000000"/>
          <w:sz w:val="24"/>
          <w:szCs w:val="24"/>
        </w:rPr>
        <w:t xml:space="preserve"> – 11</w:t>
      </w:r>
      <w:r w:rsidR="006B2E44" w:rsidRPr="006B2E44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th</w:t>
      </w:r>
      <w:r w:rsidR="006B2E44">
        <w:rPr>
          <w:rFonts w:ascii="Arial" w:eastAsia="Times New Roman" w:hAnsi="Arial" w:cs="Arial"/>
          <w:color w:val="000000"/>
          <w:sz w:val="24"/>
          <w:szCs w:val="24"/>
        </w:rPr>
        <w:t xml:space="preserve"> and March 16</w:t>
      </w:r>
      <w:r w:rsidR="006B2E44" w:rsidRPr="006B2E44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th</w:t>
      </w:r>
      <w:r w:rsidR="006B2E44">
        <w:rPr>
          <w:rFonts w:ascii="Arial" w:eastAsia="Times New Roman" w:hAnsi="Arial" w:cs="Arial"/>
          <w:color w:val="000000"/>
          <w:sz w:val="24"/>
          <w:szCs w:val="24"/>
        </w:rPr>
        <w:t xml:space="preserve"> – 18</w:t>
      </w:r>
      <w:r w:rsidR="006B2E44" w:rsidRPr="006B2E44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th</w:t>
      </w:r>
      <w:r w:rsidR="006B2E44">
        <w:rPr>
          <w:rFonts w:ascii="Arial" w:eastAsia="Times New Roman" w:hAnsi="Arial" w:cs="Arial"/>
          <w:color w:val="000000"/>
          <w:sz w:val="24"/>
          <w:szCs w:val="24"/>
        </w:rPr>
        <w:t xml:space="preserve">.   </w:t>
      </w:r>
    </w:p>
    <w:p w:rsidR="002A7A9E" w:rsidRPr="002A7A9E" w:rsidRDefault="002A7A9E" w:rsidP="002A7A9E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A7A9E">
        <w:rPr>
          <w:rFonts w:ascii="Arial" w:eastAsia="Times New Roman" w:hAnsi="Arial" w:cs="Arial"/>
          <w:color w:val="000000"/>
          <w:sz w:val="24"/>
          <w:szCs w:val="24"/>
        </w:rPr>
        <w:t>ACCESS testing for our EL students w</w:t>
      </w:r>
      <w:r w:rsidR="005C7C88">
        <w:rPr>
          <w:rFonts w:ascii="Arial" w:eastAsia="Times New Roman" w:hAnsi="Arial" w:cs="Arial"/>
          <w:color w:val="000000"/>
          <w:sz w:val="24"/>
          <w:szCs w:val="24"/>
        </w:rPr>
        <w:t>as scheduled to</w:t>
      </w:r>
      <w:r w:rsidRPr="002A7A9E">
        <w:rPr>
          <w:rFonts w:ascii="Arial" w:eastAsia="Times New Roman" w:hAnsi="Arial" w:cs="Arial"/>
          <w:color w:val="000000"/>
          <w:sz w:val="24"/>
          <w:szCs w:val="24"/>
        </w:rPr>
        <w:t xml:space="preserve"> take place in January.</w:t>
      </w:r>
      <w:r w:rsidR="000167A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D1228">
        <w:rPr>
          <w:rFonts w:ascii="Arial" w:eastAsia="Times New Roman" w:hAnsi="Arial" w:cs="Arial"/>
          <w:color w:val="000000"/>
          <w:sz w:val="24"/>
          <w:szCs w:val="24"/>
        </w:rPr>
        <w:t xml:space="preserve">KDE has </w:t>
      </w:r>
      <w:r w:rsidR="0011642F">
        <w:rPr>
          <w:rFonts w:ascii="Arial" w:eastAsia="Times New Roman" w:hAnsi="Arial" w:cs="Arial"/>
          <w:color w:val="000000"/>
          <w:sz w:val="24"/>
          <w:szCs w:val="24"/>
        </w:rPr>
        <w:t xml:space="preserve">now </w:t>
      </w:r>
      <w:r w:rsidR="003D1228">
        <w:rPr>
          <w:rFonts w:ascii="Arial" w:eastAsia="Times New Roman" w:hAnsi="Arial" w:cs="Arial"/>
          <w:color w:val="000000"/>
          <w:sz w:val="24"/>
          <w:szCs w:val="24"/>
        </w:rPr>
        <w:t>informed us of the update testing window for ACCESS testing.  The window is set for March 1</w:t>
      </w:r>
      <w:r w:rsidR="003D1228" w:rsidRPr="003D1228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st</w:t>
      </w:r>
      <w:r w:rsidR="003D1228">
        <w:rPr>
          <w:rFonts w:ascii="Arial" w:eastAsia="Times New Roman" w:hAnsi="Arial" w:cs="Arial"/>
          <w:color w:val="000000"/>
          <w:sz w:val="24"/>
          <w:szCs w:val="24"/>
        </w:rPr>
        <w:t xml:space="preserve"> – April 23</w:t>
      </w:r>
      <w:r w:rsidR="003D1228" w:rsidRPr="003D1228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rd</w:t>
      </w:r>
      <w:r w:rsidR="003D1228">
        <w:rPr>
          <w:rFonts w:ascii="Arial" w:eastAsia="Times New Roman" w:hAnsi="Arial" w:cs="Arial"/>
          <w:color w:val="000000"/>
          <w:sz w:val="24"/>
          <w:szCs w:val="24"/>
        </w:rPr>
        <w:t xml:space="preserve">. I am working with NKCES to determine a specific schedule for our students. </w:t>
      </w:r>
    </w:p>
    <w:p w:rsidR="000321CC" w:rsidRPr="000167A4" w:rsidRDefault="000321CC" w:rsidP="002A7A9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  <w:r w:rsidRPr="000321CC">
        <w:rPr>
          <w:rFonts w:ascii="Arial" w:eastAsia="Times New Roman" w:hAnsi="Arial" w:cs="Arial"/>
          <w:color w:val="000000"/>
          <w:sz w:val="24"/>
          <w:szCs w:val="24"/>
          <w:u w:val="single"/>
        </w:rPr>
        <w:t>Infinite Campus Coordinator</w:t>
      </w:r>
    </w:p>
    <w:p w:rsidR="002A7A9E" w:rsidRDefault="000321CC" w:rsidP="000321CC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The instructional calendar </w:t>
      </w:r>
      <w:r w:rsidR="0003013E">
        <w:rPr>
          <w:rFonts w:ascii="Arial" w:eastAsia="Times New Roman" w:hAnsi="Arial" w:cs="Arial"/>
          <w:color w:val="000000"/>
          <w:sz w:val="24"/>
          <w:szCs w:val="24"/>
        </w:rPr>
        <w:t xml:space="preserve">in Infinite Campus </w:t>
      </w:r>
      <w:r>
        <w:rPr>
          <w:rFonts w:ascii="Arial" w:eastAsia="Times New Roman" w:hAnsi="Arial" w:cs="Arial"/>
          <w:color w:val="000000"/>
          <w:sz w:val="24"/>
          <w:szCs w:val="24"/>
        </w:rPr>
        <w:t>is adjusted to match</w:t>
      </w:r>
      <w:r w:rsidR="00930E69">
        <w:rPr>
          <w:rFonts w:ascii="Arial" w:eastAsia="Times New Roman" w:hAnsi="Arial" w:cs="Arial"/>
          <w:color w:val="000000"/>
          <w:sz w:val="24"/>
          <w:szCs w:val="24"/>
        </w:rPr>
        <w:t xml:space="preserve"> our current model of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3013E">
        <w:rPr>
          <w:rFonts w:ascii="Arial" w:eastAsia="Times New Roman" w:hAnsi="Arial" w:cs="Arial"/>
          <w:color w:val="000000"/>
          <w:sz w:val="24"/>
          <w:szCs w:val="24"/>
        </w:rPr>
        <w:t>non-traditional instruction (NTI)</w:t>
      </w:r>
      <w:r w:rsidR="006B2E44">
        <w:rPr>
          <w:rFonts w:ascii="Arial" w:eastAsia="Times New Roman" w:hAnsi="Arial" w:cs="Arial"/>
          <w:color w:val="000000"/>
          <w:sz w:val="24"/>
          <w:szCs w:val="24"/>
        </w:rPr>
        <w:t xml:space="preserve"> and our switch to a hybrid schedule on February 1</w:t>
      </w:r>
      <w:r w:rsidR="006B2E44" w:rsidRPr="006B2E44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st</w:t>
      </w:r>
      <w:r w:rsidR="0003013E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03013E" w:rsidRDefault="00930E69" w:rsidP="000321CC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The attendance committee in each building </w:t>
      </w:r>
      <w:r w:rsidR="003D1228">
        <w:rPr>
          <w:rFonts w:ascii="Arial" w:eastAsia="Times New Roman" w:hAnsi="Arial" w:cs="Arial"/>
          <w:color w:val="000000"/>
          <w:sz w:val="24"/>
          <w:szCs w:val="24"/>
        </w:rPr>
        <w:t>have continued to</w:t>
      </w:r>
      <w:r w:rsidR="006B2E4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review participation</w:t>
      </w:r>
      <w:r w:rsidR="003D1228">
        <w:rPr>
          <w:rFonts w:ascii="Arial" w:eastAsia="Times New Roman" w:hAnsi="Arial" w:cs="Arial"/>
          <w:color w:val="000000"/>
          <w:sz w:val="24"/>
          <w:szCs w:val="24"/>
        </w:rPr>
        <w:t xml:space="preserve"> data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to determine truancy. </w:t>
      </w:r>
    </w:p>
    <w:p w:rsidR="003D1228" w:rsidRDefault="003D1228" w:rsidP="000321CC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Work has started to ensure all parents in the district have access to the parent portal in Infinite Campus.  This will allow the registration process for new students to continue </w:t>
      </w:r>
      <w:r w:rsidR="006B2E44">
        <w:rPr>
          <w:rFonts w:ascii="Arial" w:eastAsia="Times New Roman" w:hAnsi="Arial" w:cs="Arial"/>
          <w:color w:val="000000"/>
          <w:sz w:val="24"/>
          <w:szCs w:val="24"/>
        </w:rPr>
        <w:t xml:space="preserve">similar to this </w:t>
      </w:r>
      <w:r>
        <w:rPr>
          <w:rFonts w:ascii="Arial" w:eastAsia="Times New Roman" w:hAnsi="Arial" w:cs="Arial"/>
          <w:color w:val="000000"/>
          <w:sz w:val="24"/>
          <w:szCs w:val="24"/>
        </w:rPr>
        <w:t>school year and</w:t>
      </w:r>
      <w:r w:rsidR="006B2E44">
        <w:rPr>
          <w:rFonts w:ascii="Arial" w:eastAsia="Times New Roman" w:hAnsi="Arial" w:cs="Arial"/>
          <w:color w:val="000000"/>
          <w:sz w:val="24"/>
          <w:szCs w:val="24"/>
        </w:rPr>
        <w:t xml:space="preserve"> provide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B2E44">
        <w:rPr>
          <w:rFonts w:ascii="Arial" w:eastAsia="Times New Roman" w:hAnsi="Arial" w:cs="Arial"/>
          <w:color w:val="000000"/>
          <w:sz w:val="24"/>
          <w:szCs w:val="24"/>
        </w:rPr>
        <w:t>access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for current students to complete their annual update</w:t>
      </w:r>
      <w:r w:rsidR="006B2E44">
        <w:rPr>
          <w:rFonts w:ascii="Arial" w:eastAsia="Times New Roman" w:hAnsi="Arial" w:cs="Arial"/>
          <w:color w:val="000000"/>
          <w:sz w:val="24"/>
          <w:szCs w:val="24"/>
        </w:rPr>
        <w:t xml:space="preserve"> using Infinite Campus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.  </w:t>
      </w:r>
    </w:p>
    <w:p w:rsidR="0003013E" w:rsidRDefault="0003013E" w:rsidP="0003013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  <w:r w:rsidRPr="008E57EB">
        <w:rPr>
          <w:rFonts w:ascii="Arial" w:eastAsia="Times New Roman" w:hAnsi="Arial" w:cs="Arial"/>
          <w:color w:val="000000"/>
          <w:sz w:val="24"/>
          <w:szCs w:val="24"/>
          <w:u w:val="single"/>
        </w:rPr>
        <w:t>Director of Pupil Personnel</w:t>
      </w:r>
    </w:p>
    <w:p w:rsidR="003D1228" w:rsidRPr="003D1228" w:rsidRDefault="003D1228" w:rsidP="003D1228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The district calendar committee worked together to determine a calendar</w:t>
      </w:r>
      <w:r w:rsidR="006B2E44">
        <w:rPr>
          <w:rFonts w:ascii="Arial" w:eastAsia="Times New Roman" w:hAnsi="Arial" w:cs="Arial"/>
          <w:color w:val="000000"/>
          <w:sz w:val="24"/>
          <w:szCs w:val="24"/>
        </w:rPr>
        <w:t xml:space="preserve"> for the 2021-22 school year.  District and school leadership, teachers, staff, community members, and parents served on the committee.  All members gathered </w:t>
      </w:r>
      <w:r w:rsidR="00A62131">
        <w:rPr>
          <w:rFonts w:ascii="Arial" w:eastAsia="Times New Roman" w:hAnsi="Arial" w:cs="Arial"/>
          <w:color w:val="000000"/>
          <w:sz w:val="24"/>
          <w:szCs w:val="24"/>
        </w:rPr>
        <w:t xml:space="preserve">and shared </w:t>
      </w:r>
      <w:r w:rsidR="006B2E44">
        <w:rPr>
          <w:rFonts w:ascii="Arial" w:eastAsia="Times New Roman" w:hAnsi="Arial" w:cs="Arial"/>
          <w:color w:val="000000"/>
          <w:sz w:val="24"/>
          <w:szCs w:val="24"/>
        </w:rPr>
        <w:t xml:space="preserve">feedback </w:t>
      </w:r>
      <w:r w:rsidR="0011642F">
        <w:rPr>
          <w:rFonts w:ascii="Arial" w:eastAsia="Times New Roman" w:hAnsi="Arial" w:cs="Arial"/>
          <w:color w:val="000000"/>
          <w:sz w:val="24"/>
          <w:szCs w:val="24"/>
        </w:rPr>
        <w:t>with the committee</w:t>
      </w:r>
      <w:r w:rsidR="006B2E44">
        <w:rPr>
          <w:rFonts w:ascii="Arial" w:eastAsia="Times New Roman" w:hAnsi="Arial" w:cs="Arial"/>
          <w:color w:val="000000"/>
          <w:sz w:val="24"/>
          <w:szCs w:val="24"/>
        </w:rPr>
        <w:t xml:space="preserve">.  The selected calendar was sent to the board of education for the first reading and approval.  </w:t>
      </w:r>
    </w:p>
    <w:p w:rsidR="005C7C88" w:rsidRPr="005C7C88" w:rsidRDefault="005C7C88" w:rsidP="005C7C88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While collaborating with building leadership teams, home visits </w:t>
      </w:r>
      <w:r w:rsidR="00930E69">
        <w:rPr>
          <w:rFonts w:ascii="Arial" w:eastAsia="Times New Roman" w:hAnsi="Arial" w:cs="Arial"/>
          <w:color w:val="000000"/>
          <w:sz w:val="24"/>
          <w:szCs w:val="24"/>
        </w:rPr>
        <w:t xml:space="preserve">are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conducted to ensure </w:t>
      </w:r>
      <w:r w:rsidR="00D06933">
        <w:rPr>
          <w:rFonts w:ascii="Arial" w:eastAsia="Times New Roman" w:hAnsi="Arial" w:cs="Arial"/>
          <w:color w:val="000000"/>
          <w:sz w:val="24"/>
          <w:szCs w:val="24"/>
        </w:rPr>
        <w:t xml:space="preserve">adequate </w:t>
      </w:r>
      <w:r>
        <w:rPr>
          <w:rFonts w:ascii="Arial" w:eastAsia="Times New Roman" w:hAnsi="Arial" w:cs="Arial"/>
          <w:color w:val="000000"/>
          <w:sz w:val="24"/>
          <w:szCs w:val="24"/>
        </w:rPr>
        <w:t>participation</w:t>
      </w:r>
      <w:r w:rsidR="00D06933">
        <w:rPr>
          <w:rFonts w:ascii="Arial" w:eastAsia="Times New Roman" w:hAnsi="Arial" w:cs="Arial"/>
          <w:color w:val="000000"/>
          <w:sz w:val="24"/>
          <w:szCs w:val="24"/>
        </w:rPr>
        <w:t xml:space="preserve"> and assignment completion is taking place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during NTI.  </w:t>
      </w:r>
    </w:p>
    <w:p w:rsidR="0003013E" w:rsidRPr="006B2E44" w:rsidRDefault="005C7C88" w:rsidP="0003013E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The attendance committee </w:t>
      </w:r>
      <w:r w:rsidR="006B2E44">
        <w:rPr>
          <w:rFonts w:ascii="Arial" w:eastAsia="Times New Roman" w:hAnsi="Arial" w:cs="Arial"/>
          <w:color w:val="000000"/>
          <w:sz w:val="24"/>
          <w:szCs w:val="24"/>
        </w:rPr>
        <w:t>for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each building have continued to meet and discuss student concerns while focusing on participation and assignment completion. </w:t>
      </w:r>
      <w:r w:rsidR="003D1228">
        <w:rPr>
          <w:rFonts w:ascii="Arial" w:eastAsia="Times New Roman" w:hAnsi="Arial" w:cs="Arial"/>
          <w:color w:val="000000"/>
          <w:sz w:val="24"/>
          <w:szCs w:val="24"/>
        </w:rPr>
        <w:t xml:space="preserve">We are working with staff, students, and families to ensure students are participating fully.  </w:t>
      </w:r>
    </w:p>
    <w:p w:rsidR="006B2E44" w:rsidRPr="006B2E44" w:rsidRDefault="006B2E44" w:rsidP="0003013E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The code of conduct committee will begin meeting in February. We will focus on reviewing the current district code of conduct to </w:t>
      </w:r>
      <w:r w:rsidR="0011642F">
        <w:rPr>
          <w:rFonts w:ascii="Arial" w:eastAsia="Times New Roman" w:hAnsi="Arial" w:cs="Arial"/>
          <w:color w:val="000000"/>
          <w:sz w:val="24"/>
          <w:szCs w:val="24"/>
        </w:rPr>
        <w:t>determine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if any adjustments are needed.  </w:t>
      </w:r>
    </w:p>
    <w:p w:rsidR="006B2E44" w:rsidRDefault="006B2E44" w:rsidP="006B2E44">
      <w:pPr>
        <w:pStyle w:val="ListParagraph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</w:p>
    <w:p w:rsidR="006B2E44" w:rsidRPr="00D06933" w:rsidRDefault="006B2E44" w:rsidP="006B2E44">
      <w:pPr>
        <w:pStyle w:val="ListParagraph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0"/>
        <w:gridCol w:w="2520"/>
        <w:gridCol w:w="2250"/>
        <w:gridCol w:w="2260"/>
      </w:tblGrid>
      <w:tr w:rsidR="000167A4" w:rsidRPr="000167A4" w:rsidTr="00B5591A">
        <w:trPr>
          <w:trHeight w:val="420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67A4" w:rsidRPr="000167A4" w:rsidRDefault="000167A4" w:rsidP="0001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7A4">
              <w:rPr>
                <w:rFonts w:ascii="Arial" w:eastAsia="Times New Roman" w:hAnsi="Arial" w:cs="Arial"/>
                <w:color w:val="000000"/>
              </w:rPr>
              <w:lastRenderedPageBreak/>
              <w:t>BISD 2020-21 Enrollment Information </w:t>
            </w:r>
          </w:p>
          <w:p w:rsidR="000167A4" w:rsidRPr="000167A4" w:rsidRDefault="000167A4" w:rsidP="0001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7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 (Numbers pulled from Infinite Campus on </w:t>
            </w:r>
            <w:r w:rsidR="001A55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January 20, 2021</w:t>
            </w:r>
            <w:r w:rsidRPr="000167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</w:t>
            </w:r>
          </w:p>
        </w:tc>
      </w:tr>
      <w:tr w:rsidR="000167A4" w:rsidRPr="000167A4" w:rsidTr="00B5591A">
        <w:trPr>
          <w:trHeight w:val="420"/>
        </w:trPr>
        <w:tc>
          <w:tcPr>
            <w:tcW w:w="4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67A4" w:rsidRPr="000167A4" w:rsidRDefault="000167A4" w:rsidP="0001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7A4">
              <w:rPr>
                <w:rFonts w:ascii="Arial" w:eastAsia="Times New Roman" w:hAnsi="Arial" w:cs="Arial"/>
                <w:b/>
                <w:bCs/>
                <w:color w:val="000000"/>
              </w:rPr>
              <w:t>GES </w:t>
            </w:r>
          </w:p>
        </w:tc>
        <w:tc>
          <w:tcPr>
            <w:tcW w:w="4510" w:type="dxa"/>
            <w:gridSpan w:val="2"/>
            <w:tcBorders>
              <w:top w:val="single" w:sz="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67A4" w:rsidRPr="000167A4" w:rsidRDefault="000167A4" w:rsidP="0001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7A4">
              <w:rPr>
                <w:rFonts w:ascii="Arial" w:eastAsia="Times New Roman" w:hAnsi="Arial" w:cs="Arial"/>
                <w:b/>
                <w:bCs/>
                <w:color w:val="000000"/>
              </w:rPr>
              <w:t>BMS/BHS</w:t>
            </w:r>
          </w:p>
        </w:tc>
      </w:tr>
      <w:tr w:rsidR="000167A4" w:rsidRPr="000167A4" w:rsidTr="00B5591A"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67A4" w:rsidRPr="000167A4" w:rsidRDefault="000167A4" w:rsidP="00016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7A4">
              <w:rPr>
                <w:rFonts w:ascii="Arial" w:eastAsia="Times New Roman" w:hAnsi="Arial" w:cs="Arial"/>
                <w:color w:val="000000"/>
              </w:rPr>
              <w:t>Preschool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67A4" w:rsidRPr="000167A4" w:rsidRDefault="001A5516" w:rsidP="00016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67A4" w:rsidRPr="000167A4" w:rsidRDefault="000167A4" w:rsidP="00016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7A4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67A4" w:rsidRPr="000167A4" w:rsidRDefault="000167A4" w:rsidP="00016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7A4">
              <w:rPr>
                <w:rFonts w:ascii="Arial" w:eastAsia="Times New Roman" w:hAnsi="Arial" w:cs="Arial"/>
                <w:color w:val="000000"/>
              </w:rPr>
              <w:t>4</w:t>
            </w:r>
            <w:r w:rsidR="001A5516">
              <w:rPr>
                <w:rFonts w:ascii="Arial" w:eastAsia="Times New Roman" w:hAnsi="Arial" w:cs="Arial"/>
                <w:color w:val="000000"/>
              </w:rPr>
              <w:t>5</w:t>
            </w:r>
          </w:p>
        </w:tc>
      </w:tr>
      <w:tr w:rsidR="000167A4" w:rsidRPr="000167A4" w:rsidTr="00B5591A"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67A4" w:rsidRPr="000167A4" w:rsidRDefault="000167A4" w:rsidP="00016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7A4">
              <w:rPr>
                <w:rFonts w:ascii="Arial" w:eastAsia="Times New Roman" w:hAnsi="Arial" w:cs="Arial"/>
                <w:color w:val="000000"/>
              </w:rPr>
              <w:t>K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67A4" w:rsidRPr="000167A4" w:rsidRDefault="000167A4" w:rsidP="00016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7A4">
              <w:rPr>
                <w:rFonts w:ascii="Arial" w:eastAsia="Times New Roman" w:hAnsi="Arial" w:cs="Arial"/>
                <w:color w:val="000000"/>
              </w:rPr>
              <w:t>3</w:t>
            </w:r>
            <w:r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67A4" w:rsidRPr="000167A4" w:rsidRDefault="000167A4" w:rsidP="00016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7A4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67A4" w:rsidRPr="000167A4" w:rsidRDefault="000167A4" w:rsidP="00016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7A4">
              <w:rPr>
                <w:rFonts w:ascii="Arial" w:eastAsia="Times New Roman" w:hAnsi="Arial" w:cs="Arial"/>
                <w:color w:val="000000"/>
              </w:rPr>
              <w:t>5</w:t>
            </w:r>
            <w:r w:rsidR="005C7C88">
              <w:rPr>
                <w:rFonts w:ascii="Arial" w:eastAsia="Times New Roman" w:hAnsi="Arial" w:cs="Arial"/>
                <w:color w:val="000000"/>
              </w:rPr>
              <w:t>3</w:t>
            </w:r>
          </w:p>
        </w:tc>
      </w:tr>
      <w:tr w:rsidR="000167A4" w:rsidRPr="000167A4" w:rsidTr="00B5591A"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67A4" w:rsidRPr="000167A4" w:rsidRDefault="000167A4" w:rsidP="00016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7A4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67A4" w:rsidRPr="000167A4" w:rsidRDefault="001A5516" w:rsidP="00016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67A4" w:rsidRPr="000167A4" w:rsidRDefault="000167A4" w:rsidP="00016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7A4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67A4" w:rsidRPr="000167A4" w:rsidRDefault="000167A4" w:rsidP="00016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7A4">
              <w:rPr>
                <w:rFonts w:ascii="Arial" w:eastAsia="Times New Roman" w:hAnsi="Arial" w:cs="Arial"/>
                <w:color w:val="000000"/>
              </w:rPr>
              <w:t>4</w:t>
            </w:r>
            <w:r w:rsidR="001A5516">
              <w:rPr>
                <w:rFonts w:ascii="Arial" w:eastAsia="Times New Roman" w:hAnsi="Arial" w:cs="Arial"/>
                <w:color w:val="000000"/>
              </w:rPr>
              <w:t>7</w:t>
            </w:r>
          </w:p>
        </w:tc>
      </w:tr>
      <w:tr w:rsidR="000167A4" w:rsidRPr="000167A4" w:rsidTr="00B5591A"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67A4" w:rsidRPr="000167A4" w:rsidRDefault="000167A4" w:rsidP="00016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7A4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67A4" w:rsidRPr="000167A4" w:rsidRDefault="000167A4" w:rsidP="00016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7A4">
              <w:rPr>
                <w:rFonts w:ascii="Arial" w:eastAsia="Times New Roman" w:hAnsi="Arial" w:cs="Arial"/>
                <w:color w:val="000000"/>
              </w:rPr>
              <w:t>3</w:t>
            </w:r>
            <w:r w:rsidR="001A5516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67A4" w:rsidRPr="000167A4" w:rsidRDefault="000167A4" w:rsidP="00016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7A4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67A4" w:rsidRPr="000167A4" w:rsidRDefault="000167A4" w:rsidP="00016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7A4">
              <w:rPr>
                <w:rFonts w:ascii="Arial" w:eastAsia="Times New Roman" w:hAnsi="Arial" w:cs="Arial"/>
                <w:color w:val="000000"/>
              </w:rPr>
              <w:t>7</w:t>
            </w:r>
            <w:r w:rsidR="001A5516">
              <w:rPr>
                <w:rFonts w:ascii="Arial" w:eastAsia="Times New Roman" w:hAnsi="Arial" w:cs="Arial"/>
                <w:color w:val="000000"/>
              </w:rPr>
              <w:t>6</w:t>
            </w:r>
          </w:p>
        </w:tc>
      </w:tr>
      <w:tr w:rsidR="000167A4" w:rsidRPr="000167A4" w:rsidTr="00B5591A"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67A4" w:rsidRPr="000167A4" w:rsidRDefault="000167A4" w:rsidP="00016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7A4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67A4" w:rsidRPr="000167A4" w:rsidRDefault="005C7C88" w:rsidP="00016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A551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67A4" w:rsidRPr="000167A4" w:rsidRDefault="000167A4" w:rsidP="00016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7A4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67A4" w:rsidRPr="000167A4" w:rsidRDefault="000167A4" w:rsidP="00016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1A55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67A4" w:rsidRPr="000167A4" w:rsidTr="00B5591A"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67A4" w:rsidRPr="000167A4" w:rsidRDefault="000167A4" w:rsidP="00016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7A4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67A4" w:rsidRPr="000167A4" w:rsidRDefault="001A5516" w:rsidP="00016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67A4" w:rsidRPr="000167A4" w:rsidRDefault="000167A4" w:rsidP="00016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7A4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67A4" w:rsidRPr="000167A4" w:rsidRDefault="000167A4" w:rsidP="00016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C7C8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167A4" w:rsidRPr="000167A4" w:rsidTr="00B5591A"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67A4" w:rsidRPr="000167A4" w:rsidRDefault="000167A4" w:rsidP="00016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7A4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67A4" w:rsidRPr="000167A4" w:rsidRDefault="000167A4" w:rsidP="00016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7A4">
              <w:rPr>
                <w:rFonts w:ascii="Arial" w:eastAsia="Times New Roman" w:hAnsi="Arial" w:cs="Arial"/>
                <w:color w:val="000000"/>
              </w:rPr>
              <w:t>3</w:t>
            </w:r>
            <w:r w:rsidR="001A5516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67A4" w:rsidRPr="000167A4" w:rsidRDefault="000167A4" w:rsidP="00016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7A4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67A4" w:rsidRPr="000167A4" w:rsidRDefault="000167A4" w:rsidP="00016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7A4">
              <w:rPr>
                <w:rFonts w:ascii="Arial" w:eastAsia="Times New Roman" w:hAnsi="Arial" w:cs="Arial"/>
                <w:color w:val="000000"/>
              </w:rPr>
              <w:t>5</w:t>
            </w:r>
            <w:r>
              <w:rPr>
                <w:rFonts w:ascii="Arial" w:eastAsia="Times New Roman" w:hAnsi="Arial" w:cs="Arial"/>
                <w:color w:val="000000"/>
              </w:rPr>
              <w:t>8</w:t>
            </w:r>
          </w:p>
        </w:tc>
      </w:tr>
      <w:tr w:rsidR="000167A4" w:rsidRPr="000167A4" w:rsidTr="00B5591A"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67A4" w:rsidRPr="000167A4" w:rsidRDefault="000167A4" w:rsidP="00016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7A4">
              <w:rPr>
                <w:rFonts w:ascii="Arial" w:eastAsia="Times New Roman" w:hAnsi="Arial" w:cs="Arial"/>
                <w:color w:val="000000"/>
              </w:rPr>
              <w:t>Total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67A4" w:rsidRPr="000167A4" w:rsidRDefault="000167A4" w:rsidP="00016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7A4">
              <w:rPr>
                <w:rFonts w:ascii="Arial" w:eastAsia="Times New Roman" w:hAnsi="Arial" w:cs="Arial"/>
                <w:color w:val="000000"/>
                <w:shd w:val="clear" w:color="auto" w:fill="FFD966"/>
              </w:rPr>
              <w:t>23</w:t>
            </w:r>
            <w:r w:rsidR="001A5516">
              <w:rPr>
                <w:rFonts w:ascii="Arial" w:eastAsia="Times New Roman" w:hAnsi="Arial" w:cs="Arial"/>
                <w:color w:val="000000"/>
                <w:shd w:val="clear" w:color="auto" w:fill="FFD966"/>
              </w:rPr>
              <w:t>5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67A4" w:rsidRPr="000167A4" w:rsidRDefault="000167A4" w:rsidP="00016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7A4">
              <w:rPr>
                <w:rFonts w:ascii="Arial" w:eastAsia="Times New Roman" w:hAnsi="Arial" w:cs="Arial"/>
                <w:color w:val="000000"/>
              </w:rPr>
              <w:t>Total 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67A4" w:rsidRPr="000167A4" w:rsidRDefault="000167A4" w:rsidP="00016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7A4">
              <w:rPr>
                <w:rFonts w:ascii="Arial" w:eastAsia="Times New Roman" w:hAnsi="Arial" w:cs="Arial"/>
                <w:color w:val="000000"/>
                <w:shd w:val="clear" w:color="auto" w:fill="FFD966"/>
              </w:rPr>
              <w:t>36</w:t>
            </w:r>
            <w:r w:rsidR="001A5516">
              <w:rPr>
                <w:rFonts w:ascii="Arial" w:eastAsia="Times New Roman" w:hAnsi="Arial" w:cs="Arial"/>
                <w:color w:val="000000"/>
                <w:shd w:val="clear" w:color="auto" w:fill="FFD966"/>
              </w:rPr>
              <w:t>8</w:t>
            </w:r>
          </w:p>
        </w:tc>
      </w:tr>
    </w:tbl>
    <w:p w:rsidR="002A7A9E" w:rsidRPr="00930E69" w:rsidRDefault="000167A4" w:rsidP="00930E69">
      <w:pPr>
        <w:shd w:val="clear" w:color="auto" w:fill="FFFFFF"/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167A4">
        <w:rPr>
          <w:rFonts w:ascii="Arial" w:eastAsia="Times New Roman" w:hAnsi="Arial" w:cs="Arial"/>
          <w:color w:val="000000"/>
          <w:shd w:val="clear" w:color="auto" w:fill="FFD966"/>
        </w:rPr>
        <w:t>BISD Total Enrollment Preschool – 12</w:t>
      </w:r>
      <w:r w:rsidRPr="000167A4">
        <w:rPr>
          <w:rFonts w:ascii="Arial" w:eastAsia="Times New Roman" w:hAnsi="Arial" w:cs="Arial"/>
          <w:color w:val="000000"/>
          <w:sz w:val="13"/>
          <w:szCs w:val="13"/>
          <w:shd w:val="clear" w:color="auto" w:fill="FFD966"/>
          <w:vertAlign w:val="superscript"/>
        </w:rPr>
        <w:t>th</w:t>
      </w:r>
      <w:r w:rsidRPr="000167A4">
        <w:rPr>
          <w:rFonts w:ascii="Arial" w:eastAsia="Times New Roman" w:hAnsi="Arial" w:cs="Arial"/>
          <w:color w:val="000000"/>
          <w:shd w:val="clear" w:color="auto" w:fill="FFD966"/>
        </w:rPr>
        <w:t xml:space="preserve"> Grade: </w:t>
      </w:r>
      <w:r w:rsidR="001A5516">
        <w:rPr>
          <w:rFonts w:ascii="Arial" w:eastAsia="Times New Roman" w:hAnsi="Arial" w:cs="Arial"/>
          <w:color w:val="000000"/>
          <w:shd w:val="clear" w:color="auto" w:fill="FFD966"/>
        </w:rPr>
        <w:t>603</w:t>
      </w:r>
    </w:p>
    <w:sectPr w:rsidR="002A7A9E" w:rsidRPr="00930E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15415"/>
    <w:multiLevelType w:val="hybridMultilevel"/>
    <w:tmpl w:val="F55EBFE2"/>
    <w:lvl w:ilvl="0" w:tplc="4DEE05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B1A0F"/>
    <w:multiLevelType w:val="multilevel"/>
    <w:tmpl w:val="C6924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D619B4"/>
    <w:multiLevelType w:val="hybridMultilevel"/>
    <w:tmpl w:val="5D086250"/>
    <w:lvl w:ilvl="0" w:tplc="4DEE05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A1DBC"/>
    <w:multiLevelType w:val="hybridMultilevel"/>
    <w:tmpl w:val="D3028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05186"/>
    <w:multiLevelType w:val="multilevel"/>
    <w:tmpl w:val="8AF0C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E90E03"/>
    <w:multiLevelType w:val="multilevel"/>
    <w:tmpl w:val="62360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6C0547"/>
    <w:multiLevelType w:val="hybridMultilevel"/>
    <w:tmpl w:val="6B7E4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5"/>
  </w:num>
  <w:num w:numId="5">
    <w:abstractNumId w:val="3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A9E"/>
    <w:rsid w:val="000167A4"/>
    <w:rsid w:val="0003013E"/>
    <w:rsid w:val="000321CC"/>
    <w:rsid w:val="0003473F"/>
    <w:rsid w:val="00051B97"/>
    <w:rsid w:val="0011642F"/>
    <w:rsid w:val="001A5516"/>
    <w:rsid w:val="001D5080"/>
    <w:rsid w:val="00215EF8"/>
    <w:rsid w:val="00282F92"/>
    <w:rsid w:val="002A7A9E"/>
    <w:rsid w:val="003D1228"/>
    <w:rsid w:val="005C7C88"/>
    <w:rsid w:val="005F0B38"/>
    <w:rsid w:val="006B2E44"/>
    <w:rsid w:val="008E57EB"/>
    <w:rsid w:val="00930E69"/>
    <w:rsid w:val="00A31B4E"/>
    <w:rsid w:val="00A62131"/>
    <w:rsid w:val="00CF7501"/>
    <w:rsid w:val="00D0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46157D-85A6-43D0-94D6-CA0E3E58B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7A9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1C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167A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62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575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Independent Schools</Company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Rechtin, Katrina</dc:creator>
  <cp:keywords/>
  <dc:description/>
  <cp:lastModifiedBy>Fardo, Renee</cp:lastModifiedBy>
  <cp:revision>2</cp:revision>
  <cp:lastPrinted>2021-01-21T16:41:00Z</cp:lastPrinted>
  <dcterms:created xsi:type="dcterms:W3CDTF">2021-01-21T16:41:00Z</dcterms:created>
  <dcterms:modified xsi:type="dcterms:W3CDTF">2021-01-21T16:41:00Z</dcterms:modified>
</cp:coreProperties>
</file>