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CE7D07">
        <w:trPr>
          <w:tblCellSpacing w:w="0" w:type="dxa"/>
        </w:trPr>
        <w:tc>
          <w:tcPr>
            <w:tcW w:w="0" w:type="auto"/>
            <w:vAlign w:val="center"/>
            <w:hideMark/>
          </w:tcPr>
          <w:p w:rsidR="009E1C54" w:rsidRPr="009E1C54" w:rsidRDefault="00CE7D07">
            <w:pPr>
              <w:rPr>
                <w:rFonts w:eastAsia="Times New Roman"/>
                <w:b/>
                <w:sz w:val="28"/>
                <w:szCs w:val="28"/>
              </w:rPr>
            </w:pPr>
            <w:r w:rsidRPr="009E1C54">
              <w:rPr>
                <w:rFonts w:eastAsia="Times New Roman"/>
                <w:b/>
                <w:sz w:val="28"/>
                <w:szCs w:val="28"/>
              </w:rPr>
              <w:t>Regular Meeting Boone County Board of Education</w:t>
            </w:r>
            <w:r w:rsidRPr="009E1C54">
              <w:rPr>
                <w:rFonts w:eastAsia="Times New Roman"/>
                <w:b/>
                <w:sz w:val="28"/>
                <w:szCs w:val="28"/>
              </w:rPr>
              <w:br/>
              <w:t>December 10, 2020 7:30 PM</w:t>
            </w:r>
            <w:r w:rsidRPr="009E1C54">
              <w:rPr>
                <w:rFonts w:eastAsia="Times New Roman"/>
                <w:b/>
                <w:sz w:val="28"/>
                <w:szCs w:val="28"/>
              </w:rPr>
              <w:br/>
            </w:r>
          </w:p>
          <w:p w:rsidR="009E1C54" w:rsidRDefault="00CE7D07" w:rsidP="009E1C54">
            <w:pPr>
              <w:rPr>
                <w:rFonts w:eastAsia="Times New Roman"/>
              </w:rPr>
            </w:pPr>
            <w:r>
              <w:rPr>
                <w:rFonts w:eastAsia="Times New Roman"/>
              </w:rPr>
              <w:t xml:space="preserve">Due to the Governor's directive of no more than 25 to gather for safety during the Covid-19 Pandemic, </w:t>
            </w:r>
            <w:r w:rsidR="009E1C54">
              <w:rPr>
                <w:rFonts w:eastAsia="Times New Roman"/>
              </w:rPr>
              <w:t>the meeting allowed</w:t>
            </w:r>
            <w:r>
              <w:rPr>
                <w:rFonts w:eastAsia="Times New Roman"/>
              </w:rPr>
              <w:t xml:space="preserve"> 25 people in the room when the Board Meeting </w:t>
            </w:r>
            <w:r w:rsidR="009E1C54">
              <w:rPr>
                <w:rFonts w:eastAsia="Times New Roman"/>
              </w:rPr>
              <w:t>took place.</w:t>
            </w:r>
            <w:r>
              <w:rPr>
                <w:rFonts w:eastAsia="Times New Roman"/>
              </w:rPr>
              <w:t xml:space="preserve"> </w:t>
            </w:r>
            <w:r w:rsidR="009E1C54">
              <w:rPr>
                <w:rFonts w:eastAsia="Times New Roman"/>
              </w:rPr>
              <w:t xml:space="preserve">There was an additional </w:t>
            </w:r>
            <w:r>
              <w:rPr>
                <w:rFonts w:eastAsia="Times New Roman"/>
              </w:rPr>
              <w:t>area to view the meeting live</w:t>
            </w:r>
            <w:r w:rsidR="009E1C54">
              <w:rPr>
                <w:rFonts w:eastAsia="Times New Roman"/>
              </w:rPr>
              <w:t xml:space="preserve"> provided for any overflow. Anyone that attended the meeting did have a chance to speak</w:t>
            </w:r>
            <w:r>
              <w:rPr>
                <w:rFonts w:eastAsia="Times New Roman"/>
              </w:rPr>
              <w:t>o speak during the audience of citizens portion of the meeting.</w:t>
            </w:r>
            <w:r w:rsidR="009E1C54">
              <w:rPr>
                <w:rFonts w:eastAsia="Times New Roman"/>
              </w:rPr>
              <w:t xml:space="preserve"> </w:t>
            </w:r>
            <w:r>
              <w:rPr>
                <w:rFonts w:eastAsia="Times New Roman"/>
              </w:rPr>
              <w:t>The Board of Education broadcast the meeting on YouTube page.https://www.youtube.com/user/BooneCountySchools</w:t>
            </w:r>
          </w:p>
          <w:p w:rsidR="00CE7D07" w:rsidRDefault="00CE7D07" w:rsidP="009E1C54">
            <w:pPr>
              <w:rPr>
                <w:rFonts w:eastAsia="Times New Roman"/>
              </w:rPr>
            </w:pPr>
            <w:r>
              <w:rPr>
                <w:rFonts w:eastAsia="Times New Roman"/>
              </w:rPr>
              <w:t xml:space="preserve"> Ralph Rush Pr</w:t>
            </w:r>
            <w:r w:rsidR="009E1C54">
              <w:rPr>
                <w:rFonts w:eastAsia="Times New Roman"/>
              </w:rPr>
              <w:t>of. Dev. 99 Center St. Florence, Ky 41042</w:t>
            </w:r>
          </w:p>
        </w:tc>
      </w:tr>
      <w:tr w:rsidR="00CE7D07" w:rsidTr="009E1C54">
        <w:trPr>
          <w:trHeight w:val="333"/>
          <w:tblCellSpacing w:w="0" w:type="dxa"/>
        </w:trPr>
        <w:tc>
          <w:tcPr>
            <w:tcW w:w="0" w:type="auto"/>
            <w:hideMark/>
          </w:tcPr>
          <w:p w:rsidR="009E1C54" w:rsidRPr="009E1C54" w:rsidRDefault="009E1C54">
            <w:pPr>
              <w:rPr>
                <w:rFonts w:eastAsia="Times New Roman"/>
                <w:b/>
                <w:bCs/>
                <w:u w:val="single"/>
              </w:rPr>
            </w:pPr>
          </w:p>
          <w:p w:rsidR="00CE7D07" w:rsidRDefault="00CE7D07">
            <w:pPr>
              <w:rPr>
                <w:rFonts w:eastAsia="Times New Roman"/>
              </w:rPr>
            </w:pPr>
            <w:r w:rsidRPr="009E1C54">
              <w:rPr>
                <w:rFonts w:eastAsia="Times New Roman"/>
                <w:b/>
                <w:bCs/>
                <w:u w:val="single"/>
              </w:rPr>
              <w:t>I.</w:t>
            </w:r>
            <w:r w:rsidRPr="009E1C54">
              <w:rPr>
                <w:rFonts w:eastAsia="Times New Roman"/>
                <w:b/>
                <w:u w:val="single"/>
              </w:rPr>
              <w:t> CALL TO ORDER</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9E1C54" w:rsidRPr="007D7B37" w:rsidRDefault="00CE7D07" w:rsidP="009E1C54">
            <w:pPr>
              <w:pStyle w:val="PlainText"/>
              <w:rPr>
                <w:rFonts w:ascii="Times New Roman" w:hAnsi="Times New Roman" w:cs="Times New Roman"/>
              </w:rPr>
            </w:pPr>
            <w:r>
              <w:rPr>
                <w:rStyle w:val="Strong"/>
                <w:sz w:val="21"/>
                <w:szCs w:val="21"/>
              </w:rPr>
              <w:t>  </w:t>
            </w:r>
            <w:r w:rsidR="009E1C54" w:rsidRPr="007D7B37">
              <w:rPr>
                <w:rFonts w:ascii="Times New Roman" w:hAnsi="Times New Roman" w:cs="Times New Roman"/>
              </w:rPr>
              <w:t xml:space="preserve">The </w:t>
            </w:r>
            <w:r w:rsidR="009E1C54">
              <w:rPr>
                <w:rFonts w:ascii="Times New Roman" w:hAnsi="Times New Roman" w:cs="Times New Roman"/>
              </w:rPr>
              <w:t xml:space="preserve">Regular meeting </w:t>
            </w:r>
            <w:r w:rsidR="009E1C54" w:rsidRPr="007D7B37">
              <w:rPr>
                <w:rFonts w:ascii="Times New Roman" w:hAnsi="Times New Roman" w:cs="Times New Roman"/>
              </w:rPr>
              <w:t xml:space="preserve">of the Boone County Schools </w:t>
            </w:r>
            <w:r w:rsidR="009E1C54">
              <w:rPr>
                <w:rFonts w:ascii="Times New Roman" w:hAnsi="Times New Roman" w:cs="Times New Roman"/>
              </w:rPr>
              <w:t>Board of Education</w:t>
            </w:r>
            <w:r w:rsidR="009E1C54" w:rsidRPr="007D7B37">
              <w:rPr>
                <w:rFonts w:ascii="Times New Roman" w:hAnsi="Times New Roman" w:cs="Times New Roman"/>
              </w:rPr>
              <w:t xml:space="preserve"> </w:t>
            </w:r>
            <w:r w:rsidR="009E1C54">
              <w:rPr>
                <w:rFonts w:ascii="Times New Roman" w:hAnsi="Times New Roman" w:cs="Times New Roman"/>
              </w:rPr>
              <w:t xml:space="preserve">December 10, 2020 </w:t>
            </w:r>
            <w:r w:rsidR="009E1C54" w:rsidRPr="007D7B37">
              <w:rPr>
                <w:rFonts w:ascii="Times New Roman" w:hAnsi="Times New Roman" w:cs="Times New Roman"/>
              </w:rPr>
              <w:t xml:space="preserve">was called to order by Chairperson </w:t>
            </w:r>
            <w:r w:rsidR="009E1C54">
              <w:rPr>
                <w:rFonts w:ascii="Times New Roman" w:hAnsi="Times New Roman" w:cs="Times New Roman"/>
              </w:rPr>
              <w:t>Matt Turner</w:t>
            </w:r>
            <w:r w:rsidR="009E1C54" w:rsidRPr="007D7B37">
              <w:rPr>
                <w:rFonts w:ascii="Times New Roman" w:hAnsi="Times New Roman" w:cs="Times New Roman"/>
              </w:rPr>
              <w:t xml:space="preserve"> at the Ralph Rush Staff Development Center.</w:t>
            </w:r>
          </w:p>
          <w:p w:rsidR="009E1C54" w:rsidRPr="007D7B37" w:rsidRDefault="009E1C54" w:rsidP="009E1C54">
            <w:pPr>
              <w:pStyle w:val="PlainText"/>
              <w:rPr>
                <w:rFonts w:ascii="Times New Roman" w:hAnsi="Times New Roman" w:cs="Times New Roman"/>
              </w:rPr>
            </w:pPr>
            <w:r w:rsidRPr="007D7B37">
              <w:rPr>
                <w:rFonts w:ascii="Times New Roman" w:hAnsi="Times New Roman" w:cs="Times New Roman"/>
              </w:rPr>
              <w:t xml:space="preserve"> </w:t>
            </w:r>
            <w:r w:rsidRPr="007D7B37">
              <w:rPr>
                <w:rFonts w:ascii="Times New Roman" w:hAnsi="Times New Roman" w:cs="Times New Roman"/>
                <w:b/>
              </w:rPr>
              <w:t>Attendance Taken at 7:30 PM:</w:t>
            </w:r>
            <w:r w:rsidRPr="007D7B37">
              <w:rPr>
                <w:rFonts w:ascii="Times New Roman" w:hAnsi="Times New Roman" w:cs="Times New Roman"/>
              </w:rPr>
              <w:t xml:space="preserve"> </w:t>
            </w:r>
          </w:p>
          <w:p w:rsidR="009E1C54" w:rsidRDefault="009E1C54" w:rsidP="009E1C54">
            <w:pPr>
              <w:pStyle w:val="PlainText"/>
              <w:rPr>
                <w:rFonts w:ascii="Times New Roman" w:hAnsi="Times New Roman" w:cs="Times New Roman"/>
                <w:u w:val="single"/>
              </w:rPr>
            </w:pPr>
          </w:p>
          <w:p w:rsidR="009E1C54" w:rsidRPr="007D7B37" w:rsidRDefault="009E1C54" w:rsidP="009E1C5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9E1C54" w:rsidRPr="007D7B37" w:rsidRDefault="009E1C54" w:rsidP="009E1C54">
            <w:pPr>
              <w:pStyle w:val="PlainText"/>
              <w:rPr>
                <w:rFonts w:ascii="Times New Roman" w:hAnsi="Times New Roman" w:cs="Times New Roman"/>
              </w:rPr>
            </w:pPr>
            <w:r w:rsidRPr="007D7B37">
              <w:rPr>
                <w:rFonts w:ascii="Times New Roman" w:hAnsi="Times New Roman" w:cs="Times New Roman"/>
              </w:rPr>
              <w:t xml:space="preserve">Dr. Maria Brown </w:t>
            </w:r>
          </w:p>
          <w:p w:rsidR="009E1C54" w:rsidRPr="007D7B37" w:rsidRDefault="009E1C54" w:rsidP="009E1C54">
            <w:pPr>
              <w:pStyle w:val="PlainText"/>
              <w:rPr>
                <w:rFonts w:ascii="Times New Roman" w:hAnsi="Times New Roman" w:cs="Times New Roman"/>
              </w:rPr>
            </w:pPr>
            <w:r w:rsidRPr="007D7B37">
              <w:rPr>
                <w:rFonts w:ascii="Times New Roman" w:hAnsi="Times New Roman" w:cs="Times New Roman"/>
              </w:rPr>
              <w:t xml:space="preserve">Ms. Karen Byrd </w:t>
            </w:r>
          </w:p>
          <w:p w:rsidR="009E1C54" w:rsidRPr="007D7B37" w:rsidRDefault="009E1C54" w:rsidP="009E1C54">
            <w:pPr>
              <w:pStyle w:val="PlainText"/>
              <w:rPr>
                <w:rFonts w:ascii="Times New Roman" w:hAnsi="Times New Roman" w:cs="Times New Roman"/>
              </w:rPr>
            </w:pPr>
            <w:r w:rsidRPr="007D7B37">
              <w:rPr>
                <w:rFonts w:ascii="Times New Roman" w:hAnsi="Times New Roman" w:cs="Times New Roman"/>
              </w:rPr>
              <w:t xml:space="preserve">Mr. Troy Fryman </w:t>
            </w:r>
          </w:p>
          <w:p w:rsidR="009E1C54" w:rsidRPr="007D7B37" w:rsidRDefault="009E1C54" w:rsidP="009E1C54">
            <w:pPr>
              <w:pStyle w:val="PlainText"/>
              <w:rPr>
                <w:rFonts w:ascii="Times New Roman" w:hAnsi="Times New Roman" w:cs="Times New Roman"/>
              </w:rPr>
            </w:pPr>
            <w:r w:rsidRPr="007D7B37">
              <w:rPr>
                <w:rFonts w:ascii="Times New Roman" w:hAnsi="Times New Roman" w:cs="Times New Roman"/>
              </w:rPr>
              <w:t xml:space="preserve">Mr. Matt McIntire </w:t>
            </w:r>
          </w:p>
          <w:p w:rsidR="009E1C54" w:rsidRPr="007D7B37" w:rsidRDefault="009E1C54" w:rsidP="009E1C54">
            <w:pPr>
              <w:pStyle w:val="PlainText"/>
              <w:rPr>
                <w:rFonts w:ascii="Times New Roman" w:hAnsi="Times New Roman" w:cs="Times New Roman"/>
              </w:rPr>
            </w:pPr>
            <w:r w:rsidRPr="007D7B37">
              <w:rPr>
                <w:rFonts w:ascii="Times New Roman" w:hAnsi="Times New Roman" w:cs="Times New Roman"/>
              </w:rPr>
              <w:t xml:space="preserve">Mrs. Julia Pile </w:t>
            </w:r>
          </w:p>
          <w:p w:rsidR="009E1C54" w:rsidRPr="007D7B37" w:rsidRDefault="009E1C54" w:rsidP="009E1C54">
            <w:pPr>
              <w:pStyle w:val="PlainText"/>
              <w:rPr>
                <w:rFonts w:ascii="Times New Roman" w:hAnsi="Times New Roman" w:cs="Times New Roman"/>
              </w:rPr>
            </w:pPr>
            <w:r w:rsidRPr="007D7B37">
              <w:rPr>
                <w:rFonts w:ascii="Times New Roman" w:hAnsi="Times New Roman" w:cs="Times New Roman"/>
              </w:rPr>
              <w:t xml:space="preserve"> </w:t>
            </w:r>
          </w:p>
          <w:p w:rsidR="009E1C54" w:rsidRDefault="009E1C54" w:rsidP="009E1C54">
            <w:pPr>
              <w:pStyle w:val="PlainText"/>
              <w:rPr>
                <w:rFonts w:ascii="Times New Roman" w:hAnsi="Times New Roman" w:cs="Times New Roman"/>
              </w:rPr>
            </w:pPr>
            <w:r>
              <w:rPr>
                <w:rFonts w:ascii="Times New Roman" w:hAnsi="Times New Roman" w:cs="Times New Roman"/>
              </w:rPr>
              <w:t>Matthew Turner, Superintendent</w:t>
            </w:r>
          </w:p>
          <w:p w:rsidR="009E1C54" w:rsidRPr="007D7B37" w:rsidRDefault="009E1C54" w:rsidP="009E1C54">
            <w:pPr>
              <w:pStyle w:val="PlainText"/>
              <w:rPr>
                <w:rFonts w:ascii="Times New Roman" w:hAnsi="Times New Roman" w:cs="Times New Roman"/>
              </w:rPr>
            </w:pPr>
            <w:r w:rsidRPr="007D7B37">
              <w:rPr>
                <w:rFonts w:ascii="Times New Roman" w:hAnsi="Times New Roman" w:cs="Times New Roman"/>
              </w:rPr>
              <w:t>Gerry Dusing attended as Board Attorney</w:t>
            </w:r>
          </w:p>
          <w:p w:rsidR="00CE7D07" w:rsidRPr="009E1C54" w:rsidRDefault="009E1C54" w:rsidP="009E1C54">
            <w:pPr>
              <w:pStyle w:val="PlainText"/>
              <w:rPr>
                <w:rFonts w:ascii="Times New Roman" w:hAnsi="Times New Roman" w:cs="Times New Roman"/>
              </w:rPr>
            </w:pPr>
            <w:r>
              <w:rPr>
                <w:rFonts w:ascii="Times New Roman" w:hAnsi="Times New Roman" w:cs="Times New Roman"/>
              </w:rPr>
              <w:t>Michelle Ashley, Administrative Assistant,</w:t>
            </w:r>
            <w:r w:rsidRPr="007D7B37">
              <w:rPr>
                <w:rFonts w:ascii="Times New Roman" w:hAnsi="Times New Roman" w:cs="Times New Roman"/>
              </w:rPr>
              <w:t xml:space="preserve"> recorded the minutes.</w:t>
            </w:r>
            <w:r w:rsidR="00CE7D07">
              <w:rPr>
                <w:b/>
                <w:bCs/>
                <w:sz w:val="33"/>
                <w:szCs w:val="33"/>
              </w:rPr>
              <w:br/>
            </w:r>
            <w:r w:rsidR="00CE7D07">
              <w:rPr>
                <w:sz w:val="21"/>
                <w:szCs w:val="21"/>
              </w:rPr>
              <w:br/>
            </w:r>
          </w:p>
        </w:tc>
      </w:tr>
      <w:tr w:rsidR="00CE7D07">
        <w:trPr>
          <w:tblCellSpacing w:w="0" w:type="dxa"/>
        </w:trPr>
        <w:tc>
          <w:tcPr>
            <w:tcW w:w="0" w:type="auto"/>
            <w:hideMark/>
          </w:tcPr>
          <w:p w:rsidR="00CE7D07" w:rsidRPr="009E1C54" w:rsidRDefault="00CE7D07">
            <w:pPr>
              <w:rPr>
                <w:rFonts w:eastAsia="Times New Roman"/>
                <w:b/>
                <w:u w:val="single"/>
              </w:rPr>
            </w:pPr>
            <w:r w:rsidRPr="009E1C54">
              <w:rPr>
                <w:rFonts w:eastAsia="Times New Roman"/>
                <w:b/>
                <w:bCs/>
                <w:u w:val="single"/>
              </w:rPr>
              <w:t>II.</w:t>
            </w:r>
            <w:r w:rsidRPr="009E1C54">
              <w:rPr>
                <w:rFonts w:eastAsia="Times New Roman"/>
                <w:b/>
                <w:u w:val="single"/>
              </w:rPr>
              <w:t> PLEDGE TO THE FLAG</w:t>
            </w:r>
          </w:p>
        </w:tc>
      </w:tr>
      <w:tr w:rsidR="00CE7D07">
        <w:trPr>
          <w:tblCellSpacing w:w="0" w:type="dxa"/>
        </w:trPr>
        <w:tc>
          <w:tcPr>
            <w:tcW w:w="0" w:type="auto"/>
            <w:hideMark/>
          </w:tcPr>
          <w:p w:rsidR="00CE7D07" w:rsidRDefault="009E1C54" w:rsidP="009E1C54">
            <w:pPr>
              <w:rPr>
                <w:rFonts w:eastAsia="Times New Roman"/>
              </w:rPr>
            </w:pPr>
            <w:r>
              <w:rPr>
                <w:rFonts w:eastAsia="Times New Roman"/>
              </w:rPr>
              <w:t xml:space="preserve">  </w:t>
            </w:r>
            <w:r w:rsidR="00CE7D07">
              <w:rPr>
                <w:rFonts w:eastAsia="Times New Roman"/>
              </w:rPr>
              <w:t xml:space="preserve"> The Pledge to the Flag </w:t>
            </w:r>
            <w:r>
              <w:rPr>
                <w:rFonts w:eastAsia="Times New Roman"/>
              </w:rPr>
              <w:t>was</w:t>
            </w:r>
            <w:r w:rsidR="00CE7D07">
              <w:rPr>
                <w:rFonts w:eastAsia="Times New Roman"/>
              </w:rPr>
              <w:t xml:space="preserve"> led by Mr. Matt McIntire, Chairperson.</w:t>
            </w:r>
          </w:p>
        </w:tc>
      </w:tr>
      <w:tr w:rsidR="00CE7D07">
        <w:trPr>
          <w:tblCellSpacing w:w="0" w:type="dxa"/>
        </w:trPr>
        <w:tc>
          <w:tcPr>
            <w:tcW w:w="0" w:type="auto"/>
            <w:hideMark/>
          </w:tcPr>
          <w:p w:rsidR="009E1C54" w:rsidRPr="009E1C54" w:rsidRDefault="009E1C54">
            <w:pPr>
              <w:rPr>
                <w:rFonts w:eastAsia="Times New Roman"/>
                <w:b/>
                <w:bCs/>
                <w:u w:val="single"/>
              </w:rPr>
            </w:pPr>
          </w:p>
          <w:p w:rsidR="00CE7D07" w:rsidRPr="009E1C54" w:rsidRDefault="00CE7D07">
            <w:pPr>
              <w:rPr>
                <w:rFonts w:eastAsia="Times New Roman"/>
                <w:b/>
                <w:u w:val="single"/>
              </w:rPr>
            </w:pPr>
            <w:r w:rsidRPr="009E1C54">
              <w:rPr>
                <w:rFonts w:eastAsia="Times New Roman"/>
                <w:b/>
                <w:bCs/>
                <w:u w:val="single"/>
              </w:rPr>
              <w:t>III.</w:t>
            </w:r>
            <w:r w:rsidRPr="009E1C54">
              <w:rPr>
                <w:rFonts w:eastAsia="Times New Roman"/>
                <w:b/>
                <w:u w:val="single"/>
              </w:rPr>
              <w:t> STUDENT BOARD MEMBER REPRESENTATIVE REPORT</w:t>
            </w:r>
          </w:p>
        </w:tc>
      </w:tr>
      <w:tr w:rsidR="00CE7D07">
        <w:trPr>
          <w:tblCellSpacing w:w="0" w:type="dxa"/>
        </w:trPr>
        <w:tc>
          <w:tcPr>
            <w:tcW w:w="0" w:type="auto"/>
            <w:hideMark/>
          </w:tcPr>
          <w:p w:rsidR="00CE7D07" w:rsidRDefault="00C11C0F" w:rsidP="00C11C0F">
            <w:pPr>
              <w:rPr>
                <w:rFonts w:eastAsia="Times New Roman"/>
              </w:rPr>
            </w:pPr>
            <w:r>
              <w:rPr>
                <w:rFonts w:eastAsia="Times New Roman"/>
              </w:rPr>
              <w:t xml:space="preserve">   </w:t>
            </w:r>
            <w:r w:rsidR="00CE7D07">
              <w:rPr>
                <w:rFonts w:eastAsia="Times New Roman"/>
              </w:rPr>
              <w:t xml:space="preserve"> Ms. Toni Clevenger </w:t>
            </w:r>
            <w:r>
              <w:rPr>
                <w:rFonts w:eastAsia="Times New Roman"/>
              </w:rPr>
              <w:t>gave the</w:t>
            </w:r>
            <w:r w:rsidR="00CE7D07">
              <w:rPr>
                <w:rFonts w:eastAsia="Times New Roman"/>
              </w:rPr>
              <w:t xml:space="preserve"> Student Board Member Representative report.</w:t>
            </w:r>
          </w:p>
        </w:tc>
      </w:tr>
      <w:tr w:rsidR="00CE7D07">
        <w:trPr>
          <w:tblCellSpacing w:w="0" w:type="dxa"/>
        </w:trPr>
        <w:tc>
          <w:tcPr>
            <w:tcW w:w="0" w:type="auto"/>
            <w:hideMark/>
          </w:tcPr>
          <w:p w:rsidR="009E1C54" w:rsidRDefault="009E1C54">
            <w:pPr>
              <w:rPr>
                <w:rFonts w:eastAsia="Times New Roman"/>
                <w:b/>
                <w:bCs/>
              </w:rPr>
            </w:pPr>
          </w:p>
          <w:p w:rsidR="00CE7D07" w:rsidRPr="009E1C54" w:rsidRDefault="00CE7D07">
            <w:pPr>
              <w:rPr>
                <w:rFonts w:eastAsia="Times New Roman"/>
                <w:b/>
                <w:u w:val="single"/>
              </w:rPr>
            </w:pPr>
            <w:r w:rsidRPr="009E1C54">
              <w:rPr>
                <w:rFonts w:eastAsia="Times New Roman"/>
                <w:b/>
                <w:bCs/>
                <w:u w:val="single"/>
              </w:rPr>
              <w:t>IV.</w:t>
            </w:r>
            <w:r w:rsidRPr="009E1C54">
              <w:rPr>
                <w:rFonts w:eastAsia="Times New Roman"/>
                <w:b/>
                <w:u w:val="single"/>
              </w:rPr>
              <w:t xml:space="preserve"> GOOD NEWS </w:t>
            </w:r>
          </w:p>
        </w:tc>
      </w:tr>
      <w:tr w:rsidR="00CE7D07">
        <w:trPr>
          <w:tblCellSpacing w:w="0" w:type="dxa"/>
        </w:trPr>
        <w:tc>
          <w:tcPr>
            <w:tcW w:w="0" w:type="auto"/>
            <w:hideMark/>
          </w:tcPr>
          <w:p w:rsidR="00CE7D07" w:rsidRDefault="00CE7D07" w:rsidP="009E1C54">
            <w:pPr>
              <w:ind w:left="270" w:hanging="270"/>
              <w:rPr>
                <w:rFonts w:eastAsia="Times New Roman"/>
              </w:rPr>
            </w:pPr>
            <w:r>
              <w:rPr>
                <w:rFonts w:eastAsia="Times New Roman"/>
                <w:b/>
                <w:bCs/>
              </w:rPr>
              <w:t>A.</w:t>
            </w:r>
            <w:r>
              <w:rPr>
                <w:rFonts w:eastAsia="Times New Roman"/>
              </w:rPr>
              <w:t> </w:t>
            </w:r>
            <w:r w:rsidR="009E1C54">
              <w:rPr>
                <w:rFonts w:eastAsia="Times New Roman"/>
              </w:rPr>
              <w:t>The board recognized board members, Mr.</w:t>
            </w:r>
            <w:r>
              <w:rPr>
                <w:rFonts w:eastAsia="Times New Roman"/>
              </w:rPr>
              <w:t xml:space="preserve"> Matt McIntire and </w:t>
            </w:r>
            <w:r w:rsidR="009E1C54">
              <w:rPr>
                <w:rFonts w:eastAsia="Times New Roman"/>
              </w:rPr>
              <w:t xml:space="preserve">Mr.Troy Fryman </w:t>
            </w:r>
            <w:r>
              <w:rPr>
                <w:rFonts w:eastAsia="Times New Roman"/>
              </w:rPr>
              <w:t>for their dedicated service on the Boone County Board of Education.</w:t>
            </w:r>
          </w:p>
        </w:tc>
      </w:tr>
      <w:tr w:rsidR="00CE7D07">
        <w:trPr>
          <w:tblCellSpacing w:w="0" w:type="dxa"/>
        </w:trPr>
        <w:tc>
          <w:tcPr>
            <w:tcW w:w="0" w:type="auto"/>
            <w:hideMark/>
          </w:tcPr>
          <w:p w:rsidR="00CE7D07" w:rsidRDefault="00CE7D07" w:rsidP="009E1C54">
            <w:pPr>
              <w:ind w:left="270" w:hanging="270"/>
              <w:rPr>
                <w:rFonts w:eastAsia="Times New Roman"/>
              </w:rPr>
            </w:pPr>
            <w:r>
              <w:rPr>
                <w:rFonts w:eastAsia="Times New Roman"/>
                <w:b/>
                <w:bCs/>
              </w:rPr>
              <w:t>B.</w:t>
            </w:r>
            <w:r>
              <w:rPr>
                <w:rFonts w:eastAsia="Times New Roman"/>
              </w:rPr>
              <w:t> </w:t>
            </w:r>
            <w:r w:rsidR="009E1C54">
              <w:rPr>
                <w:rFonts w:eastAsia="Times New Roman"/>
              </w:rPr>
              <w:t xml:space="preserve">The board recognized Mr. </w:t>
            </w:r>
            <w:r>
              <w:rPr>
                <w:rFonts w:eastAsia="Times New Roman"/>
              </w:rPr>
              <w:t>Gerry Dusing, School Board Attorney, for his serv</w:t>
            </w:r>
            <w:r w:rsidR="009E1C54">
              <w:rPr>
                <w:rFonts w:eastAsia="Times New Roman"/>
              </w:rPr>
              <w:t>ice to the Boone County Schools and his retirement.</w:t>
            </w:r>
          </w:p>
        </w:tc>
      </w:tr>
      <w:tr w:rsidR="00CE7D07">
        <w:trPr>
          <w:tblCellSpacing w:w="0" w:type="dxa"/>
        </w:trPr>
        <w:tc>
          <w:tcPr>
            <w:tcW w:w="0" w:type="auto"/>
            <w:hideMark/>
          </w:tcPr>
          <w:p w:rsidR="00CE7D07" w:rsidRDefault="00CE7D07" w:rsidP="009E1C54">
            <w:pPr>
              <w:ind w:left="270" w:hanging="270"/>
              <w:rPr>
                <w:rFonts w:eastAsia="Times New Roman"/>
              </w:rPr>
            </w:pPr>
            <w:r>
              <w:rPr>
                <w:rFonts w:eastAsia="Times New Roman"/>
                <w:b/>
                <w:bCs/>
              </w:rPr>
              <w:t>C.</w:t>
            </w:r>
            <w:r>
              <w:rPr>
                <w:rFonts w:eastAsia="Times New Roman"/>
              </w:rPr>
              <w:t> </w:t>
            </w:r>
            <w:r w:rsidR="009E1C54">
              <w:rPr>
                <w:rFonts w:eastAsia="Times New Roman"/>
              </w:rPr>
              <w:t xml:space="preserve">The board recognized Ms. </w:t>
            </w:r>
            <w:r>
              <w:rPr>
                <w:rFonts w:eastAsia="Times New Roman"/>
              </w:rPr>
              <w:t xml:space="preserve">Jennifer Hickey, Assistant Principal, Jones Middle School, for receiving her </w:t>
            </w:r>
            <w:r w:rsidR="009E1C54">
              <w:rPr>
                <w:rFonts w:eastAsia="Times New Roman"/>
              </w:rPr>
              <w:t>Doctoral</w:t>
            </w:r>
            <w:r>
              <w:rPr>
                <w:rFonts w:eastAsia="Times New Roman"/>
              </w:rPr>
              <w:t xml:space="preserve"> Degree.</w:t>
            </w:r>
          </w:p>
        </w:tc>
      </w:tr>
      <w:tr w:rsidR="00CE7D07">
        <w:trPr>
          <w:tblCellSpacing w:w="0" w:type="dxa"/>
        </w:trPr>
        <w:tc>
          <w:tcPr>
            <w:tcW w:w="0" w:type="auto"/>
            <w:hideMark/>
          </w:tcPr>
          <w:p w:rsidR="009E1C54" w:rsidRDefault="009E1C54">
            <w:pPr>
              <w:rPr>
                <w:rFonts w:eastAsia="Times New Roman"/>
                <w:b/>
                <w:bCs/>
              </w:rPr>
            </w:pPr>
          </w:p>
          <w:p w:rsidR="00CE7D07" w:rsidRPr="009E1C54" w:rsidRDefault="00CE7D07">
            <w:pPr>
              <w:rPr>
                <w:rFonts w:eastAsia="Times New Roman"/>
                <w:b/>
                <w:u w:val="single"/>
              </w:rPr>
            </w:pPr>
            <w:r w:rsidRPr="009E1C54">
              <w:rPr>
                <w:rFonts w:eastAsia="Times New Roman"/>
                <w:b/>
                <w:bCs/>
                <w:u w:val="single"/>
              </w:rPr>
              <w:t>V.</w:t>
            </w:r>
            <w:r w:rsidRPr="009E1C54">
              <w:rPr>
                <w:rFonts w:eastAsia="Times New Roman"/>
                <w:b/>
                <w:u w:val="single"/>
              </w:rPr>
              <w:t> AUDIENCE OF CITIZENS</w:t>
            </w:r>
          </w:p>
        </w:tc>
      </w:tr>
      <w:tr w:rsidR="00CE7D07">
        <w:trPr>
          <w:tblCellSpacing w:w="0" w:type="dxa"/>
        </w:trPr>
        <w:tc>
          <w:tcPr>
            <w:tcW w:w="0" w:type="auto"/>
            <w:hideMark/>
          </w:tcPr>
          <w:p w:rsidR="009E1C54" w:rsidRDefault="009E1C54">
            <w:pPr>
              <w:rPr>
                <w:rFonts w:eastAsia="Times New Roman"/>
                <w:b/>
                <w:bCs/>
              </w:rPr>
            </w:pPr>
            <w:r>
              <w:rPr>
                <w:rFonts w:eastAsia="Times New Roman"/>
                <w:b/>
                <w:bCs/>
              </w:rPr>
              <w:t xml:space="preserve">   (brief summary)</w:t>
            </w:r>
          </w:p>
          <w:p w:rsidR="009E1C54" w:rsidRDefault="00F800BE" w:rsidP="00F800BE">
            <w:pPr>
              <w:pStyle w:val="ListParagraph"/>
              <w:numPr>
                <w:ilvl w:val="0"/>
                <w:numId w:val="2"/>
              </w:numPr>
              <w:ind w:left="720"/>
              <w:rPr>
                <w:rFonts w:eastAsia="Times New Roman"/>
                <w:bCs/>
              </w:rPr>
            </w:pPr>
            <w:r w:rsidRPr="00F800BE">
              <w:rPr>
                <w:rFonts w:eastAsia="Times New Roman"/>
                <w:bCs/>
              </w:rPr>
              <w:t>Mindy</w:t>
            </w:r>
            <w:r>
              <w:rPr>
                <w:rFonts w:eastAsia="Times New Roman"/>
                <w:bCs/>
              </w:rPr>
              <w:t xml:space="preserve"> Fay, parent, concerned citizen, health care provider, spoke on what she sees first hand with the students and the effects of closing schools on our students.  She discussed needing someone to stand up to the Governor and open the schools, no reason we are not open. </w:t>
            </w:r>
          </w:p>
          <w:p w:rsidR="00F800BE" w:rsidRDefault="00F800BE" w:rsidP="00F800BE">
            <w:pPr>
              <w:pStyle w:val="ListParagraph"/>
              <w:numPr>
                <w:ilvl w:val="0"/>
                <w:numId w:val="2"/>
              </w:numPr>
              <w:ind w:left="720"/>
              <w:rPr>
                <w:rFonts w:eastAsia="Times New Roman"/>
                <w:bCs/>
              </w:rPr>
            </w:pPr>
            <w:r>
              <w:rPr>
                <w:rFonts w:eastAsia="Times New Roman"/>
                <w:bCs/>
              </w:rPr>
              <w:t>Amy McElheney, parent, discussed feeling strongly the students need go back to in-school instruction, and students are not learning virtually and will fall behind other students.  She discussed having courage to stand up against the Governor and have the students go back to school.</w:t>
            </w:r>
            <w:r w:rsidR="00795A7F">
              <w:rPr>
                <w:rFonts w:eastAsia="Times New Roman"/>
                <w:bCs/>
              </w:rPr>
              <w:t xml:space="preserve">  Ms. McEleheney asked what does the schools need help with and how can everyone help.</w:t>
            </w:r>
          </w:p>
          <w:p w:rsidR="00795A7F" w:rsidRDefault="00795A7F" w:rsidP="00F800BE">
            <w:pPr>
              <w:pStyle w:val="ListParagraph"/>
              <w:numPr>
                <w:ilvl w:val="0"/>
                <w:numId w:val="2"/>
              </w:numPr>
              <w:ind w:left="720"/>
              <w:rPr>
                <w:rFonts w:eastAsia="Times New Roman"/>
                <w:bCs/>
              </w:rPr>
            </w:pPr>
            <w:r>
              <w:rPr>
                <w:rFonts w:eastAsia="Times New Roman"/>
                <w:bCs/>
              </w:rPr>
              <w:lastRenderedPageBreak/>
              <w:t>Rick Klein, parent, discussed what does the other 37 states know that you don’t know about having kids in school.  His son was disappointed that he will not be in school in January full-time. Discussed  Boone County seeking relief from State Attorney.</w:t>
            </w:r>
          </w:p>
          <w:p w:rsidR="00795A7F" w:rsidRDefault="00795A7F" w:rsidP="00F800BE">
            <w:pPr>
              <w:pStyle w:val="ListParagraph"/>
              <w:numPr>
                <w:ilvl w:val="0"/>
                <w:numId w:val="2"/>
              </w:numPr>
              <w:ind w:left="720"/>
              <w:rPr>
                <w:rFonts w:eastAsia="Times New Roman"/>
                <w:bCs/>
              </w:rPr>
            </w:pPr>
            <w:r>
              <w:rPr>
                <w:rFonts w:eastAsia="Times New Roman"/>
                <w:bCs/>
              </w:rPr>
              <w:t>Stephanie Crane, discussed the redistricting and would like another plan and felt the board could do better.  Discussed opening a school as a Title 1 school at full capacity.  The board needs to redistrict the whole district and come up with a different scenario.</w:t>
            </w:r>
          </w:p>
          <w:p w:rsidR="00E92979" w:rsidRDefault="00795A7F" w:rsidP="00F800BE">
            <w:pPr>
              <w:pStyle w:val="ListParagraph"/>
              <w:numPr>
                <w:ilvl w:val="0"/>
                <w:numId w:val="2"/>
              </w:numPr>
              <w:ind w:left="720"/>
              <w:rPr>
                <w:rFonts w:eastAsia="Times New Roman"/>
                <w:bCs/>
              </w:rPr>
            </w:pPr>
            <w:r>
              <w:rPr>
                <w:rFonts w:eastAsia="Times New Roman"/>
                <w:bCs/>
              </w:rPr>
              <w:t>David Shibilia, President of HOA Steeplechase</w:t>
            </w:r>
            <w:r w:rsidR="00E92979">
              <w:rPr>
                <w:rFonts w:eastAsia="Times New Roman"/>
                <w:bCs/>
              </w:rPr>
              <w:t>, discussed the redistricting is plan is not a good balance. Asked the board to hold off until January for a vote.</w:t>
            </w:r>
          </w:p>
          <w:p w:rsidR="00795A7F" w:rsidRDefault="00E92979" w:rsidP="00F800BE">
            <w:pPr>
              <w:pStyle w:val="ListParagraph"/>
              <w:numPr>
                <w:ilvl w:val="0"/>
                <w:numId w:val="2"/>
              </w:numPr>
              <w:ind w:left="720"/>
              <w:rPr>
                <w:rFonts w:eastAsia="Times New Roman"/>
                <w:bCs/>
              </w:rPr>
            </w:pPr>
            <w:r>
              <w:rPr>
                <w:rFonts w:eastAsia="Times New Roman"/>
                <w:bCs/>
              </w:rPr>
              <w:t xml:space="preserve">Vanessa Gribble, </w:t>
            </w:r>
            <w:r w:rsidR="00CE7D07">
              <w:rPr>
                <w:rFonts w:eastAsia="Times New Roman"/>
                <w:bCs/>
              </w:rPr>
              <w:t>spoke on behalf of Steeplechase Community, discussed the board doing what is right for all students, implored the committee in the past and feels ignored. Ms. Gribble ask the vote on redistricting be held off until January, so the new board members can be heard, aske that a committee have Steeplechase members and discussed new scenario numbers be seen.</w:t>
            </w:r>
            <w:r w:rsidR="00795A7F">
              <w:rPr>
                <w:rFonts w:eastAsia="Times New Roman"/>
                <w:bCs/>
              </w:rPr>
              <w:t xml:space="preserve"> </w:t>
            </w:r>
          </w:p>
          <w:p w:rsidR="00CE7D07" w:rsidRPr="00F800BE" w:rsidRDefault="00CE7D07" w:rsidP="00F800BE">
            <w:pPr>
              <w:pStyle w:val="ListParagraph"/>
              <w:numPr>
                <w:ilvl w:val="0"/>
                <w:numId w:val="2"/>
              </w:numPr>
              <w:ind w:left="720"/>
              <w:rPr>
                <w:rFonts w:eastAsia="Times New Roman"/>
                <w:bCs/>
              </w:rPr>
            </w:pPr>
            <w:r>
              <w:rPr>
                <w:rFonts w:eastAsia="Times New Roman"/>
                <w:bCs/>
              </w:rPr>
              <w:t>Adam Bell, Steeplchase resident, agreed with all and asked the vote be delayed until January so the new board members can be heard. Discussed the rationale be given for decision making and the board do the best for all kids.</w:t>
            </w:r>
          </w:p>
          <w:p w:rsidR="009E1C54" w:rsidRDefault="009E1C54">
            <w:pPr>
              <w:rPr>
                <w:rFonts w:eastAsia="Times New Roman"/>
                <w:b/>
                <w:bCs/>
              </w:rPr>
            </w:pPr>
          </w:p>
          <w:p w:rsidR="009E1C54" w:rsidRPr="00CE7D07" w:rsidRDefault="00CE7D07">
            <w:pPr>
              <w:rPr>
                <w:rFonts w:eastAsia="Times New Roman"/>
                <w:bCs/>
              </w:rPr>
            </w:pPr>
            <w:r w:rsidRPr="00CE7D07">
              <w:rPr>
                <w:rFonts w:eastAsia="Times New Roman"/>
                <w:bCs/>
              </w:rPr>
              <w:t xml:space="preserve">    Matt </w:t>
            </w:r>
            <w:r>
              <w:rPr>
                <w:rFonts w:eastAsia="Times New Roman"/>
                <w:bCs/>
              </w:rPr>
              <w:t>McIntire</w:t>
            </w:r>
            <w:r w:rsidRPr="00CE7D07">
              <w:rPr>
                <w:rFonts w:eastAsia="Times New Roman"/>
                <w:bCs/>
              </w:rPr>
              <w:t xml:space="preserve">, board chair, stated the redistricting vote is on the agenda and the questions that have been asked will all be discussed </w:t>
            </w:r>
            <w:r>
              <w:rPr>
                <w:rFonts w:eastAsia="Times New Roman"/>
                <w:bCs/>
              </w:rPr>
              <w:t xml:space="preserve">for full transparency at that time.  Dr. Maria Brown, discussed executive order by the Governor and what is coming, we don’t know what that will look like for in-person instruction, but for those that asked what you can do.. Dr. Glass, </w:t>
            </w:r>
            <w:r w:rsidR="002653EC">
              <w:rPr>
                <w:rFonts w:eastAsia="Times New Roman"/>
                <w:bCs/>
              </w:rPr>
              <w:t>Commissioner</w:t>
            </w:r>
            <w:r>
              <w:rPr>
                <w:rFonts w:eastAsia="Times New Roman"/>
                <w:bCs/>
              </w:rPr>
              <w:t xml:space="preserve"> of </w:t>
            </w:r>
            <w:r w:rsidR="002653EC">
              <w:rPr>
                <w:rFonts w:eastAsia="Times New Roman"/>
                <w:bCs/>
              </w:rPr>
              <w:t>Education</w:t>
            </w:r>
            <w:r>
              <w:rPr>
                <w:rFonts w:eastAsia="Times New Roman"/>
                <w:bCs/>
              </w:rPr>
              <w:t xml:space="preserve"> advises the Governor, let your </w:t>
            </w:r>
            <w:r w:rsidR="002653EC">
              <w:rPr>
                <w:rFonts w:eastAsia="Times New Roman"/>
                <w:bCs/>
              </w:rPr>
              <w:t>opinions</w:t>
            </w:r>
            <w:r>
              <w:rPr>
                <w:rFonts w:eastAsia="Times New Roman"/>
                <w:bCs/>
              </w:rPr>
              <w:t xml:space="preserve"> be heard and don’t stop with this board, his information is on the KDE website.  Mr. Fryman, also encouraged anyone that can work as a substitute to do so, if our teachers are out sick we don’t have teachers to teach.</w:t>
            </w:r>
          </w:p>
          <w:p w:rsidR="009E1C54" w:rsidRDefault="009E1C54">
            <w:pPr>
              <w:rPr>
                <w:rFonts w:eastAsia="Times New Roman"/>
                <w:b/>
                <w:bCs/>
              </w:rPr>
            </w:pPr>
          </w:p>
          <w:p w:rsidR="009E1C54" w:rsidRDefault="009E1C54">
            <w:pPr>
              <w:rPr>
                <w:rFonts w:eastAsia="Times New Roman"/>
                <w:b/>
                <w:bCs/>
              </w:rPr>
            </w:pPr>
          </w:p>
          <w:p w:rsidR="00CE7D07" w:rsidRPr="009E1C54" w:rsidRDefault="00CE7D07">
            <w:pPr>
              <w:rPr>
                <w:rFonts w:eastAsia="Times New Roman"/>
                <w:b/>
                <w:u w:val="single"/>
              </w:rPr>
            </w:pPr>
            <w:r w:rsidRPr="009E1C54">
              <w:rPr>
                <w:rFonts w:eastAsia="Times New Roman"/>
                <w:b/>
                <w:bCs/>
                <w:u w:val="single"/>
              </w:rPr>
              <w:t>VI.</w:t>
            </w:r>
            <w:r w:rsidRPr="009E1C54">
              <w:rPr>
                <w:rFonts w:eastAsia="Times New Roman"/>
                <w:b/>
                <w:u w:val="single"/>
              </w:rPr>
              <w:t> AUDIT REPORT - BARNES DENNING</w:t>
            </w:r>
          </w:p>
        </w:tc>
      </w:tr>
      <w:tr w:rsidR="00CE7D07">
        <w:trPr>
          <w:tblCellSpacing w:w="0" w:type="dxa"/>
        </w:trPr>
        <w:tc>
          <w:tcPr>
            <w:tcW w:w="0" w:type="auto"/>
            <w:hideMark/>
          </w:tcPr>
          <w:p w:rsidR="009E1C54" w:rsidRPr="009E1C54" w:rsidRDefault="009E1C54">
            <w:pPr>
              <w:rPr>
                <w:rFonts w:eastAsia="Times New Roman"/>
                <w:bCs/>
              </w:rPr>
            </w:pPr>
            <w:r>
              <w:rPr>
                <w:rFonts w:eastAsia="Times New Roman"/>
                <w:bCs/>
              </w:rPr>
              <w:lastRenderedPageBreak/>
              <w:t xml:space="preserve">   Audit report was given as a clean report for Boone County Schools</w:t>
            </w:r>
            <w:r w:rsidR="00F849BF">
              <w:rPr>
                <w:rFonts w:eastAsia="Times New Roman"/>
                <w:bCs/>
              </w:rPr>
              <w:t xml:space="preserve"> </w:t>
            </w:r>
            <w:r w:rsidR="00E47A2B">
              <w:rPr>
                <w:rFonts w:eastAsia="Times New Roman"/>
                <w:bCs/>
              </w:rPr>
              <w:t xml:space="preserve">Year end June </w:t>
            </w:r>
            <w:r w:rsidR="00F849BF">
              <w:rPr>
                <w:rFonts w:eastAsia="Times New Roman"/>
                <w:bCs/>
              </w:rPr>
              <w:t>2020 Audit</w:t>
            </w:r>
            <w:r>
              <w:rPr>
                <w:rFonts w:eastAsia="Times New Roman"/>
                <w:bCs/>
              </w:rPr>
              <w:t xml:space="preserve">.  A copy of the report may be requested to the Finance Department at the district office </w:t>
            </w:r>
          </w:p>
          <w:p w:rsidR="009E1C54" w:rsidRDefault="009E1C54">
            <w:pPr>
              <w:rPr>
                <w:rFonts w:eastAsia="Times New Roman"/>
                <w:b/>
                <w:bCs/>
              </w:rPr>
            </w:pPr>
          </w:p>
          <w:p w:rsidR="009E1C54" w:rsidRDefault="009E1C54">
            <w:pPr>
              <w:rPr>
                <w:rFonts w:eastAsia="Times New Roman"/>
                <w:b/>
                <w:bCs/>
              </w:rPr>
            </w:pPr>
          </w:p>
          <w:p w:rsidR="009E1C54" w:rsidRPr="00F849BF" w:rsidRDefault="009E1C54">
            <w:pPr>
              <w:rPr>
                <w:rFonts w:eastAsia="Times New Roman"/>
                <w:bCs/>
                <w:u w:val="single"/>
              </w:rPr>
            </w:pPr>
          </w:p>
          <w:p w:rsidR="00CE7D07" w:rsidRPr="00E47A2B" w:rsidRDefault="00CE7D07">
            <w:pPr>
              <w:rPr>
                <w:rFonts w:eastAsia="Times New Roman"/>
                <w:b/>
              </w:rPr>
            </w:pPr>
            <w:r w:rsidRPr="00E47A2B">
              <w:rPr>
                <w:rFonts w:eastAsia="Times New Roman"/>
                <w:b/>
                <w:bCs/>
                <w:u w:val="single"/>
              </w:rPr>
              <w:t>VII.</w:t>
            </w:r>
            <w:r w:rsidRPr="00E47A2B">
              <w:rPr>
                <w:rFonts w:eastAsia="Times New Roman"/>
                <w:b/>
                <w:u w:val="single"/>
              </w:rPr>
              <w:t> RECOMMENDED ACTION - CONSENT AGENDA</w:t>
            </w:r>
            <w:r w:rsidRPr="00E47A2B">
              <w:rPr>
                <w:rFonts w:eastAsia="Times New Roman"/>
                <w:b/>
              </w:rPr>
              <w:t xml:space="preserve"> </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CE7D07" w:rsidP="00E47A2B">
            <w:pPr>
              <w:rPr>
                <w:rFonts w:eastAsia="Times New Roman"/>
              </w:rPr>
            </w:pPr>
          </w:p>
        </w:tc>
      </w:tr>
      <w:tr w:rsidR="00CE7D07">
        <w:trPr>
          <w:tblCellSpacing w:w="0" w:type="dxa"/>
        </w:trPr>
        <w:tc>
          <w:tcPr>
            <w:tcW w:w="0" w:type="auto"/>
            <w:hideMark/>
          </w:tcPr>
          <w:p w:rsidR="00F849BF" w:rsidRDefault="00F849BF">
            <w:pPr>
              <w:rPr>
                <w:rFonts w:eastAsia="Times New Roman"/>
                <w:b/>
                <w:bCs/>
              </w:rPr>
            </w:pPr>
          </w:p>
          <w:p w:rsidR="00E47A2B" w:rsidRPr="00E47A2B" w:rsidRDefault="00E47A2B" w:rsidP="00E47A2B">
            <w:pPr>
              <w:pStyle w:val="PlainText"/>
              <w:rPr>
                <w:rFonts w:ascii="Times New Roman" w:hAnsi="Times New Roman" w:cs="Times New Roman"/>
                <w:sz w:val="24"/>
                <w:szCs w:val="24"/>
              </w:rPr>
            </w:pPr>
            <w:r>
              <w:rPr>
                <w:rFonts w:ascii="Times New Roman" w:hAnsi="Times New Roman" w:cs="Times New Roman"/>
                <w:sz w:val="24"/>
                <w:szCs w:val="24"/>
              </w:rPr>
              <w:t>Matthew Turner,</w:t>
            </w:r>
            <w:r w:rsidRPr="00E47A2B">
              <w:rPr>
                <w:rFonts w:ascii="Times New Roman" w:hAnsi="Times New Roman" w:cs="Times New Roman"/>
                <w:sz w:val="24"/>
                <w:szCs w:val="24"/>
              </w:rPr>
              <w:t xml:space="preserve"> Superintendent, recommended the board approve </w:t>
            </w:r>
            <w:r w:rsidR="002653EC">
              <w:rPr>
                <w:rFonts w:ascii="Times New Roman" w:hAnsi="Times New Roman" w:cs="Times New Roman"/>
                <w:sz w:val="24"/>
                <w:szCs w:val="24"/>
              </w:rPr>
              <w:t>Agenda items A-SSS</w:t>
            </w:r>
            <w:r w:rsidRPr="00E47A2B">
              <w:rPr>
                <w:rFonts w:ascii="Times New Roman" w:hAnsi="Times New Roman" w:cs="Times New Roman"/>
                <w:sz w:val="24"/>
                <w:szCs w:val="24"/>
              </w:rPr>
              <w:t xml:space="preserve"> for Board approval, as presented.  </w:t>
            </w:r>
          </w:p>
          <w:p w:rsidR="00E47A2B" w:rsidRPr="00E47A2B" w:rsidRDefault="00E47A2B" w:rsidP="00E47A2B">
            <w:pPr>
              <w:pStyle w:val="PlainText"/>
              <w:rPr>
                <w:rFonts w:ascii="Times New Roman" w:hAnsi="Times New Roman" w:cs="Times New Roman"/>
                <w:sz w:val="24"/>
                <w:szCs w:val="24"/>
              </w:rPr>
            </w:pPr>
          </w:p>
          <w:p w:rsidR="00E47A2B" w:rsidRPr="00E47A2B" w:rsidRDefault="00E47A2B" w:rsidP="00E47A2B">
            <w:pPr>
              <w:pStyle w:val="PlainText"/>
              <w:numPr>
                <w:ilvl w:val="0"/>
                <w:numId w:val="3"/>
              </w:numPr>
              <w:rPr>
                <w:rFonts w:ascii="Times New Roman" w:hAnsi="Times New Roman" w:cs="Times New Roman"/>
                <w:sz w:val="24"/>
                <w:szCs w:val="24"/>
              </w:rPr>
            </w:pPr>
            <w:r w:rsidRPr="00E47A2B">
              <w:rPr>
                <w:rFonts w:ascii="Times New Roman" w:hAnsi="Times New Roman" w:cs="Times New Roman"/>
                <w:sz w:val="24"/>
                <w:szCs w:val="24"/>
              </w:rPr>
              <w:t xml:space="preserve">A motion was made by </w:t>
            </w:r>
            <w:r w:rsidR="00737E62">
              <w:rPr>
                <w:rFonts w:ascii="Times New Roman" w:hAnsi="Times New Roman" w:cs="Times New Roman"/>
                <w:sz w:val="24"/>
                <w:szCs w:val="24"/>
              </w:rPr>
              <w:t>Dr. Maria Brown,</w:t>
            </w:r>
            <w:r w:rsidRPr="00E47A2B">
              <w:rPr>
                <w:rFonts w:ascii="Times New Roman" w:hAnsi="Times New Roman" w:cs="Times New Roman"/>
                <w:sz w:val="24"/>
                <w:szCs w:val="24"/>
              </w:rPr>
              <w:t xml:space="preserve"> seconded by </w:t>
            </w:r>
            <w:r w:rsidR="00737E62">
              <w:rPr>
                <w:rFonts w:ascii="Times New Roman" w:hAnsi="Times New Roman" w:cs="Times New Roman"/>
                <w:sz w:val="24"/>
                <w:szCs w:val="24"/>
              </w:rPr>
              <w:t>Karen Byrd</w:t>
            </w:r>
            <w:r w:rsidR="00BF7BE5">
              <w:rPr>
                <w:rFonts w:ascii="Times New Roman" w:hAnsi="Times New Roman" w:cs="Times New Roman"/>
                <w:sz w:val="24"/>
                <w:szCs w:val="24"/>
              </w:rPr>
              <w:t xml:space="preserve">, recommendation of the </w:t>
            </w:r>
            <w:r w:rsidR="00737E62">
              <w:rPr>
                <w:rFonts w:ascii="Times New Roman" w:hAnsi="Times New Roman" w:cs="Times New Roman"/>
                <w:sz w:val="24"/>
                <w:szCs w:val="24"/>
              </w:rPr>
              <w:t>Consent Agenda items A-SSS</w:t>
            </w:r>
            <w:r w:rsidRPr="00E47A2B">
              <w:rPr>
                <w:rFonts w:ascii="Times New Roman" w:hAnsi="Times New Roman" w:cs="Times New Roman"/>
                <w:sz w:val="24"/>
                <w:szCs w:val="24"/>
              </w:rPr>
              <w:t xml:space="preserve"> for Board approval, as presented. Karen Byrd, </w:t>
            </w:r>
            <w:r w:rsidR="00737E62">
              <w:rPr>
                <w:rFonts w:ascii="Times New Roman" w:hAnsi="Times New Roman" w:cs="Times New Roman"/>
                <w:sz w:val="24"/>
                <w:szCs w:val="24"/>
              </w:rPr>
              <w:t xml:space="preserve">Dr. </w:t>
            </w:r>
            <w:r w:rsidRPr="00E47A2B">
              <w:rPr>
                <w:rFonts w:ascii="Times New Roman" w:hAnsi="Times New Roman" w:cs="Times New Roman"/>
                <w:sz w:val="24"/>
                <w:szCs w:val="24"/>
              </w:rPr>
              <w:t xml:space="preserve">Maria Brown, Matt McIntire, Julia Pile, and Troy Fryman, voted, “aye.”MOTION: The motion passed 5-0. </w:t>
            </w:r>
          </w:p>
          <w:p w:rsidR="00F849BF" w:rsidRPr="00E47A2B" w:rsidRDefault="00F849BF">
            <w:pPr>
              <w:rPr>
                <w:rFonts w:eastAsia="Times New Roman"/>
                <w:b/>
                <w:bCs/>
              </w:rPr>
            </w:pPr>
          </w:p>
          <w:p w:rsidR="00F849BF" w:rsidRPr="002653EC" w:rsidRDefault="002653EC">
            <w:pPr>
              <w:rPr>
                <w:rFonts w:eastAsia="Times New Roman"/>
                <w:bCs/>
              </w:rPr>
            </w:pPr>
            <w:r>
              <w:rPr>
                <w:rFonts w:eastAsia="Times New Roman"/>
                <w:b/>
                <w:bCs/>
              </w:rPr>
              <w:t xml:space="preserve">   </w:t>
            </w:r>
            <w:r>
              <w:rPr>
                <w:rFonts w:eastAsia="Times New Roman"/>
                <w:bCs/>
              </w:rPr>
              <w:t>Discussion by Julia Pile on microphones on consent agenda paid by CARES money by the city of Union to 3 schools. M</w:t>
            </w:r>
            <w:r w:rsidR="00737E62">
              <w:rPr>
                <w:rFonts w:eastAsia="Times New Roman"/>
                <w:bCs/>
              </w:rPr>
              <w:t>rs</w:t>
            </w:r>
            <w:r>
              <w:rPr>
                <w:rFonts w:eastAsia="Times New Roman"/>
                <w:bCs/>
              </w:rPr>
              <w:t>. Pile wanted to know if there would be adjustments to those funds to be divided amongst other schools.  Mr. Turner stated this was a generous donation from the City of Union</w:t>
            </w:r>
            <w:r w:rsidR="00DD537C">
              <w:rPr>
                <w:rFonts w:eastAsia="Times New Roman"/>
                <w:bCs/>
              </w:rPr>
              <w:t xml:space="preserve"> to their three local schools</w:t>
            </w:r>
            <w:r>
              <w:rPr>
                <w:rFonts w:eastAsia="Times New Roman"/>
                <w:bCs/>
              </w:rPr>
              <w:t>, we are looking into helping other schools.  Mrs. Pile discussed the training attended at KSBA with Karen Byrd, question on contracting with Equity Consulting</w:t>
            </w:r>
            <w:r w:rsidR="00DD537C">
              <w:rPr>
                <w:rFonts w:eastAsia="Times New Roman"/>
                <w:bCs/>
              </w:rPr>
              <w:t xml:space="preserve"> item NN</w:t>
            </w:r>
            <w:r>
              <w:rPr>
                <w:rFonts w:eastAsia="Times New Roman"/>
                <w:bCs/>
              </w:rPr>
              <w:t xml:space="preserve">, have we made contact </w:t>
            </w:r>
            <w:r w:rsidR="00DD537C">
              <w:rPr>
                <w:rFonts w:eastAsia="Times New Roman"/>
                <w:bCs/>
              </w:rPr>
              <w:t xml:space="preserve">with Owensboro </w:t>
            </w:r>
            <w:r>
              <w:rPr>
                <w:rFonts w:eastAsia="Times New Roman"/>
                <w:bCs/>
              </w:rPr>
              <w:t>school which has made great strides regarding equity,</w:t>
            </w:r>
            <w:r w:rsidR="00DD537C">
              <w:rPr>
                <w:rFonts w:eastAsia="Times New Roman"/>
                <w:bCs/>
              </w:rPr>
              <w:t xml:space="preserve"> has the</w:t>
            </w:r>
            <w:r>
              <w:rPr>
                <w:rFonts w:eastAsia="Times New Roman"/>
                <w:bCs/>
              </w:rPr>
              <w:t xml:space="preserve"> have we reached out and have we been in contact with state </w:t>
            </w:r>
            <w:r w:rsidR="00DD537C">
              <w:rPr>
                <w:rFonts w:eastAsia="Times New Roman"/>
                <w:bCs/>
              </w:rPr>
              <w:t>Equity Coordinator, Thomas Woods Tucker, his role is to work with schools directly.  Mr. Turner, discussed</w:t>
            </w:r>
            <w:r>
              <w:rPr>
                <w:rFonts w:eastAsia="Times New Roman"/>
                <w:bCs/>
              </w:rPr>
              <w:t xml:space="preserve"> </w:t>
            </w:r>
            <w:r w:rsidR="00DD537C">
              <w:rPr>
                <w:rFonts w:eastAsia="Times New Roman"/>
                <w:bCs/>
              </w:rPr>
              <w:t>the company actually works with Owensboro Schools and discussed the ongoing work of Ms. Reitman’s Equity team.</w:t>
            </w:r>
          </w:p>
          <w:p w:rsidR="00F849BF" w:rsidRDefault="00F849BF">
            <w:pPr>
              <w:rPr>
                <w:rFonts w:eastAsia="Times New Roman"/>
                <w:b/>
                <w:bCs/>
              </w:rPr>
            </w:pPr>
          </w:p>
          <w:p w:rsidR="00F849BF" w:rsidRDefault="00F849BF">
            <w:pPr>
              <w:rPr>
                <w:rFonts w:eastAsia="Times New Roman"/>
                <w:b/>
                <w:bCs/>
              </w:rPr>
            </w:pPr>
          </w:p>
          <w:p w:rsidR="00CE7D07" w:rsidRDefault="00CE7D07">
            <w:pPr>
              <w:rPr>
                <w:rFonts w:eastAsia="Times New Roman"/>
              </w:rPr>
            </w:pPr>
            <w:r>
              <w:rPr>
                <w:rFonts w:eastAsia="Times New Roman"/>
                <w:b/>
                <w:bCs/>
              </w:rPr>
              <w:t>A.</w:t>
            </w:r>
            <w:r>
              <w:rPr>
                <w:rFonts w:eastAsia="Times New Roman"/>
              </w:rPr>
              <w:t> Minutes of the regular board meeting of the November 12, 2020.</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pPr>
              <w:rPr>
                <w:rFonts w:eastAsia="Times New Roman"/>
              </w:rPr>
            </w:pPr>
            <w:r>
              <w:rPr>
                <w:rFonts w:eastAsia="Times New Roman"/>
              </w:rPr>
              <w:t>The Board approved</w:t>
            </w:r>
            <w:r w:rsidR="00CE7D07">
              <w:rPr>
                <w:rFonts w:eastAsia="Times New Roman"/>
              </w:rPr>
              <w:t xml:space="preserve"> the minutes of the regular board meeting of November 12, 2020,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B.</w:t>
            </w:r>
            <w:r>
              <w:rPr>
                <w:rFonts w:eastAsia="Times New Roman"/>
              </w:rPr>
              <w:t> Bill List</w:t>
            </w:r>
          </w:p>
        </w:tc>
      </w:tr>
      <w:tr w:rsidR="00CE7D07">
        <w:trPr>
          <w:tblCellSpacing w:w="0" w:type="dxa"/>
        </w:trPr>
        <w:tc>
          <w:tcPr>
            <w:tcW w:w="0" w:type="auto"/>
            <w:hideMark/>
          </w:tcPr>
          <w:p w:rsidR="00CE7D07" w:rsidRDefault="00CE7D07">
            <w:pPr>
              <w:rPr>
                <w:rFonts w:eastAsia="Times New Roman"/>
              </w:rPr>
            </w:pPr>
            <w:r>
              <w:rPr>
                <w:rFonts w:eastAsia="Times New Roman"/>
                <w:b/>
                <w:bCs/>
              </w:rPr>
              <w:t>C.</w:t>
            </w:r>
            <w:r>
              <w:rPr>
                <w:rFonts w:eastAsia="Times New Roman"/>
              </w:rPr>
              <w:t> Treasurer's Report</w:t>
            </w:r>
            <w:r w:rsidR="00F849BF">
              <w:rPr>
                <w:rFonts w:eastAsia="Times New Roman"/>
              </w:rPr>
              <w:t xml:space="preserve"> was given by Mrs. Linda Schild.</w:t>
            </w:r>
          </w:p>
        </w:tc>
      </w:tr>
      <w:tr w:rsidR="00CE7D07">
        <w:trPr>
          <w:tblCellSpacing w:w="0" w:type="dxa"/>
        </w:trPr>
        <w:tc>
          <w:tcPr>
            <w:tcW w:w="0" w:type="auto"/>
            <w:hideMark/>
          </w:tcPr>
          <w:p w:rsidR="00CE7D07" w:rsidRDefault="00CE7D07">
            <w:pPr>
              <w:rPr>
                <w:rFonts w:eastAsia="Times New Roman"/>
              </w:rPr>
            </w:pPr>
            <w:r>
              <w:rPr>
                <w:rFonts w:eastAsia="Times New Roman"/>
                <w:b/>
                <w:bCs/>
              </w:rPr>
              <w:t>D.</w:t>
            </w:r>
            <w:r>
              <w:rPr>
                <w:rFonts w:eastAsia="Times New Roman"/>
              </w:rPr>
              <w:t> Leaves of Absence</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CE7D07" w:rsidP="00F849BF">
            <w:pPr>
              <w:rPr>
                <w:rFonts w:eastAsia="Times New Roman"/>
              </w:rPr>
            </w:pPr>
            <w:r>
              <w:rPr>
                <w:rFonts w:eastAsia="Times New Roman"/>
              </w:rPr>
              <w:t xml:space="preserve">The following persons submitted leave of absence requests </w:t>
            </w:r>
            <w:r w:rsidR="00F849BF">
              <w:rPr>
                <w:rFonts w:eastAsia="Times New Roman"/>
              </w:rPr>
              <w:t>were approved by the board:</w:t>
            </w:r>
          </w:p>
        </w:tc>
      </w:tr>
      <w:tr w:rsidR="00CE7D07">
        <w:trPr>
          <w:tblCellSpacing w:w="0" w:type="dxa"/>
        </w:trPr>
        <w:tc>
          <w:tcPr>
            <w:tcW w:w="0" w:type="auto"/>
            <w:hideMark/>
          </w:tcPr>
          <w:p w:rsidR="00F800BE" w:rsidRPr="00F800BE" w:rsidRDefault="00F800BE" w:rsidP="00F800BE">
            <w:pPr>
              <w:spacing w:line="276" w:lineRule="auto"/>
              <w:ind w:left="270"/>
              <w:rPr>
                <w:rFonts w:eastAsia="Times New Roman"/>
                <w:bCs/>
                <w:sz w:val="22"/>
                <w:szCs w:val="22"/>
                <w:lang w:val="x-none" w:eastAsia="x-none"/>
              </w:rPr>
            </w:pPr>
            <w:r w:rsidRPr="00F800BE">
              <w:rPr>
                <w:rFonts w:eastAsia="Times New Roman"/>
                <w:bCs/>
                <w:sz w:val="22"/>
                <w:szCs w:val="22"/>
                <w:u w:val="single"/>
                <w:lang w:val="x-none" w:eastAsia="x-none"/>
              </w:rPr>
              <w:t>Recommended by Principal/Supervisor for approval</w:t>
            </w:r>
            <w:r w:rsidRPr="00F800BE">
              <w:rPr>
                <w:rFonts w:eastAsia="Times New Roman"/>
                <w:bCs/>
                <w:sz w:val="22"/>
                <w:szCs w:val="22"/>
                <w:lang w:val="x-none" w:eastAsia="x-none"/>
              </w:rPr>
              <w:t>:</w:t>
            </w:r>
          </w:p>
          <w:p w:rsidR="00F800BE" w:rsidRPr="00F800BE" w:rsidRDefault="00F800BE" w:rsidP="00F800BE">
            <w:pPr>
              <w:spacing w:line="276" w:lineRule="auto"/>
              <w:ind w:left="270"/>
              <w:rPr>
                <w:rFonts w:eastAsia="Times New Roman"/>
                <w:bCs/>
                <w:sz w:val="22"/>
                <w:szCs w:val="22"/>
                <w:lang w:eastAsia="x-none"/>
              </w:rPr>
            </w:pPr>
            <w:r w:rsidRPr="00F800BE">
              <w:rPr>
                <w:rFonts w:eastAsia="Times New Roman"/>
                <w:bCs/>
                <w:sz w:val="22"/>
                <w:szCs w:val="22"/>
                <w:lang w:eastAsia="x-none"/>
              </w:rPr>
              <w:t>Casterline, Carol, Bus Driver @ Transportation 11/20/2020 – 12/18/2020</w:t>
            </w:r>
          </w:p>
          <w:p w:rsidR="00F800BE" w:rsidRPr="00F800BE" w:rsidRDefault="00F800BE" w:rsidP="00F800BE">
            <w:pPr>
              <w:spacing w:line="276" w:lineRule="auto"/>
              <w:ind w:left="270"/>
              <w:rPr>
                <w:rFonts w:eastAsia="Times New Roman"/>
                <w:bCs/>
                <w:sz w:val="22"/>
                <w:szCs w:val="22"/>
                <w:lang w:eastAsia="x-none"/>
              </w:rPr>
            </w:pPr>
            <w:r w:rsidRPr="00F800BE">
              <w:rPr>
                <w:rFonts w:eastAsia="Times New Roman"/>
                <w:bCs/>
                <w:sz w:val="22"/>
                <w:szCs w:val="22"/>
                <w:lang w:eastAsia="x-none"/>
              </w:rPr>
              <w:t>Elyousfi, Rajaa, Para Educator @ Florence ES 11/18/2020 – 01/01/2021</w:t>
            </w:r>
          </w:p>
          <w:p w:rsidR="00F800BE" w:rsidRPr="00F800BE" w:rsidRDefault="00F800BE" w:rsidP="00F800BE">
            <w:pPr>
              <w:spacing w:line="276" w:lineRule="auto"/>
              <w:ind w:left="270"/>
              <w:rPr>
                <w:rFonts w:eastAsia="Times New Roman"/>
                <w:bCs/>
                <w:sz w:val="22"/>
                <w:szCs w:val="22"/>
                <w:lang w:eastAsia="x-none"/>
              </w:rPr>
            </w:pPr>
            <w:r w:rsidRPr="00F800BE">
              <w:rPr>
                <w:rFonts w:eastAsia="Times New Roman"/>
                <w:bCs/>
                <w:sz w:val="22"/>
                <w:szCs w:val="22"/>
                <w:lang w:eastAsia="x-none"/>
              </w:rPr>
              <w:t>Florez-Caton, Marta, Teacher @ RA Jones MS 10/13/2020 – 12/18/2020</w:t>
            </w:r>
          </w:p>
          <w:p w:rsidR="00F800BE" w:rsidRPr="00F800BE" w:rsidRDefault="00F800BE" w:rsidP="00F800BE">
            <w:pPr>
              <w:spacing w:line="276" w:lineRule="auto"/>
              <w:ind w:left="270"/>
              <w:rPr>
                <w:rFonts w:eastAsia="Times New Roman"/>
                <w:bCs/>
                <w:sz w:val="22"/>
                <w:szCs w:val="22"/>
                <w:lang w:eastAsia="x-none"/>
              </w:rPr>
            </w:pPr>
            <w:r w:rsidRPr="00F800BE">
              <w:rPr>
                <w:rFonts w:eastAsia="Times New Roman"/>
                <w:bCs/>
                <w:sz w:val="22"/>
                <w:szCs w:val="22"/>
                <w:lang w:eastAsia="x-none"/>
              </w:rPr>
              <w:t>Ginter, Stefanie, Teacher @ Goodridge ES 10/8/2020 – 12/18/2020</w:t>
            </w:r>
            <w:r w:rsidRPr="00F800BE">
              <w:rPr>
                <w:rFonts w:eastAsia="Times New Roman"/>
                <w:bCs/>
                <w:sz w:val="22"/>
                <w:szCs w:val="22"/>
                <w:lang w:eastAsia="x-none"/>
              </w:rPr>
              <w:tab/>
            </w:r>
          </w:p>
          <w:p w:rsidR="00F800BE" w:rsidRPr="00F800BE" w:rsidRDefault="00F800BE" w:rsidP="00F800BE">
            <w:pPr>
              <w:spacing w:line="276" w:lineRule="auto"/>
              <w:ind w:left="270"/>
              <w:rPr>
                <w:rFonts w:eastAsia="Times New Roman"/>
                <w:bCs/>
                <w:sz w:val="22"/>
                <w:szCs w:val="22"/>
                <w:lang w:eastAsia="x-none"/>
              </w:rPr>
            </w:pPr>
            <w:r w:rsidRPr="00F800BE">
              <w:rPr>
                <w:rFonts w:eastAsia="Times New Roman"/>
                <w:bCs/>
                <w:sz w:val="22"/>
                <w:szCs w:val="22"/>
                <w:lang w:eastAsia="x-none"/>
              </w:rPr>
              <w:t>Klare, Emily, Teacher @ Collins ES 12/03/2020 – 01/20/2021</w:t>
            </w:r>
          </w:p>
          <w:p w:rsidR="00F800BE" w:rsidRPr="00F800BE" w:rsidRDefault="00F800BE" w:rsidP="00F800BE">
            <w:pPr>
              <w:spacing w:line="276" w:lineRule="auto"/>
              <w:ind w:left="270"/>
              <w:rPr>
                <w:rFonts w:eastAsia="Times New Roman"/>
                <w:bCs/>
                <w:sz w:val="22"/>
                <w:szCs w:val="22"/>
                <w:lang w:eastAsia="x-none"/>
              </w:rPr>
            </w:pPr>
            <w:r w:rsidRPr="00F800BE">
              <w:rPr>
                <w:rFonts w:eastAsia="Times New Roman"/>
                <w:bCs/>
                <w:sz w:val="22"/>
                <w:szCs w:val="22"/>
                <w:lang w:eastAsia="x-none"/>
              </w:rPr>
              <w:t xml:space="preserve">Notton, Jennifer, Para Educator @ Goodridge ES 11/24/2020 – 05/28/2021 </w:t>
            </w:r>
          </w:p>
          <w:p w:rsidR="00F800BE" w:rsidRPr="00F800BE" w:rsidRDefault="00F800BE" w:rsidP="00F800BE">
            <w:pPr>
              <w:spacing w:line="276" w:lineRule="auto"/>
              <w:ind w:left="270"/>
              <w:rPr>
                <w:rFonts w:eastAsia="Times New Roman"/>
                <w:bCs/>
                <w:sz w:val="22"/>
                <w:szCs w:val="22"/>
                <w:lang w:eastAsia="x-none"/>
              </w:rPr>
            </w:pPr>
            <w:r w:rsidRPr="00F800BE">
              <w:rPr>
                <w:rFonts w:eastAsia="Times New Roman"/>
                <w:bCs/>
                <w:sz w:val="22"/>
                <w:szCs w:val="22"/>
                <w:lang w:eastAsia="x-none"/>
              </w:rPr>
              <w:t xml:space="preserve">Wege, Fred Jeffrey, Bus Driver @ Transportation 10/16/2020 – 11/12/2020 </w:t>
            </w:r>
          </w:p>
          <w:p w:rsidR="00F800BE" w:rsidRPr="00F800BE" w:rsidRDefault="00F800BE" w:rsidP="00F800BE">
            <w:pPr>
              <w:spacing w:line="276" w:lineRule="auto"/>
              <w:ind w:left="270"/>
              <w:rPr>
                <w:rFonts w:eastAsia="Times New Roman"/>
                <w:bCs/>
                <w:sz w:val="22"/>
                <w:szCs w:val="22"/>
                <w:lang w:eastAsia="x-none"/>
              </w:rPr>
            </w:pPr>
            <w:r w:rsidRPr="00F800BE">
              <w:rPr>
                <w:rFonts w:eastAsia="Times New Roman"/>
                <w:bCs/>
                <w:sz w:val="22"/>
                <w:szCs w:val="22"/>
                <w:lang w:eastAsia="x-none"/>
              </w:rPr>
              <w:t>Wise, Tamara, Food Service @ Boone County HS 11/02/2020 – 12/18/2020</w:t>
            </w:r>
          </w:p>
          <w:p w:rsidR="00F800BE" w:rsidRPr="00F800BE" w:rsidRDefault="00F800BE" w:rsidP="00F800BE">
            <w:pPr>
              <w:ind w:left="270"/>
              <w:rPr>
                <w:rFonts w:eastAsia="Calibri"/>
                <w:bCs/>
                <w:sz w:val="22"/>
                <w:szCs w:val="22"/>
              </w:rPr>
            </w:pPr>
            <w:r w:rsidRPr="00F800BE">
              <w:rPr>
                <w:rFonts w:eastAsia="Calibri"/>
                <w:bCs/>
                <w:sz w:val="22"/>
                <w:szCs w:val="22"/>
                <w:u w:val="single"/>
              </w:rPr>
              <w:t>Not Recommended by Principal/Supervisor for approval</w:t>
            </w:r>
            <w:r w:rsidRPr="00F800BE">
              <w:rPr>
                <w:rFonts w:eastAsia="Calibri"/>
                <w:bCs/>
                <w:sz w:val="22"/>
                <w:szCs w:val="22"/>
              </w:rPr>
              <w:t>:</w:t>
            </w:r>
          </w:p>
          <w:p w:rsidR="00F800BE" w:rsidRPr="00F800BE" w:rsidRDefault="00F800BE" w:rsidP="00F800BE">
            <w:pPr>
              <w:ind w:left="270"/>
              <w:rPr>
                <w:rFonts w:eastAsia="Times New Roman"/>
                <w:bCs/>
                <w:sz w:val="22"/>
                <w:szCs w:val="22"/>
                <w:lang w:eastAsia="x-none"/>
              </w:rPr>
            </w:pPr>
            <w:r w:rsidRPr="00F800BE">
              <w:rPr>
                <w:rFonts w:eastAsia="Times New Roman"/>
                <w:bCs/>
                <w:sz w:val="22"/>
                <w:szCs w:val="22"/>
                <w:lang w:eastAsia="x-none"/>
              </w:rPr>
              <w:t>None</w:t>
            </w:r>
          </w:p>
          <w:p w:rsidR="00F800BE" w:rsidRPr="00F800BE" w:rsidRDefault="00F800BE" w:rsidP="00F800BE">
            <w:pPr>
              <w:ind w:left="270"/>
              <w:rPr>
                <w:rFonts w:eastAsia="Times New Roman"/>
                <w:bCs/>
                <w:sz w:val="22"/>
                <w:szCs w:val="22"/>
                <w:lang w:val="x-none" w:eastAsia="x-none"/>
              </w:rPr>
            </w:pPr>
            <w:r w:rsidRPr="00F800BE">
              <w:rPr>
                <w:rFonts w:eastAsia="Times New Roman"/>
                <w:bCs/>
                <w:sz w:val="22"/>
                <w:szCs w:val="22"/>
                <w:u w:val="single"/>
                <w:lang w:val="x-none" w:eastAsia="x-none"/>
              </w:rPr>
              <w:t>Amended Leaves</w:t>
            </w:r>
            <w:r w:rsidRPr="00F800BE">
              <w:rPr>
                <w:rFonts w:eastAsia="Times New Roman"/>
                <w:bCs/>
                <w:sz w:val="22"/>
                <w:szCs w:val="22"/>
                <w:lang w:val="x-none" w:eastAsia="x-none"/>
              </w:rPr>
              <w:t>:</w:t>
            </w:r>
          </w:p>
          <w:p w:rsidR="00F800BE" w:rsidRPr="00F800BE" w:rsidRDefault="00F800BE" w:rsidP="00F800BE">
            <w:pPr>
              <w:ind w:left="270"/>
              <w:rPr>
                <w:rFonts w:eastAsia="Times New Roman"/>
                <w:bCs/>
                <w:sz w:val="22"/>
                <w:szCs w:val="22"/>
                <w:lang w:eastAsia="x-none"/>
              </w:rPr>
            </w:pPr>
            <w:r w:rsidRPr="00F800BE">
              <w:rPr>
                <w:rFonts w:eastAsia="Times New Roman"/>
                <w:bCs/>
                <w:sz w:val="22"/>
                <w:szCs w:val="22"/>
                <w:lang w:eastAsia="x-none"/>
              </w:rPr>
              <w:t>Beach, Basrbara, Cafeteria Aide @ Burlington ES 09/15/2020 – 12/08/2020</w:t>
            </w:r>
          </w:p>
          <w:p w:rsidR="00F800BE" w:rsidRPr="00F800BE" w:rsidRDefault="00F800BE" w:rsidP="00F800BE">
            <w:pPr>
              <w:ind w:left="270"/>
              <w:rPr>
                <w:rFonts w:eastAsia="Times New Roman"/>
                <w:bCs/>
                <w:sz w:val="22"/>
                <w:szCs w:val="22"/>
                <w:lang w:eastAsia="x-none"/>
              </w:rPr>
            </w:pPr>
            <w:r w:rsidRPr="00F800BE">
              <w:rPr>
                <w:rFonts w:eastAsia="Times New Roman"/>
                <w:bCs/>
                <w:sz w:val="22"/>
                <w:szCs w:val="22"/>
                <w:lang w:eastAsia="x-none"/>
              </w:rPr>
              <w:t>Caldwell, Phebe, Para Educator @ Mann ES 08/18/2020 – 05/28/2021</w:t>
            </w:r>
          </w:p>
          <w:p w:rsidR="00F800BE" w:rsidRPr="00F800BE" w:rsidRDefault="00F800BE" w:rsidP="00F800BE">
            <w:pPr>
              <w:ind w:left="270"/>
              <w:rPr>
                <w:rFonts w:eastAsia="Times New Roman"/>
                <w:bCs/>
                <w:sz w:val="22"/>
                <w:szCs w:val="22"/>
                <w:lang w:eastAsia="x-none"/>
              </w:rPr>
            </w:pPr>
            <w:r w:rsidRPr="00F800BE">
              <w:rPr>
                <w:rFonts w:eastAsia="Times New Roman"/>
                <w:bCs/>
                <w:sz w:val="22"/>
                <w:szCs w:val="22"/>
                <w:lang w:eastAsia="x-none"/>
              </w:rPr>
              <w:t>Hughes, Elizabeth, Transportation Aide @ Transportation 08/18/2020 – 12/07/2020</w:t>
            </w:r>
          </w:p>
          <w:p w:rsidR="00F800BE" w:rsidRPr="00F800BE" w:rsidRDefault="00F800BE" w:rsidP="00F800BE">
            <w:pPr>
              <w:ind w:left="270"/>
              <w:rPr>
                <w:rFonts w:eastAsia="Times New Roman"/>
                <w:bCs/>
                <w:sz w:val="22"/>
                <w:szCs w:val="22"/>
                <w:lang w:eastAsia="x-none"/>
              </w:rPr>
            </w:pPr>
            <w:r w:rsidRPr="00F800BE">
              <w:rPr>
                <w:rFonts w:eastAsia="Times New Roman"/>
                <w:bCs/>
                <w:sz w:val="22"/>
                <w:szCs w:val="22"/>
                <w:lang w:eastAsia="x-none"/>
              </w:rPr>
              <w:t>Laws, Katrina, Teacher @ Conner MS 10/20/2020 – 12/01/2020</w:t>
            </w:r>
          </w:p>
          <w:p w:rsidR="00F800BE" w:rsidRPr="00F800BE" w:rsidRDefault="00F800BE" w:rsidP="00F800BE">
            <w:pPr>
              <w:ind w:left="270"/>
              <w:rPr>
                <w:rFonts w:eastAsia="Times New Roman"/>
                <w:bCs/>
                <w:sz w:val="22"/>
                <w:szCs w:val="22"/>
                <w:lang w:eastAsia="x-none"/>
              </w:rPr>
            </w:pPr>
            <w:r w:rsidRPr="00F800BE">
              <w:rPr>
                <w:rFonts w:eastAsia="Times New Roman"/>
                <w:bCs/>
                <w:sz w:val="22"/>
                <w:szCs w:val="22"/>
                <w:lang w:eastAsia="x-none"/>
              </w:rPr>
              <w:t xml:space="preserve">Perry, Donna, </w:t>
            </w:r>
            <w:r w:rsidR="00737E62" w:rsidRPr="00F800BE">
              <w:rPr>
                <w:rFonts w:eastAsia="Times New Roman"/>
                <w:bCs/>
                <w:sz w:val="22"/>
                <w:szCs w:val="22"/>
                <w:lang w:eastAsia="x-none"/>
              </w:rPr>
              <w:t>Transportation</w:t>
            </w:r>
            <w:r w:rsidRPr="00F800BE">
              <w:rPr>
                <w:rFonts w:eastAsia="Times New Roman"/>
                <w:bCs/>
                <w:sz w:val="22"/>
                <w:szCs w:val="22"/>
                <w:lang w:eastAsia="x-none"/>
              </w:rPr>
              <w:t xml:space="preserve"> Aide @ Transportation 11/23/2020 – 12/18/2020</w:t>
            </w:r>
          </w:p>
          <w:p w:rsidR="00F800BE" w:rsidRPr="00F800BE" w:rsidRDefault="00F800BE" w:rsidP="00F800BE">
            <w:pPr>
              <w:ind w:left="270"/>
              <w:rPr>
                <w:rFonts w:eastAsia="Times New Roman"/>
                <w:bCs/>
                <w:sz w:val="22"/>
                <w:szCs w:val="22"/>
                <w:lang w:eastAsia="x-none"/>
              </w:rPr>
            </w:pPr>
            <w:r w:rsidRPr="00F800BE">
              <w:rPr>
                <w:rFonts w:eastAsia="Times New Roman"/>
                <w:bCs/>
                <w:sz w:val="22"/>
                <w:szCs w:val="22"/>
                <w:lang w:eastAsia="x-none"/>
              </w:rPr>
              <w:t>Proffitt, Erica, Teacher @ Conner MS 10/13/2020 – 11/20/2020</w:t>
            </w:r>
          </w:p>
          <w:p w:rsidR="00F800BE" w:rsidRPr="00F800BE" w:rsidRDefault="00F800BE" w:rsidP="00F800BE">
            <w:pPr>
              <w:ind w:left="270"/>
              <w:rPr>
                <w:rFonts w:eastAsia="Times New Roman"/>
                <w:bCs/>
                <w:sz w:val="22"/>
                <w:szCs w:val="22"/>
                <w:lang w:eastAsia="x-none"/>
              </w:rPr>
            </w:pPr>
            <w:r w:rsidRPr="00F800BE">
              <w:rPr>
                <w:rFonts w:eastAsia="Times New Roman"/>
                <w:bCs/>
                <w:sz w:val="22"/>
                <w:szCs w:val="22"/>
                <w:lang w:eastAsia="x-none"/>
              </w:rPr>
              <w:t>Rathbun, Rhonda, Teacher @ Camp Ernst MS 10/01/2020 – 11/30/2020</w:t>
            </w:r>
          </w:p>
          <w:p w:rsidR="00F800BE" w:rsidRPr="00F800BE" w:rsidRDefault="00F800BE" w:rsidP="00F800BE">
            <w:pPr>
              <w:ind w:left="270"/>
              <w:rPr>
                <w:rFonts w:eastAsia="Times New Roman"/>
                <w:bCs/>
                <w:sz w:val="22"/>
                <w:szCs w:val="22"/>
                <w:u w:val="single"/>
                <w:lang w:val="x-none" w:eastAsia="x-none"/>
              </w:rPr>
            </w:pPr>
            <w:r w:rsidRPr="00F800BE">
              <w:rPr>
                <w:rFonts w:eastAsia="Times New Roman"/>
                <w:bCs/>
                <w:sz w:val="22"/>
                <w:szCs w:val="22"/>
                <w:u w:val="single"/>
                <w:lang w:val="x-none" w:eastAsia="x-none"/>
              </w:rPr>
              <w:t>Cancelled Leaves:</w:t>
            </w:r>
          </w:p>
          <w:p w:rsidR="00F800BE" w:rsidRPr="00F800BE" w:rsidRDefault="00F800BE" w:rsidP="00F800BE">
            <w:pPr>
              <w:ind w:left="270"/>
              <w:rPr>
                <w:rFonts w:eastAsia="Times New Roman"/>
                <w:bCs/>
                <w:sz w:val="22"/>
                <w:szCs w:val="22"/>
                <w:lang w:eastAsia="x-none"/>
              </w:rPr>
            </w:pPr>
            <w:r w:rsidRPr="00F800BE">
              <w:rPr>
                <w:rFonts w:eastAsia="Times New Roman"/>
                <w:bCs/>
                <w:sz w:val="22"/>
                <w:szCs w:val="22"/>
                <w:lang w:eastAsia="x-none"/>
              </w:rPr>
              <w:t>Done</w:t>
            </w:r>
          </w:p>
          <w:p w:rsidR="00F849BF" w:rsidRDefault="00F849BF">
            <w:pPr>
              <w:rPr>
                <w:rFonts w:eastAsia="Times New Roman"/>
                <w:b/>
                <w:bCs/>
              </w:rPr>
            </w:pPr>
          </w:p>
          <w:p w:rsidR="00CE7D07" w:rsidRDefault="00CE7D07">
            <w:pPr>
              <w:rPr>
                <w:rFonts w:eastAsia="Times New Roman"/>
              </w:rPr>
            </w:pPr>
            <w:r>
              <w:rPr>
                <w:rFonts w:eastAsia="Times New Roman"/>
                <w:b/>
                <w:bCs/>
              </w:rPr>
              <w:t>E.</w:t>
            </w:r>
            <w:r>
              <w:rPr>
                <w:rFonts w:eastAsia="Times New Roman"/>
              </w:rPr>
              <w:t> Contract Cooper High School With Paul Brown Stadium for Cooper High School Prom on 4/21/2021</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433BC3">
            <w:pPr>
              <w:ind w:left="270"/>
              <w:rPr>
                <w:rFonts w:eastAsia="Times New Roman"/>
              </w:rPr>
            </w:pPr>
            <w:r>
              <w:rPr>
                <w:rFonts w:eastAsia="Times New Roman"/>
              </w:rPr>
              <w:t>The Board approved</w:t>
            </w:r>
            <w:r w:rsidR="00CE7D07">
              <w:rPr>
                <w:rFonts w:eastAsia="Times New Roman"/>
              </w:rPr>
              <w:t xml:space="preserve"> the Contract Cooper High School With Paul Brown Stadium for Cooper High School Prom on 4/21/2021, as presented. </w:t>
            </w:r>
          </w:p>
        </w:tc>
      </w:tr>
      <w:tr w:rsidR="00CE7D07">
        <w:trPr>
          <w:tblCellSpacing w:w="0" w:type="dxa"/>
        </w:trPr>
        <w:tc>
          <w:tcPr>
            <w:tcW w:w="0" w:type="auto"/>
            <w:hideMark/>
          </w:tcPr>
          <w:p w:rsidR="00CE7D07" w:rsidRDefault="00CE7D07">
            <w:pPr>
              <w:rPr>
                <w:rFonts w:eastAsia="Times New Roman"/>
              </w:rPr>
            </w:pPr>
            <w:r>
              <w:rPr>
                <w:rFonts w:eastAsia="Times New Roman"/>
                <w:b/>
                <w:bCs/>
              </w:rPr>
              <w:t>F.</w:t>
            </w:r>
            <w:r>
              <w:rPr>
                <w:rFonts w:eastAsia="Times New Roman"/>
              </w:rPr>
              <w:t> Contract - Conner High School with NKU for Athletic Training Program</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433BC3">
            <w:pPr>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Contract - C</w:t>
            </w:r>
            <w:r>
              <w:rPr>
                <w:rFonts w:eastAsia="Times New Roman"/>
              </w:rPr>
              <w:t xml:space="preserve">onner High </w:t>
            </w:r>
            <w:r w:rsidR="00CE7D07">
              <w:rPr>
                <w:rFonts w:eastAsia="Times New Roman"/>
              </w:rPr>
              <w:t>School with NKU for Athletic Training Program,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G.</w:t>
            </w:r>
            <w:r>
              <w:rPr>
                <w:rFonts w:eastAsia="Times New Roman"/>
              </w:rPr>
              <w:t> Contract - Cooper High School with Erlanger Super Bowl for Bowling Team</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8C6E81">
            <w:pPr>
              <w:ind w:left="180"/>
              <w:rPr>
                <w:rFonts w:eastAsia="Times New Roman"/>
              </w:rPr>
            </w:pPr>
            <w:r>
              <w:rPr>
                <w:rFonts w:eastAsia="Times New Roman"/>
              </w:rPr>
              <w:t>The Board approved</w:t>
            </w:r>
            <w:r w:rsidR="00CE7D07">
              <w:rPr>
                <w:rFonts w:eastAsia="Times New Roman"/>
              </w:rPr>
              <w:t xml:space="preserve"> the Contract - Cooper High School with Erlanger Super Bowl for Bowling Team,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H.</w:t>
            </w:r>
            <w:r>
              <w:rPr>
                <w:rFonts w:eastAsia="Times New Roman"/>
              </w:rPr>
              <w:t> Contract - Facility Use Agreement with Ryle High School and NKU for Dive Team</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8C6E81">
            <w:pPr>
              <w:ind w:left="180"/>
              <w:rPr>
                <w:rFonts w:eastAsia="Times New Roman"/>
              </w:rPr>
            </w:pPr>
            <w:r>
              <w:rPr>
                <w:rFonts w:eastAsia="Times New Roman"/>
              </w:rPr>
              <w:t>The Board approved</w:t>
            </w:r>
            <w:r w:rsidR="00CE7D07">
              <w:rPr>
                <w:rFonts w:eastAsia="Times New Roman"/>
              </w:rPr>
              <w:t xml:space="preserve"> the Contract - Facility Use Agreement with Ryle High School and NKU for Dive Team,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I.</w:t>
            </w:r>
            <w:r>
              <w:rPr>
                <w:rFonts w:eastAsia="Times New Roman"/>
              </w:rPr>
              <w:t> Contract - Facility Use Agreement with Conner High School and RC Durr YMCA for In-Door Pool Use</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8C6E81">
            <w:pPr>
              <w:ind w:left="180"/>
              <w:rPr>
                <w:rFonts w:eastAsia="Times New Roman"/>
              </w:rPr>
            </w:pPr>
            <w:r>
              <w:rPr>
                <w:rFonts w:eastAsia="Times New Roman"/>
              </w:rPr>
              <w:t>The Board approved</w:t>
            </w:r>
            <w:r w:rsidR="00CE7D07">
              <w:rPr>
                <w:rFonts w:eastAsia="Times New Roman"/>
              </w:rPr>
              <w:t xml:space="preserve"> the Contract - Facility Use Agreement with Conner High School and RC Durr YMCA for In-Door Pool Use,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J.</w:t>
            </w:r>
            <w:r>
              <w:rPr>
                <w:rFonts w:eastAsia="Times New Roman"/>
              </w:rPr>
              <w:t> Contract - Conner High School with Erlanger Super Bowl for Bowling Team</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8C6E81">
            <w:pPr>
              <w:ind w:left="270"/>
              <w:rPr>
                <w:rFonts w:eastAsia="Times New Roman"/>
              </w:rPr>
            </w:pPr>
            <w:r>
              <w:rPr>
                <w:rFonts w:eastAsia="Times New Roman"/>
              </w:rPr>
              <w:t>The Board approved</w:t>
            </w:r>
            <w:r w:rsidR="00CE7D07">
              <w:rPr>
                <w:rFonts w:eastAsia="Times New Roman"/>
              </w:rPr>
              <w:t xml:space="preserve"> the Contract - Conner High School with Erlanger Super Bowl for Bowling Team, as presented.</w:t>
            </w:r>
          </w:p>
        </w:tc>
      </w:tr>
      <w:tr w:rsidR="00CE7D07" w:rsidTr="008C6E81">
        <w:trPr>
          <w:trHeight w:val="495"/>
          <w:tblCellSpacing w:w="0" w:type="dxa"/>
        </w:trPr>
        <w:tc>
          <w:tcPr>
            <w:tcW w:w="0" w:type="auto"/>
            <w:hideMark/>
          </w:tcPr>
          <w:p w:rsidR="00CE7D07" w:rsidRDefault="00CE7D07">
            <w:pPr>
              <w:rPr>
                <w:rFonts w:eastAsia="Times New Roman"/>
              </w:rPr>
            </w:pPr>
            <w:r>
              <w:rPr>
                <w:rFonts w:eastAsia="Times New Roman"/>
                <w:b/>
                <w:bCs/>
              </w:rPr>
              <w:t>K.</w:t>
            </w:r>
            <w:r>
              <w:rPr>
                <w:rFonts w:eastAsia="Times New Roman"/>
              </w:rPr>
              <w:t> Contract - Boone County School District with Dell Financial Services for Boone Stephens Elementary Laptops</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8C6E81">
            <w:pPr>
              <w:ind w:left="270"/>
              <w:rPr>
                <w:rFonts w:eastAsia="Times New Roman"/>
              </w:rPr>
            </w:pPr>
            <w:r>
              <w:rPr>
                <w:rFonts w:eastAsia="Times New Roman"/>
              </w:rPr>
              <w:lastRenderedPageBreak/>
              <w:t>The Board approved</w:t>
            </w:r>
            <w:r w:rsidR="00CE7D07">
              <w:rPr>
                <w:rFonts w:eastAsia="Times New Roman"/>
              </w:rPr>
              <w:t xml:space="preserve"> the Contract - Boone County School District with Dell Financial Services for Boone Stephens Elementary Laptops,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L.</w:t>
            </w:r>
            <w:r>
              <w:rPr>
                <w:rFonts w:eastAsia="Times New Roman"/>
              </w:rPr>
              <w:t> Contract - Facility Use Agreement with Ryle High School and Silverlake</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8C6E81" w:rsidP="008C6E81">
            <w:pPr>
              <w:ind w:left="270" w:hanging="270"/>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Contract - Facility Use Agreement with Ryle High School and Silverlake,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M.</w:t>
            </w:r>
            <w:r>
              <w:rPr>
                <w:rFonts w:eastAsia="Times New Roman"/>
              </w:rPr>
              <w:t> Contract - Ryle High School with K.C. Music Productions</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8C6E81">
            <w:pPr>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Contract - Ryle High School with K.C. Music Productions,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N.</w:t>
            </w:r>
            <w:r>
              <w:rPr>
                <w:rFonts w:eastAsia="Times New Roman"/>
              </w:rPr>
              <w:t> Contract - Ryle High School with Newport Aquarium for Senior Dinner Dance</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8C6E81">
            <w:pPr>
              <w:ind w:left="270"/>
              <w:rPr>
                <w:rFonts w:eastAsia="Times New Roman"/>
              </w:rPr>
            </w:pPr>
            <w:r>
              <w:rPr>
                <w:rFonts w:eastAsia="Times New Roman"/>
              </w:rPr>
              <w:t>The Board approved</w:t>
            </w:r>
            <w:r w:rsidR="00CE7D07">
              <w:rPr>
                <w:rFonts w:eastAsia="Times New Roman"/>
              </w:rPr>
              <w:t xml:space="preserve"> the Contract - Ryle High School with Newport Aquarium for Senior Dinner Dance,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O.</w:t>
            </w:r>
            <w:r>
              <w:rPr>
                <w:rFonts w:eastAsia="Times New Roman"/>
              </w:rPr>
              <w:t> Architectural Services for RA Jones Renovations</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8C6E81">
            <w:pPr>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Architectural Services for RA Jones Renovations,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P.</w:t>
            </w:r>
            <w:r>
              <w:rPr>
                <w:rFonts w:eastAsia="Times New Roman"/>
              </w:rPr>
              <w:t> Contract - RISE with Parent Square Inc.</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8C6E81">
            <w:pPr>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Contract - RISE with Parent Square Inc.,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Q.</w:t>
            </w:r>
            <w:r>
              <w:rPr>
                <w:rFonts w:eastAsia="Times New Roman"/>
              </w:rPr>
              <w:t> Memorandum of Agreement with Amplify and Jones Middle School</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8C6E81">
            <w:pPr>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Memorandum of Agreement with Amplify and Jones Middle School,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R.</w:t>
            </w:r>
            <w:r>
              <w:rPr>
                <w:rFonts w:eastAsia="Times New Roman"/>
              </w:rPr>
              <w:t> Memorandum of Agreement Between BrainPOP and Yealey Elementary School</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8C6E81" w:rsidP="008C6E81">
            <w:pPr>
              <w:ind w:left="180" w:hanging="180"/>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Memorandum of Agreement Between BrainPOP and Yealey Elementary School,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S.</w:t>
            </w:r>
            <w:r>
              <w:rPr>
                <w:rFonts w:eastAsia="Times New Roman"/>
              </w:rPr>
              <w:t> Memorandum of Agreement Between Capstone and Goodridge Elementary School</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8C6E81" w:rsidP="008C6E81">
            <w:pPr>
              <w:ind w:left="180" w:hanging="180"/>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Memorandum of Agreement Between Capstone and Goodridge Elementary School,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T.</w:t>
            </w:r>
            <w:r>
              <w:rPr>
                <w:rFonts w:eastAsia="Times New Roman"/>
              </w:rPr>
              <w:t> Memorandum of Agreement Between Certiport and Cooper High School</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8C6E81" w:rsidP="008C6E81">
            <w:pPr>
              <w:ind w:left="180" w:hanging="180"/>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Memorandum of Agreement Between Certiport and Cooper High School,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U.</w:t>
            </w:r>
            <w:r>
              <w:rPr>
                <w:rFonts w:eastAsia="Times New Roman"/>
              </w:rPr>
              <w:t> Memorandum of Agreement Between Curriculum Associates and Florence Elementary School</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8C6E81">
            <w:pPr>
              <w:ind w:left="270"/>
              <w:rPr>
                <w:rFonts w:eastAsia="Times New Roman"/>
              </w:rPr>
            </w:pPr>
            <w:r>
              <w:rPr>
                <w:rFonts w:eastAsia="Times New Roman"/>
              </w:rPr>
              <w:t>The Board approved</w:t>
            </w:r>
            <w:r w:rsidR="00CE7D07">
              <w:rPr>
                <w:rFonts w:eastAsia="Times New Roman"/>
              </w:rPr>
              <w:t xml:space="preserve"> the Memorandum of Agreement Between Curriculum Associates and Florence Elementary School,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V.</w:t>
            </w:r>
            <w:r>
              <w:rPr>
                <w:rFonts w:eastAsia="Times New Roman"/>
              </w:rPr>
              <w:t> Memorandum of Agreement Between Discovery Education and Cooper High School</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433BC3">
            <w:pPr>
              <w:ind w:left="270"/>
              <w:rPr>
                <w:rFonts w:eastAsia="Times New Roman"/>
              </w:rPr>
            </w:pPr>
            <w:r>
              <w:rPr>
                <w:rFonts w:eastAsia="Times New Roman"/>
              </w:rPr>
              <w:t>The Board approved</w:t>
            </w:r>
            <w:r w:rsidR="00CE7D07">
              <w:rPr>
                <w:rFonts w:eastAsia="Times New Roman"/>
              </w:rPr>
              <w:t xml:space="preserve"> the Memorandum of Agreement Between Discovery Education and Cooper High School,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W.</w:t>
            </w:r>
            <w:r>
              <w:rPr>
                <w:rFonts w:eastAsia="Times New Roman"/>
              </w:rPr>
              <w:t> Memorandum of Agreement Between KUTA Software and Cooper High School</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433BC3">
            <w:pPr>
              <w:ind w:left="360"/>
              <w:rPr>
                <w:rFonts w:eastAsia="Times New Roman"/>
              </w:rPr>
            </w:pPr>
            <w:r>
              <w:rPr>
                <w:rFonts w:eastAsia="Times New Roman"/>
              </w:rPr>
              <w:t>The Board approved</w:t>
            </w:r>
            <w:r w:rsidR="00CE7D07">
              <w:rPr>
                <w:rFonts w:eastAsia="Times New Roman"/>
              </w:rPr>
              <w:t xml:space="preserve"> the Memorandum of Agreement Between KUTA Software and Cooper High School,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X.</w:t>
            </w:r>
            <w:r>
              <w:rPr>
                <w:rFonts w:eastAsia="Times New Roman"/>
              </w:rPr>
              <w:t> Memorandum of Understanding Between NKU Music and Preparatory and Ignite</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433BC3">
            <w:pPr>
              <w:ind w:left="270"/>
              <w:rPr>
                <w:rFonts w:eastAsia="Times New Roman"/>
              </w:rPr>
            </w:pPr>
            <w:r>
              <w:rPr>
                <w:rFonts w:eastAsia="Times New Roman"/>
              </w:rPr>
              <w:t>The Board approved</w:t>
            </w:r>
            <w:r w:rsidR="00CE7D07">
              <w:rPr>
                <w:rFonts w:eastAsia="Times New Roman"/>
              </w:rPr>
              <w:t xml:space="preserve"> the Memorandum of Understanding Between NKU Music and Preparatory and Ignite,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Y.</w:t>
            </w:r>
            <w:r>
              <w:rPr>
                <w:rFonts w:eastAsia="Times New Roman"/>
              </w:rPr>
              <w:t> Memorandum of Understanding Between Thomas More University and Yealey Elementary School</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433BC3">
            <w:pPr>
              <w:ind w:left="270"/>
              <w:rPr>
                <w:rFonts w:eastAsia="Times New Roman"/>
              </w:rPr>
            </w:pPr>
            <w:r>
              <w:rPr>
                <w:rFonts w:eastAsia="Times New Roman"/>
              </w:rPr>
              <w:t>The Board approved</w:t>
            </w:r>
            <w:r w:rsidR="00CE7D07">
              <w:rPr>
                <w:rFonts w:eastAsia="Times New Roman"/>
              </w:rPr>
              <w:t> Memorandum of Understanding Between Thomas More University and Yealey Elementary School,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Z.</w:t>
            </w:r>
            <w:r>
              <w:rPr>
                <w:rFonts w:eastAsia="Times New Roman"/>
              </w:rPr>
              <w:t> Memorandum of Agreement Between Guided Readers and Ockerman Elementary School</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433BC3">
            <w:pPr>
              <w:ind w:left="270"/>
              <w:rPr>
                <w:rFonts w:eastAsia="Times New Roman"/>
              </w:rPr>
            </w:pPr>
            <w:r>
              <w:rPr>
                <w:rFonts w:eastAsia="Times New Roman"/>
              </w:rPr>
              <w:t>The Board approved</w:t>
            </w:r>
            <w:r w:rsidR="00CE7D07">
              <w:rPr>
                <w:rFonts w:eastAsia="Times New Roman"/>
              </w:rPr>
              <w:t xml:space="preserve"> the Memorandum of Agreement Between Guided Readers and Ockerman Elementary School,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AA.</w:t>
            </w:r>
            <w:r>
              <w:rPr>
                <w:rFonts w:eastAsia="Times New Roman"/>
              </w:rPr>
              <w:t> Dual Credit Memorandum of Understanding with Thomas More University</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433BC3" w:rsidP="00433BC3">
            <w:pPr>
              <w:ind w:left="270" w:hanging="270"/>
              <w:rPr>
                <w:rFonts w:eastAsia="Times New Roman"/>
              </w:rPr>
            </w:pPr>
            <w:r>
              <w:rPr>
                <w:rFonts w:eastAsia="Times New Roman"/>
              </w:rPr>
              <w:t xml:space="preserve">     </w:t>
            </w:r>
            <w:r w:rsidR="00F849BF">
              <w:rPr>
                <w:rFonts w:eastAsia="Times New Roman"/>
              </w:rPr>
              <w:t>The Board approved</w:t>
            </w:r>
            <w:r w:rsidR="00CE7D07">
              <w:rPr>
                <w:rFonts w:eastAsia="Times New Roman"/>
              </w:rPr>
              <w:t> Dual Credit Memorandum of Understanding with Thomas More University,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BB.</w:t>
            </w:r>
            <w:r>
              <w:rPr>
                <w:rFonts w:eastAsia="Times New Roman"/>
              </w:rPr>
              <w:t> Memorandum of Agreement Between Thomas More University and Boone County Schools</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433BC3">
            <w:pPr>
              <w:ind w:left="360"/>
              <w:rPr>
                <w:rFonts w:eastAsia="Times New Roman"/>
              </w:rPr>
            </w:pPr>
            <w:r>
              <w:rPr>
                <w:rFonts w:eastAsia="Times New Roman"/>
              </w:rPr>
              <w:t>The Board approved</w:t>
            </w:r>
            <w:r w:rsidR="00CE7D07">
              <w:rPr>
                <w:rFonts w:eastAsia="Times New Roman"/>
              </w:rPr>
              <w:t xml:space="preserve"> the Memorandum of Agreement Between Thomas More University and Boone County Schools, as presented.</w:t>
            </w:r>
          </w:p>
        </w:tc>
      </w:tr>
      <w:tr w:rsidR="00CE7D07" w:rsidTr="00433BC3">
        <w:trPr>
          <w:trHeight w:val="225"/>
          <w:tblCellSpacing w:w="0" w:type="dxa"/>
        </w:trPr>
        <w:tc>
          <w:tcPr>
            <w:tcW w:w="0" w:type="auto"/>
            <w:hideMark/>
          </w:tcPr>
          <w:p w:rsidR="00CE7D07" w:rsidRDefault="00CE7D07">
            <w:pPr>
              <w:rPr>
                <w:rFonts w:eastAsia="Times New Roman"/>
              </w:rPr>
            </w:pPr>
            <w:r>
              <w:rPr>
                <w:rFonts w:eastAsia="Times New Roman"/>
                <w:b/>
                <w:bCs/>
              </w:rPr>
              <w:t>CC.</w:t>
            </w:r>
            <w:r>
              <w:rPr>
                <w:rFonts w:eastAsia="Times New Roman"/>
              </w:rPr>
              <w:t> Memorandum of Agreement Between Morehead State University and Boone County Schools</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433BC3">
            <w:pPr>
              <w:ind w:left="360"/>
              <w:rPr>
                <w:rFonts w:eastAsia="Times New Roman"/>
              </w:rPr>
            </w:pPr>
            <w:r>
              <w:rPr>
                <w:rFonts w:eastAsia="Times New Roman"/>
              </w:rPr>
              <w:lastRenderedPageBreak/>
              <w:t>The Board approved</w:t>
            </w:r>
            <w:r w:rsidR="00CE7D07">
              <w:rPr>
                <w:rFonts w:eastAsia="Times New Roman"/>
              </w:rPr>
              <w:t xml:space="preserve"> the Memorandum of Agreement Between Morehead State University and Boone County Schools,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DD.</w:t>
            </w:r>
            <w:r>
              <w:rPr>
                <w:rFonts w:eastAsia="Times New Roman"/>
              </w:rPr>
              <w:t> Conner Middle School (CMS) Copier Lease and Maintenance Agreement: Millennium Business Systems</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433BC3">
            <w:pPr>
              <w:ind w:left="360"/>
              <w:rPr>
                <w:rFonts w:eastAsia="Times New Roman"/>
              </w:rPr>
            </w:pPr>
            <w:r>
              <w:rPr>
                <w:rFonts w:eastAsia="Times New Roman"/>
              </w:rPr>
              <w:t>The Board approved</w:t>
            </w:r>
            <w:r w:rsidR="00CE7D07">
              <w:rPr>
                <w:rFonts w:eastAsia="Times New Roman"/>
              </w:rPr>
              <w:t xml:space="preserve"> the Conner Middle School (CMS) Copier Lease and Maintenance Agreement: Millennium Business Systems,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EE.</w:t>
            </w:r>
            <w:r>
              <w:rPr>
                <w:rFonts w:eastAsia="Times New Roman"/>
              </w:rPr>
              <w:t> Declaration of Surplus Vehicles</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433BC3">
            <w:pPr>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Declaration of Surplus Vehicles,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FF.</w:t>
            </w:r>
            <w:r>
              <w:rPr>
                <w:rFonts w:eastAsia="Times New Roman"/>
              </w:rPr>
              <w:t> Declaration as Surplus: Copiers from Ryle High School (RHS)</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433BC3" w:rsidP="00433BC3">
            <w:pPr>
              <w:rPr>
                <w:rFonts w:eastAsia="Times New Roman"/>
              </w:rPr>
            </w:pPr>
            <w:r>
              <w:rPr>
                <w:rFonts w:eastAsia="Times New Roman"/>
              </w:rPr>
              <w:t xml:space="preserve">    The Board approved the</w:t>
            </w:r>
            <w:r w:rsidR="00CE7D07">
              <w:rPr>
                <w:rFonts w:eastAsia="Times New Roman"/>
              </w:rPr>
              <w:t> Declaration as Surplus: Copiers from Ryle High School (RHS),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GG.</w:t>
            </w:r>
            <w:r>
              <w:rPr>
                <w:rFonts w:eastAsia="Times New Roman"/>
              </w:rPr>
              <w:t> Declaration as Surplus - Soccer Uniforms Ryle High School (RHS)</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433BC3">
            <w:pPr>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Declaration as Surplus - Soccer Uniforms  Ryle High School (RHS),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HH.</w:t>
            </w:r>
            <w:r>
              <w:rPr>
                <w:rFonts w:eastAsia="Times New Roman"/>
              </w:rPr>
              <w:t> Declaration of Surplus Vehicle Parts</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433BC3">
            <w:pPr>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Declaration of Surplus Vehicle Parts,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II.</w:t>
            </w:r>
            <w:r>
              <w:rPr>
                <w:rFonts w:eastAsia="Times New Roman"/>
              </w:rPr>
              <w:t> Transportation Department Copier Lease and Maintenance Agreement: Toshiba Business Solutions</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433BC3" w:rsidP="00433BC3">
            <w:pPr>
              <w:ind w:left="270" w:hanging="270"/>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Transportation Department Copier Lease and Maintenance Agreement: Toshiba Business Solutions,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JJ.</w:t>
            </w:r>
            <w:r>
              <w:rPr>
                <w:rFonts w:eastAsia="Times New Roman"/>
              </w:rPr>
              <w:t> Contract - Mann Elementary School with Tierney</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433BC3">
            <w:pPr>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Contract - Mann Elementary School with Tierney,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KK.</w:t>
            </w:r>
            <w:r>
              <w:rPr>
                <w:rFonts w:eastAsia="Times New Roman"/>
              </w:rPr>
              <w:t> Sales Campaign Approval</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433BC3">
            <w:pPr>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Sales Campaign Approval,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LL.</w:t>
            </w:r>
            <w:r>
              <w:rPr>
                <w:rFonts w:eastAsia="Times New Roman"/>
              </w:rPr>
              <w:t> District Facility Plan Draft</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433BC3">
            <w:pPr>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District Facility Plan Draft,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MM.</w:t>
            </w:r>
            <w:r>
              <w:rPr>
                <w:rFonts w:eastAsia="Times New Roman"/>
              </w:rPr>
              <w:t> Revised BG-1 for Boone County High Addition-Renovations, BG #20-183</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433BC3">
            <w:pPr>
              <w:pStyle w:val="NormalWeb"/>
              <w:ind w:left="360"/>
            </w:pPr>
            <w:r>
              <w:t>The Board approved</w:t>
            </w:r>
            <w:r w:rsidR="00CE7D07">
              <w:t xml:space="preserve"> the Revised BG-1 for Boone County High Addition-Renovations, BG #20-183,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NN.</w:t>
            </w:r>
            <w:r>
              <w:rPr>
                <w:rFonts w:eastAsia="Times New Roman"/>
              </w:rPr>
              <w:t> Memorandum Related to the Professional Consultant Agreement Between Dr. Eric Jackson and the Boone County Schools</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433BC3">
            <w:pPr>
              <w:ind w:left="360"/>
              <w:rPr>
                <w:rFonts w:eastAsia="Times New Roman"/>
              </w:rPr>
            </w:pPr>
            <w:r>
              <w:rPr>
                <w:rFonts w:eastAsia="Times New Roman"/>
              </w:rPr>
              <w:t>The Board approved</w:t>
            </w:r>
            <w:r w:rsidR="00CE7D07">
              <w:rPr>
                <w:rFonts w:eastAsia="Times New Roman"/>
              </w:rPr>
              <w:t xml:space="preserve"> the Memorandum Related to the Professional Consultant Agreement Between Dr. Eric Jackson and the Boone County Schools,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OO.</w:t>
            </w:r>
            <w:r>
              <w:rPr>
                <w:rFonts w:eastAsia="Times New Roman"/>
              </w:rPr>
              <w:t> Memorandum Related to Partnering Program Via Video Entitled Adult Centered Child Rearing During COVID-19 Between Marilynn Arnold and BCS FRYSCs</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433BC3">
            <w:pPr>
              <w:ind w:left="360"/>
              <w:rPr>
                <w:rFonts w:eastAsia="Times New Roman"/>
              </w:rPr>
            </w:pPr>
            <w:r>
              <w:rPr>
                <w:rFonts w:eastAsia="Times New Roman"/>
              </w:rPr>
              <w:t>The Board approved</w:t>
            </w:r>
            <w:r w:rsidR="00CE7D07">
              <w:rPr>
                <w:rFonts w:eastAsia="Times New Roman"/>
              </w:rPr>
              <w:t xml:space="preserve"> the Memorandum Related to Partnering Program Via Video Entitled Adult Centered Child Rearing During COVID-19 Between Marylynn Arnold and BCS FRYSCs,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PP.</w:t>
            </w:r>
            <w:r>
              <w:rPr>
                <w:rFonts w:eastAsia="Times New Roman"/>
              </w:rPr>
              <w:t> Memorandum Related to Child Care Sustainment Payment Agreement Between the Commonwealth of Kentucky, Cabinet and Conner Child Development Center</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433BC3">
            <w:pPr>
              <w:ind w:left="270"/>
              <w:rPr>
                <w:rFonts w:eastAsia="Times New Roman"/>
              </w:rPr>
            </w:pPr>
            <w:r>
              <w:rPr>
                <w:rFonts w:eastAsia="Times New Roman"/>
              </w:rPr>
              <w:t>The Board approved</w:t>
            </w:r>
            <w:r w:rsidR="00CE7D07">
              <w:rPr>
                <w:rFonts w:eastAsia="Times New Roman"/>
              </w:rPr>
              <w:t xml:space="preserve"> the Memorandum Related to Child Care Sustainment Payment Agreement Between the Commonwealth of Kentucky, Cabinet and Conner Child Development Center,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QQ.</w:t>
            </w:r>
            <w:r>
              <w:rPr>
                <w:rFonts w:eastAsia="Times New Roman"/>
              </w:rPr>
              <w:t> Memorandum of Agreement with American School Counselor Association and Jones Middle School</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433BC3">
            <w:pPr>
              <w:ind w:left="360"/>
              <w:rPr>
                <w:rFonts w:eastAsia="Times New Roman"/>
              </w:rPr>
            </w:pPr>
            <w:r>
              <w:rPr>
                <w:rFonts w:eastAsia="Times New Roman"/>
              </w:rPr>
              <w:t>The Board approved</w:t>
            </w:r>
            <w:r w:rsidR="00CE7D07">
              <w:rPr>
                <w:rFonts w:eastAsia="Times New Roman"/>
              </w:rPr>
              <w:t xml:space="preserve"> the Memorandum of Agreement with American School Counselor Association and Jones Middle School,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RR.</w:t>
            </w:r>
            <w:r>
              <w:rPr>
                <w:rFonts w:eastAsia="Times New Roman"/>
              </w:rPr>
              <w:t> Memorandum of Agreement with SCUTA and Jones Middle School</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433BC3">
            <w:pPr>
              <w:rPr>
                <w:rFonts w:eastAsia="Times New Roman"/>
              </w:rPr>
            </w:pPr>
            <w:r>
              <w:rPr>
                <w:rFonts w:eastAsia="Times New Roman"/>
              </w:rPr>
              <w:t xml:space="preserve">     </w:t>
            </w:r>
            <w:r w:rsidR="00F849BF">
              <w:rPr>
                <w:rFonts w:eastAsia="Times New Roman"/>
              </w:rPr>
              <w:t>The Board approved</w:t>
            </w:r>
            <w:r w:rsidR="00CE7D07">
              <w:rPr>
                <w:rFonts w:eastAsia="Times New Roman"/>
              </w:rPr>
              <w:t xml:space="preserve"> the Memorandum of Agreement with SCUTA and Jones Middle School, as presented.</w:t>
            </w:r>
          </w:p>
        </w:tc>
      </w:tr>
      <w:tr w:rsidR="00CE7D07">
        <w:trPr>
          <w:tblCellSpacing w:w="0" w:type="dxa"/>
        </w:trPr>
        <w:tc>
          <w:tcPr>
            <w:tcW w:w="0" w:type="auto"/>
            <w:hideMark/>
          </w:tcPr>
          <w:p w:rsidR="00CE7D07" w:rsidRDefault="00CE7D07">
            <w:pPr>
              <w:rPr>
                <w:rFonts w:eastAsia="Times New Roman"/>
              </w:rPr>
            </w:pPr>
            <w:r>
              <w:rPr>
                <w:rFonts w:eastAsia="Times New Roman"/>
                <w:b/>
                <w:bCs/>
              </w:rPr>
              <w:t>SS.</w:t>
            </w:r>
            <w:r>
              <w:rPr>
                <w:rFonts w:eastAsia="Times New Roman"/>
              </w:rPr>
              <w:t> Contract - Boone County Schools with MVP Sports Marketing for Live Streaming</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F849BF" w:rsidP="00433BC3">
            <w:pPr>
              <w:ind w:left="360"/>
              <w:rPr>
                <w:rFonts w:eastAsia="Times New Roman"/>
              </w:rPr>
            </w:pPr>
            <w:r>
              <w:rPr>
                <w:rFonts w:eastAsia="Times New Roman"/>
              </w:rPr>
              <w:t>The Board approved</w:t>
            </w:r>
            <w:r w:rsidR="00CE7D07">
              <w:rPr>
                <w:rFonts w:eastAsia="Times New Roman"/>
              </w:rPr>
              <w:t xml:space="preserve"> the Contract - Boone County Schools with MVP Sports Marketing for Live Streaming, as presented.</w:t>
            </w:r>
          </w:p>
        </w:tc>
      </w:tr>
      <w:tr w:rsidR="00CE7D07">
        <w:trPr>
          <w:tblCellSpacing w:w="0" w:type="dxa"/>
        </w:trPr>
        <w:tc>
          <w:tcPr>
            <w:tcW w:w="0" w:type="auto"/>
            <w:hideMark/>
          </w:tcPr>
          <w:p w:rsidR="00433BC3" w:rsidRDefault="00433BC3">
            <w:pPr>
              <w:rPr>
                <w:rFonts w:eastAsia="Times New Roman"/>
                <w:b/>
                <w:bCs/>
              </w:rPr>
            </w:pPr>
          </w:p>
          <w:p w:rsidR="00433BC3" w:rsidRDefault="00433BC3">
            <w:pPr>
              <w:rPr>
                <w:rFonts w:eastAsia="Times New Roman"/>
                <w:b/>
                <w:bCs/>
              </w:rPr>
            </w:pPr>
          </w:p>
          <w:p w:rsidR="00CE7D07" w:rsidRPr="00433BC3" w:rsidRDefault="00CE7D07">
            <w:pPr>
              <w:rPr>
                <w:rFonts w:eastAsia="Times New Roman"/>
                <w:b/>
                <w:u w:val="single"/>
              </w:rPr>
            </w:pPr>
            <w:r w:rsidRPr="00433BC3">
              <w:rPr>
                <w:rFonts w:eastAsia="Times New Roman"/>
                <w:b/>
                <w:bCs/>
                <w:u w:val="single"/>
              </w:rPr>
              <w:t>VIII.</w:t>
            </w:r>
            <w:r w:rsidRPr="00433BC3">
              <w:rPr>
                <w:rFonts w:eastAsia="Times New Roman"/>
                <w:b/>
                <w:u w:val="single"/>
              </w:rPr>
              <w:t> RECOMMENDED ACTION - OLD BUSINESS</w:t>
            </w:r>
          </w:p>
        </w:tc>
      </w:tr>
      <w:tr w:rsidR="00CE7D07">
        <w:trPr>
          <w:tblCellSpacing w:w="0" w:type="dxa"/>
        </w:trPr>
        <w:tc>
          <w:tcPr>
            <w:tcW w:w="0" w:type="auto"/>
            <w:hideMark/>
          </w:tcPr>
          <w:p w:rsidR="00CE7D07" w:rsidRDefault="00433BC3">
            <w:pPr>
              <w:rPr>
                <w:rFonts w:eastAsia="Times New Roman"/>
              </w:rPr>
            </w:pPr>
            <w:r>
              <w:rPr>
                <w:rFonts w:eastAsia="Times New Roman"/>
                <w:b/>
                <w:bCs/>
              </w:rPr>
              <w:t xml:space="preserve">    </w:t>
            </w:r>
            <w:r w:rsidR="00CE7D07">
              <w:rPr>
                <w:rFonts w:eastAsia="Times New Roman"/>
                <w:b/>
                <w:bCs/>
              </w:rPr>
              <w:t>A.</w:t>
            </w:r>
            <w:r w:rsidR="00CE7D07">
              <w:rPr>
                <w:rFonts w:eastAsia="Times New Roman"/>
              </w:rPr>
              <w:t> No Old Business</w:t>
            </w:r>
          </w:p>
        </w:tc>
      </w:tr>
      <w:tr w:rsidR="00CE7D07">
        <w:trPr>
          <w:tblCellSpacing w:w="0" w:type="dxa"/>
        </w:trPr>
        <w:tc>
          <w:tcPr>
            <w:tcW w:w="0" w:type="auto"/>
            <w:hideMark/>
          </w:tcPr>
          <w:p w:rsidR="00433BC3" w:rsidRDefault="00433BC3">
            <w:pPr>
              <w:rPr>
                <w:rFonts w:eastAsia="Times New Roman"/>
                <w:b/>
                <w:bCs/>
              </w:rPr>
            </w:pPr>
          </w:p>
          <w:p w:rsidR="00433BC3" w:rsidRDefault="00433BC3">
            <w:pPr>
              <w:rPr>
                <w:rFonts w:eastAsia="Times New Roman"/>
                <w:b/>
                <w:bCs/>
              </w:rPr>
            </w:pPr>
          </w:p>
          <w:p w:rsidR="00CE7D07" w:rsidRPr="00433BC3" w:rsidRDefault="00CE7D07">
            <w:pPr>
              <w:rPr>
                <w:rFonts w:eastAsia="Times New Roman"/>
                <w:b/>
                <w:u w:val="single"/>
              </w:rPr>
            </w:pPr>
            <w:r w:rsidRPr="00433BC3">
              <w:rPr>
                <w:rFonts w:eastAsia="Times New Roman"/>
                <w:b/>
                <w:bCs/>
                <w:u w:val="single"/>
              </w:rPr>
              <w:t>IX.</w:t>
            </w:r>
            <w:r w:rsidRPr="00433BC3">
              <w:rPr>
                <w:rFonts w:eastAsia="Times New Roman"/>
                <w:b/>
                <w:u w:val="single"/>
              </w:rPr>
              <w:t> RECOMMENDED ACTION - NEW BUSINESS</w:t>
            </w:r>
          </w:p>
        </w:tc>
      </w:tr>
      <w:tr w:rsidR="00CE7D07">
        <w:trPr>
          <w:tblCellSpacing w:w="0" w:type="dxa"/>
        </w:trPr>
        <w:tc>
          <w:tcPr>
            <w:tcW w:w="0" w:type="auto"/>
            <w:hideMark/>
          </w:tcPr>
          <w:p w:rsidR="00433BC3" w:rsidRDefault="00433BC3">
            <w:pPr>
              <w:rPr>
                <w:rFonts w:eastAsia="Times New Roman"/>
                <w:b/>
                <w:bCs/>
              </w:rPr>
            </w:pPr>
          </w:p>
          <w:p w:rsidR="00433BC3" w:rsidRDefault="00433BC3">
            <w:pPr>
              <w:rPr>
                <w:rFonts w:eastAsia="Times New Roman"/>
                <w:b/>
                <w:bCs/>
              </w:rPr>
            </w:pPr>
          </w:p>
          <w:p w:rsidR="00CE7D07" w:rsidRDefault="00CE7D07">
            <w:pPr>
              <w:rPr>
                <w:rFonts w:eastAsia="Times New Roman"/>
              </w:rPr>
            </w:pPr>
            <w:r>
              <w:rPr>
                <w:rFonts w:eastAsia="Times New Roman"/>
                <w:b/>
                <w:bCs/>
              </w:rPr>
              <w:t>A.</w:t>
            </w:r>
            <w:r>
              <w:rPr>
                <w:rFonts w:eastAsia="Times New Roman"/>
              </w:rPr>
              <w:t> Demographics and Growth Committee Recommendation for Establishing the School District Boundary of Steeplechase Elementary School</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433BC3" w:rsidRDefault="00433BC3">
            <w:pPr>
              <w:rPr>
                <w:rFonts w:eastAsia="Times New Roman"/>
              </w:rPr>
            </w:pPr>
          </w:p>
          <w:p w:rsidR="00CE7D07" w:rsidRDefault="00CE7D07">
            <w:pPr>
              <w:rPr>
                <w:rFonts w:eastAsia="Times New Roman"/>
              </w:rPr>
            </w:pPr>
            <w:r>
              <w:rPr>
                <w:rFonts w:eastAsia="Times New Roman"/>
              </w:rPr>
              <w:t>.</w:t>
            </w:r>
          </w:p>
        </w:tc>
      </w:tr>
      <w:tr w:rsidR="00CE7D07">
        <w:trPr>
          <w:tblCellSpacing w:w="0" w:type="dxa"/>
        </w:trPr>
        <w:tc>
          <w:tcPr>
            <w:tcW w:w="0" w:type="auto"/>
            <w:hideMark/>
          </w:tcPr>
          <w:p w:rsidR="00DD537C" w:rsidRPr="00DD537C" w:rsidRDefault="00DD537C" w:rsidP="00DD537C">
            <w:pPr>
              <w:pStyle w:val="PlainText"/>
              <w:ind w:left="270"/>
              <w:rPr>
                <w:rFonts w:ascii="Times New Roman" w:hAnsi="Times New Roman" w:cs="Times New Roman"/>
                <w:sz w:val="24"/>
                <w:szCs w:val="24"/>
              </w:rPr>
            </w:pPr>
            <w:r>
              <w:rPr>
                <w:rFonts w:ascii="Times New Roman" w:hAnsi="Times New Roman" w:cs="Times New Roman"/>
                <w:sz w:val="24"/>
                <w:szCs w:val="24"/>
              </w:rPr>
              <w:t>Matthew Turner</w:t>
            </w:r>
            <w:r w:rsidRPr="00DD537C">
              <w:rPr>
                <w:rFonts w:ascii="Times New Roman" w:hAnsi="Times New Roman" w:cs="Times New Roman"/>
                <w:sz w:val="24"/>
                <w:szCs w:val="24"/>
              </w:rPr>
              <w:t>, Superintendent, recommended the board approve</w:t>
            </w:r>
            <w:r w:rsidR="00A74101">
              <w:rPr>
                <w:rFonts w:ascii="Times New Roman" w:hAnsi="Times New Roman" w:cs="Times New Roman"/>
                <w:sz w:val="24"/>
                <w:szCs w:val="24"/>
              </w:rPr>
              <w:t xml:space="preserve"> the Demographics and Growth Committee Recommendation </w:t>
            </w:r>
            <w:r w:rsidR="006A202B">
              <w:rPr>
                <w:rFonts w:ascii="Times New Roman" w:hAnsi="Times New Roman" w:cs="Times New Roman"/>
                <w:sz w:val="24"/>
                <w:szCs w:val="24"/>
              </w:rPr>
              <w:t>for Establishing the school District Boundary of Steeplechase Elementary School, as</w:t>
            </w:r>
            <w:r w:rsidRPr="00DD537C">
              <w:rPr>
                <w:rFonts w:ascii="Times New Roman" w:hAnsi="Times New Roman" w:cs="Times New Roman"/>
                <w:sz w:val="24"/>
                <w:szCs w:val="24"/>
              </w:rPr>
              <w:t xml:space="preserve"> presented.  </w:t>
            </w:r>
          </w:p>
          <w:p w:rsidR="00DD537C" w:rsidRPr="00DD537C" w:rsidRDefault="00DD537C" w:rsidP="00DD537C">
            <w:pPr>
              <w:pStyle w:val="PlainText"/>
              <w:rPr>
                <w:rFonts w:ascii="Times New Roman" w:hAnsi="Times New Roman" w:cs="Times New Roman"/>
                <w:sz w:val="24"/>
                <w:szCs w:val="24"/>
              </w:rPr>
            </w:pPr>
          </w:p>
          <w:p w:rsidR="00DD537C" w:rsidRPr="00DD537C" w:rsidRDefault="005743C2" w:rsidP="005743C2">
            <w:pPr>
              <w:pStyle w:val="PlainText"/>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00DD537C" w:rsidRPr="00DD537C">
              <w:rPr>
                <w:rFonts w:ascii="Times New Roman" w:hAnsi="Times New Roman" w:cs="Times New Roman"/>
                <w:sz w:val="24"/>
                <w:szCs w:val="24"/>
              </w:rPr>
              <w:t xml:space="preserve">A motion was made by </w:t>
            </w:r>
            <w:r>
              <w:rPr>
                <w:rFonts w:ascii="Times New Roman" w:hAnsi="Times New Roman" w:cs="Times New Roman"/>
                <w:sz w:val="24"/>
                <w:szCs w:val="24"/>
              </w:rPr>
              <w:t xml:space="preserve"> Karen Byrd, </w:t>
            </w:r>
            <w:r w:rsidR="00DD537C" w:rsidRPr="00DD537C">
              <w:rPr>
                <w:rFonts w:ascii="Times New Roman" w:hAnsi="Times New Roman" w:cs="Times New Roman"/>
                <w:sz w:val="24"/>
                <w:szCs w:val="24"/>
              </w:rPr>
              <w:t xml:space="preserve"> seconded by </w:t>
            </w:r>
            <w:r>
              <w:rPr>
                <w:rFonts w:ascii="Times New Roman" w:hAnsi="Times New Roman" w:cs="Times New Roman"/>
                <w:sz w:val="24"/>
                <w:szCs w:val="24"/>
              </w:rPr>
              <w:t>Julia Pile</w:t>
            </w:r>
            <w:r w:rsidR="00BF7BE5">
              <w:rPr>
                <w:rFonts w:ascii="Times New Roman" w:hAnsi="Times New Roman" w:cs="Times New Roman"/>
                <w:sz w:val="24"/>
                <w:szCs w:val="24"/>
              </w:rPr>
              <w:t xml:space="preserve">, recommendation for the </w:t>
            </w:r>
            <w:r>
              <w:rPr>
                <w:rFonts w:ascii="Times New Roman" w:hAnsi="Times New Roman" w:cs="Times New Roman"/>
                <w:sz w:val="24"/>
                <w:szCs w:val="24"/>
              </w:rPr>
              <w:t xml:space="preserve"> board discuss the Demographics and Growth Committee Recommendation for Establishing the school District Boundary of Steeplechase Elementary School</w:t>
            </w:r>
            <w:r w:rsidR="00DD537C" w:rsidRPr="00DD537C">
              <w:rPr>
                <w:rFonts w:ascii="Times New Roman" w:hAnsi="Times New Roman" w:cs="Times New Roman"/>
                <w:sz w:val="24"/>
                <w:szCs w:val="24"/>
              </w:rPr>
              <w:t xml:space="preserve"> </w:t>
            </w:r>
            <w:r>
              <w:rPr>
                <w:rFonts w:ascii="Times New Roman" w:hAnsi="Times New Roman" w:cs="Times New Roman"/>
                <w:sz w:val="24"/>
                <w:szCs w:val="24"/>
              </w:rPr>
              <w:t>for</w:t>
            </w:r>
            <w:r w:rsidR="00DD537C" w:rsidRPr="00DD537C">
              <w:rPr>
                <w:rFonts w:ascii="Times New Roman" w:hAnsi="Times New Roman" w:cs="Times New Roman"/>
                <w:sz w:val="24"/>
                <w:szCs w:val="24"/>
              </w:rPr>
              <w:t xml:space="preserve"> Board approval, as presented. Karen Byrd, Maria Brown, Matt McIntire, Julia Pile, and Troy Fryman, voted, “aye.”MOTION: The motion passed 5-0. </w:t>
            </w:r>
          </w:p>
          <w:p w:rsidR="00433BC3" w:rsidRDefault="00433BC3">
            <w:pPr>
              <w:rPr>
                <w:rFonts w:eastAsia="Times New Roman"/>
                <w:b/>
                <w:bCs/>
              </w:rPr>
            </w:pPr>
          </w:p>
          <w:p w:rsidR="00DD537C" w:rsidRDefault="00DD537C">
            <w:pPr>
              <w:rPr>
                <w:rFonts w:eastAsia="Times New Roman"/>
                <w:b/>
                <w:bCs/>
              </w:rPr>
            </w:pPr>
          </w:p>
          <w:p w:rsidR="00DD537C" w:rsidRDefault="00DD537C">
            <w:pPr>
              <w:rPr>
                <w:rFonts w:eastAsia="Times New Roman"/>
                <w:bCs/>
              </w:rPr>
            </w:pPr>
            <w:r w:rsidRPr="005D2689">
              <w:rPr>
                <w:rFonts w:eastAsia="Times New Roman"/>
                <w:bCs/>
              </w:rPr>
              <w:t xml:space="preserve">Matthew McIntire </w:t>
            </w:r>
            <w:r w:rsidR="005D2689" w:rsidRPr="005D2689">
              <w:rPr>
                <w:rFonts w:eastAsia="Times New Roman"/>
                <w:bCs/>
              </w:rPr>
              <w:t>discussed</w:t>
            </w:r>
            <w:r w:rsidRPr="005D2689">
              <w:rPr>
                <w:rFonts w:eastAsia="Times New Roman"/>
                <w:bCs/>
              </w:rPr>
              <w:t xml:space="preserve"> </w:t>
            </w:r>
            <w:r w:rsidR="006A202B">
              <w:rPr>
                <w:rFonts w:eastAsia="Times New Roman"/>
                <w:bCs/>
              </w:rPr>
              <w:t>there will be discussion before the scenario vote, Mr. McIntire reviewed the questions from the audience as to the population of each school with each scenario and the free and reduce percentage of each scenario.  Discussion on how the committee and who was on the committee was made up and Mr. McIntire asked all to go back and watch the Public Forums.  There were two public forums on this matter as well as a committee with the Boone Planning and Zoning involved in coming up with the best scenarios. Mr. McIntire, stated the committee and the board does not make a decision that they do not feel is in the best interest of our students, it may not be what everyone wants. Ms. Byr</w:t>
            </w:r>
            <w:r w:rsidR="00EA4118">
              <w:rPr>
                <w:rFonts w:eastAsia="Times New Roman"/>
                <w:bCs/>
              </w:rPr>
              <w:t xml:space="preserve">d discussed the </w:t>
            </w:r>
            <w:r w:rsidR="00D65645">
              <w:rPr>
                <w:rFonts w:eastAsia="Times New Roman"/>
                <w:bCs/>
              </w:rPr>
              <w:t>students being</w:t>
            </w:r>
            <w:r w:rsidR="00EA4118">
              <w:rPr>
                <w:rFonts w:eastAsia="Times New Roman"/>
                <w:bCs/>
              </w:rPr>
              <w:t xml:space="preserve"> bused and </w:t>
            </w:r>
            <w:r w:rsidR="006A202B">
              <w:rPr>
                <w:rFonts w:eastAsia="Times New Roman"/>
                <w:bCs/>
              </w:rPr>
              <w:t>we must think of the safety of the students getting from and to school.</w:t>
            </w:r>
            <w:r w:rsidR="005743C2">
              <w:rPr>
                <w:rFonts w:eastAsia="Times New Roman"/>
                <w:bCs/>
              </w:rPr>
              <w:t xml:space="preserve"> All board members further</w:t>
            </w:r>
            <w:r w:rsidR="00EA4118">
              <w:rPr>
                <w:rFonts w:eastAsia="Times New Roman"/>
                <w:bCs/>
              </w:rPr>
              <w:t xml:space="preserve"> </w:t>
            </w:r>
            <w:r w:rsidR="005743C2">
              <w:rPr>
                <w:rFonts w:eastAsia="Times New Roman"/>
                <w:bCs/>
              </w:rPr>
              <w:t>discussed</w:t>
            </w:r>
            <w:r w:rsidR="00EA4118">
              <w:rPr>
                <w:rFonts w:eastAsia="Times New Roman"/>
                <w:bCs/>
              </w:rPr>
              <w:t xml:space="preserve"> transporting of students, committee work,</w:t>
            </w:r>
            <w:r w:rsidR="00D65645">
              <w:rPr>
                <w:rFonts w:eastAsia="Times New Roman"/>
                <w:bCs/>
              </w:rPr>
              <w:t xml:space="preserve"> equity,</w:t>
            </w:r>
            <w:r w:rsidR="00EA4118">
              <w:rPr>
                <w:rFonts w:eastAsia="Times New Roman"/>
                <w:bCs/>
              </w:rPr>
              <w:t xml:space="preserve"> future redist</w:t>
            </w:r>
            <w:r w:rsidR="005743C2">
              <w:rPr>
                <w:rFonts w:eastAsia="Times New Roman"/>
                <w:bCs/>
              </w:rPr>
              <w:t>ricting processes for the board and the two sceneries before the board.</w:t>
            </w:r>
          </w:p>
          <w:p w:rsidR="00EA4118" w:rsidRDefault="00EA4118">
            <w:pPr>
              <w:rPr>
                <w:rFonts w:eastAsia="Times New Roman"/>
                <w:bCs/>
              </w:rPr>
            </w:pPr>
          </w:p>
          <w:p w:rsidR="00EA4118" w:rsidRDefault="00EA4118">
            <w:pPr>
              <w:rPr>
                <w:rFonts w:eastAsia="Times New Roman"/>
                <w:bCs/>
              </w:rPr>
            </w:pPr>
            <w:r>
              <w:rPr>
                <w:rFonts w:eastAsia="Times New Roman"/>
                <w:bCs/>
              </w:rPr>
              <w:t>Mike Ford, DPP, discussed the facility capacity from the Department of Education, road construction from Grand National Blvd to Chambers future plans, which is only half a mile, and will take right aways for the state and county, but the road is in the plans.</w:t>
            </w:r>
            <w:r w:rsidR="00D65645">
              <w:rPr>
                <w:rFonts w:eastAsia="Times New Roman"/>
                <w:bCs/>
              </w:rPr>
              <w:t xml:space="preserve">  Mr. Ford also discussed if the board waits, with were we are in the process of construction of new school, Steeplechase will not open on time.</w:t>
            </w:r>
          </w:p>
          <w:p w:rsidR="005743C2" w:rsidRDefault="005743C2">
            <w:pPr>
              <w:rPr>
                <w:rFonts w:eastAsia="Times New Roman"/>
                <w:bCs/>
              </w:rPr>
            </w:pPr>
          </w:p>
          <w:p w:rsidR="005743C2" w:rsidRPr="005D2689" w:rsidRDefault="005743C2">
            <w:pPr>
              <w:rPr>
                <w:rFonts w:eastAsia="Times New Roman"/>
                <w:bCs/>
              </w:rPr>
            </w:pPr>
            <w:r>
              <w:rPr>
                <w:rFonts w:eastAsia="Times New Roman"/>
                <w:bCs/>
              </w:rPr>
              <w:t xml:space="preserve">Mr. McIntire asked for a motion for either scenario or to table the discussion. </w:t>
            </w:r>
          </w:p>
          <w:p w:rsidR="00DD537C" w:rsidRDefault="00DD537C">
            <w:pPr>
              <w:rPr>
                <w:rFonts w:eastAsia="Times New Roman"/>
                <w:b/>
                <w:bCs/>
              </w:rPr>
            </w:pPr>
          </w:p>
          <w:p w:rsidR="00DD537C" w:rsidRDefault="00DD537C">
            <w:pPr>
              <w:rPr>
                <w:rFonts w:eastAsia="Times New Roman"/>
                <w:b/>
                <w:bCs/>
              </w:rPr>
            </w:pPr>
          </w:p>
          <w:p w:rsidR="005743C2" w:rsidRPr="005743C2" w:rsidRDefault="005743C2" w:rsidP="005743C2">
            <w:pPr>
              <w:pStyle w:val="PlainText"/>
              <w:numPr>
                <w:ilvl w:val="0"/>
                <w:numId w:val="3"/>
              </w:numPr>
              <w:rPr>
                <w:rFonts w:ascii="Times New Roman" w:hAnsi="Times New Roman" w:cs="Times New Roman"/>
                <w:sz w:val="24"/>
                <w:szCs w:val="24"/>
              </w:rPr>
            </w:pPr>
            <w:r w:rsidRPr="00DD537C">
              <w:rPr>
                <w:rFonts w:ascii="Times New Roman" w:hAnsi="Times New Roman" w:cs="Times New Roman"/>
                <w:sz w:val="24"/>
                <w:szCs w:val="24"/>
              </w:rPr>
              <w:t xml:space="preserve">A motion was made by </w:t>
            </w:r>
            <w:r>
              <w:rPr>
                <w:rFonts w:ascii="Times New Roman" w:hAnsi="Times New Roman" w:cs="Times New Roman"/>
                <w:sz w:val="24"/>
                <w:szCs w:val="24"/>
              </w:rPr>
              <w:t xml:space="preserve"> Karen Byrd, </w:t>
            </w:r>
            <w:r w:rsidRPr="00DD537C">
              <w:rPr>
                <w:rFonts w:ascii="Times New Roman" w:hAnsi="Times New Roman" w:cs="Times New Roman"/>
                <w:sz w:val="24"/>
                <w:szCs w:val="24"/>
              </w:rPr>
              <w:t xml:space="preserve"> seconded by </w:t>
            </w:r>
            <w:r>
              <w:rPr>
                <w:rFonts w:ascii="Times New Roman" w:hAnsi="Times New Roman" w:cs="Times New Roman"/>
                <w:sz w:val="24"/>
                <w:szCs w:val="24"/>
              </w:rPr>
              <w:t>Julia Pile</w:t>
            </w:r>
            <w:r w:rsidR="00BF7BE5">
              <w:rPr>
                <w:rFonts w:ascii="Times New Roman" w:hAnsi="Times New Roman" w:cs="Times New Roman"/>
                <w:sz w:val="24"/>
                <w:szCs w:val="24"/>
              </w:rPr>
              <w:t xml:space="preserve">, recommendation of </w:t>
            </w:r>
            <w:r w:rsidRPr="00DD537C">
              <w:rPr>
                <w:rFonts w:ascii="Times New Roman" w:hAnsi="Times New Roman" w:cs="Times New Roman"/>
                <w:sz w:val="24"/>
                <w:szCs w:val="24"/>
              </w:rPr>
              <w:t xml:space="preserve"> </w:t>
            </w:r>
            <w:r>
              <w:rPr>
                <w:rFonts w:ascii="Times New Roman" w:hAnsi="Times New Roman" w:cs="Times New Roman"/>
                <w:sz w:val="24"/>
                <w:szCs w:val="24"/>
              </w:rPr>
              <w:t>Scenario 2 for the Redistricting of Steeplechase Elementary School,</w:t>
            </w:r>
            <w:r w:rsidRPr="00DD537C">
              <w:rPr>
                <w:rFonts w:ascii="Times New Roman" w:hAnsi="Times New Roman" w:cs="Times New Roman"/>
                <w:sz w:val="24"/>
                <w:szCs w:val="24"/>
              </w:rPr>
              <w:t xml:space="preserve"> as presented. Karen Byrd, Maria Brown, Matt McIntire, Julia Pile, and Troy Fryman, voted, “aye.”MOTION: The motion passed 5-0. </w:t>
            </w:r>
          </w:p>
          <w:p w:rsidR="005743C2" w:rsidRDefault="005743C2">
            <w:pPr>
              <w:rPr>
                <w:rFonts w:eastAsia="Times New Roman"/>
                <w:b/>
                <w:bCs/>
              </w:rPr>
            </w:pPr>
          </w:p>
          <w:p w:rsidR="005743C2" w:rsidRDefault="005743C2">
            <w:pPr>
              <w:rPr>
                <w:rFonts w:eastAsia="Times New Roman"/>
                <w:b/>
                <w:bCs/>
              </w:rPr>
            </w:pPr>
          </w:p>
          <w:p w:rsidR="00CE7D07" w:rsidRDefault="00CE7D07">
            <w:pPr>
              <w:rPr>
                <w:rFonts w:eastAsia="Times New Roman"/>
              </w:rPr>
            </w:pPr>
            <w:r>
              <w:rPr>
                <w:rFonts w:eastAsia="Times New Roman"/>
                <w:b/>
                <w:bCs/>
              </w:rPr>
              <w:t>B.</w:t>
            </w:r>
            <w:r>
              <w:rPr>
                <w:rFonts w:eastAsia="Times New Roman"/>
              </w:rPr>
              <w:t> Bus Purchase for 2020-21 School Year</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5743C2">
            <w:pPr>
              <w:rPr>
                <w:rFonts w:eastAsia="Times New Roman"/>
              </w:rPr>
            </w:pPr>
            <w:r>
              <w:rPr>
                <w:rFonts w:eastAsia="Times New Roman"/>
              </w:rPr>
              <w:t xml:space="preserve">    Mr. Matthew Turner, Superintendent, recommended the board approve the </w:t>
            </w:r>
            <w:r w:rsidR="00CE7D07">
              <w:rPr>
                <w:rFonts w:eastAsia="Times New Roman"/>
              </w:rPr>
              <w:t xml:space="preserve">Bus Purchase for 2020-21 School Year, </w:t>
            </w:r>
            <w:r>
              <w:rPr>
                <w:rFonts w:eastAsia="Times New Roman"/>
              </w:rPr>
              <w:t xml:space="preserve">as presented. </w:t>
            </w:r>
          </w:p>
          <w:p w:rsidR="005743C2" w:rsidRDefault="005743C2">
            <w:pPr>
              <w:rPr>
                <w:rFonts w:eastAsia="Times New Roman"/>
              </w:rPr>
            </w:pPr>
          </w:p>
          <w:p w:rsidR="00CE7D07" w:rsidRPr="005743C2" w:rsidRDefault="005743C2" w:rsidP="005743C2">
            <w:pPr>
              <w:pStyle w:val="PlainText"/>
              <w:numPr>
                <w:ilvl w:val="0"/>
                <w:numId w:val="3"/>
              </w:numPr>
              <w:rPr>
                <w:rFonts w:ascii="Times New Roman" w:hAnsi="Times New Roman" w:cs="Times New Roman"/>
                <w:sz w:val="24"/>
                <w:szCs w:val="24"/>
              </w:rPr>
            </w:pPr>
            <w:r w:rsidRPr="005743C2">
              <w:rPr>
                <w:rFonts w:ascii="Times New Roman" w:hAnsi="Times New Roman" w:cs="Times New Roman"/>
                <w:sz w:val="24"/>
                <w:szCs w:val="24"/>
              </w:rPr>
              <w:t>A motion was made by Dr. Maria Brown, seconded by Julia Pile</w:t>
            </w:r>
            <w:r w:rsidR="00BF7BE5">
              <w:rPr>
                <w:rFonts w:ascii="Times New Roman" w:hAnsi="Times New Roman" w:cs="Times New Roman"/>
                <w:sz w:val="24"/>
                <w:szCs w:val="24"/>
              </w:rPr>
              <w:t>, recommendation</w:t>
            </w:r>
            <w:r w:rsidRPr="005743C2">
              <w:rPr>
                <w:rFonts w:ascii="Times New Roman" w:hAnsi="Times New Roman" w:cs="Times New Roman"/>
                <w:sz w:val="24"/>
                <w:szCs w:val="24"/>
              </w:rPr>
              <w:t xml:space="preserve">  </w:t>
            </w:r>
            <w:r>
              <w:rPr>
                <w:rFonts w:ascii="Times New Roman" w:hAnsi="Times New Roman" w:cs="Times New Roman"/>
                <w:sz w:val="24"/>
                <w:szCs w:val="24"/>
              </w:rPr>
              <w:t>for the purchase of 9 buses, total purchase of</w:t>
            </w:r>
            <w:r w:rsidRPr="005743C2">
              <w:rPr>
                <w:rFonts w:ascii="Times New Roman" w:hAnsi="Times New Roman" w:cs="Times New Roman"/>
                <w:sz w:val="24"/>
                <w:szCs w:val="24"/>
              </w:rPr>
              <w:t xml:space="preserve"> $998,736.00 </w:t>
            </w:r>
            <w:r>
              <w:rPr>
                <w:rFonts w:ascii="Times New Roman" w:hAnsi="Times New Roman" w:cs="Times New Roman"/>
                <w:sz w:val="24"/>
                <w:szCs w:val="24"/>
              </w:rPr>
              <w:t xml:space="preserve">with </w:t>
            </w:r>
            <w:r w:rsidRPr="005743C2">
              <w:rPr>
                <w:rFonts w:ascii="Times New Roman" w:hAnsi="Times New Roman" w:cs="Times New Roman"/>
                <w:sz w:val="24"/>
                <w:szCs w:val="24"/>
              </w:rPr>
              <w:t xml:space="preserve"> funding by Transportation Department, the buses to be purchased are Four – Equipped with wheelchair lifts, Five -Equipped for pre-</w:t>
            </w:r>
            <w:r w:rsidRPr="005743C2">
              <w:rPr>
                <w:rFonts w:ascii="Times New Roman" w:hAnsi="Times New Roman" w:cs="Times New Roman"/>
                <w:sz w:val="24"/>
                <w:szCs w:val="24"/>
              </w:rPr>
              <w:lastRenderedPageBreak/>
              <w:t>school students, as presented.</w:t>
            </w:r>
            <w:r>
              <w:rPr>
                <w:rFonts w:ascii="Times New Roman" w:hAnsi="Times New Roman" w:cs="Times New Roman"/>
                <w:sz w:val="24"/>
                <w:szCs w:val="24"/>
              </w:rPr>
              <w:t xml:space="preserve"> </w:t>
            </w:r>
            <w:r w:rsidRPr="005743C2">
              <w:rPr>
                <w:rFonts w:ascii="Times New Roman" w:hAnsi="Times New Roman" w:cs="Times New Roman"/>
                <w:sz w:val="24"/>
                <w:szCs w:val="24"/>
              </w:rPr>
              <w:t xml:space="preserve">Karen Byrd, Maria Brown, Matt McIntire, Julia Pile, and Troy Fryman, voted, “aye.”MOTION: The motion passed 5-0. </w:t>
            </w:r>
          </w:p>
        </w:tc>
      </w:tr>
      <w:tr w:rsidR="00CE7D07">
        <w:trPr>
          <w:tblCellSpacing w:w="0" w:type="dxa"/>
        </w:trPr>
        <w:tc>
          <w:tcPr>
            <w:tcW w:w="0" w:type="auto"/>
            <w:hideMark/>
          </w:tcPr>
          <w:p w:rsidR="00433BC3" w:rsidRDefault="00433BC3">
            <w:pPr>
              <w:rPr>
                <w:rFonts w:eastAsia="Times New Roman"/>
                <w:b/>
                <w:bCs/>
              </w:rPr>
            </w:pPr>
          </w:p>
          <w:p w:rsidR="00CE7D07" w:rsidRDefault="00CE7D07">
            <w:pPr>
              <w:rPr>
                <w:rFonts w:eastAsia="Times New Roman"/>
              </w:rPr>
            </w:pPr>
            <w:r>
              <w:rPr>
                <w:rFonts w:eastAsia="Times New Roman"/>
                <w:b/>
                <w:bCs/>
              </w:rPr>
              <w:t>C.</w:t>
            </w:r>
            <w:r>
              <w:rPr>
                <w:rFonts w:eastAsia="Times New Roman"/>
              </w:rPr>
              <w:t> 2021-2022 School Calendar</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5743C2" w:rsidP="00BF7BE5">
            <w:pPr>
              <w:ind w:left="360" w:hanging="360"/>
              <w:rPr>
                <w:rFonts w:eastAsia="Times New Roman"/>
              </w:rPr>
            </w:pPr>
            <w:r>
              <w:rPr>
                <w:rFonts w:eastAsia="Times New Roman"/>
              </w:rPr>
              <w:t xml:space="preserve">      Mr. Matthew Turner, Superintendent, recommended the</w:t>
            </w:r>
            <w:r w:rsidR="00F849BF">
              <w:rPr>
                <w:rFonts w:eastAsia="Times New Roman"/>
              </w:rPr>
              <w:t xml:space="preserve"> Board approved</w:t>
            </w:r>
            <w:r w:rsidR="00CE7D07">
              <w:rPr>
                <w:rFonts w:eastAsia="Times New Roman"/>
              </w:rPr>
              <w:t xml:space="preserve"> the 2021-2022 School Calendar </w:t>
            </w:r>
            <w:r w:rsidR="00BF7BE5">
              <w:rPr>
                <w:rFonts w:eastAsia="Times New Roman"/>
              </w:rPr>
              <w:t xml:space="preserve">    </w:t>
            </w:r>
            <w:r w:rsidR="00CE7D07">
              <w:rPr>
                <w:rFonts w:eastAsia="Times New Roman"/>
              </w:rPr>
              <w:t>first reading, as presented.</w:t>
            </w:r>
          </w:p>
          <w:p w:rsidR="00BF7BE5" w:rsidRDefault="00BF7BE5" w:rsidP="00BF7BE5">
            <w:pPr>
              <w:ind w:left="360" w:hanging="360"/>
              <w:rPr>
                <w:rFonts w:eastAsia="Times New Roman"/>
              </w:rPr>
            </w:pPr>
          </w:p>
        </w:tc>
      </w:tr>
      <w:tr w:rsidR="00CE7D07">
        <w:trPr>
          <w:tblCellSpacing w:w="0" w:type="dxa"/>
        </w:trPr>
        <w:tc>
          <w:tcPr>
            <w:tcW w:w="0" w:type="auto"/>
            <w:hideMark/>
          </w:tcPr>
          <w:p w:rsidR="005743C2" w:rsidRPr="00A11904" w:rsidRDefault="005743C2" w:rsidP="00A11904">
            <w:pPr>
              <w:pStyle w:val="PlainText"/>
              <w:numPr>
                <w:ilvl w:val="0"/>
                <w:numId w:val="3"/>
              </w:numPr>
              <w:rPr>
                <w:rFonts w:ascii="Times New Roman" w:hAnsi="Times New Roman" w:cs="Times New Roman"/>
                <w:sz w:val="24"/>
                <w:szCs w:val="24"/>
              </w:rPr>
            </w:pPr>
            <w:r w:rsidRPr="00DD537C">
              <w:rPr>
                <w:rFonts w:ascii="Times New Roman" w:hAnsi="Times New Roman" w:cs="Times New Roman"/>
                <w:sz w:val="24"/>
                <w:szCs w:val="24"/>
              </w:rPr>
              <w:t xml:space="preserve">A motion was made by </w:t>
            </w:r>
            <w:r w:rsidR="00BF7BE5">
              <w:rPr>
                <w:rFonts w:ascii="Times New Roman" w:hAnsi="Times New Roman" w:cs="Times New Roman"/>
                <w:sz w:val="24"/>
                <w:szCs w:val="24"/>
              </w:rPr>
              <w:t>Dr. Maria Brown,</w:t>
            </w:r>
            <w:r>
              <w:rPr>
                <w:rFonts w:ascii="Times New Roman" w:hAnsi="Times New Roman" w:cs="Times New Roman"/>
                <w:sz w:val="24"/>
                <w:szCs w:val="24"/>
              </w:rPr>
              <w:t xml:space="preserve"> </w:t>
            </w:r>
            <w:r w:rsidRPr="00DD537C">
              <w:rPr>
                <w:rFonts w:ascii="Times New Roman" w:hAnsi="Times New Roman" w:cs="Times New Roman"/>
                <w:sz w:val="24"/>
                <w:szCs w:val="24"/>
              </w:rPr>
              <w:t xml:space="preserve"> seconded by</w:t>
            </w:r>
            <w:r w:rsidR="00BF7BE5">
              <w:rPr>
                <w:rFonts w:ascii="Times New Roman" w:hAnsi="Times New Roman" w:cs="Times New Roman"/>
                <w:sz w:val="24"/>
                <w:szCs w:val="24"/>
              </w:rPr>
              <w:t xml:space="preserve"> Karen Byrd, recommendation for the board to approve the 2020-2021 School Calendar first reading, </w:t>
            </w:r>
            <w:r w:rsidRPr="00DD537C">
              <w:rPr>
                <w:rFonts w:ascii="Times New Roman" w:hAnsi="Times New Roman" w:cs="Times New Roman"/>
                <w:sz w:val="24"/>
                <w:szCs w:val="24"/>
              </w:rPr>
              <w:t xml:space="preserve">as presented. Karen Byrd, Maria Brown, Matt McIntire, Julia Pile, and Troy Fryman, voted, “aye.”MOTION: The motion passed 5-0. </w:t>
            </w:r>
          </w:p>
          <w:p w:rsidR="005743C2" w:rsidRDefault="005743C2">
            <w:pPr>
              <w:rPr>
                <w:rFonts w:eastAsia="Times New Roman"/>
                <w:b/>
                <w:bCs/>
              </w:rPr>
            </w:pPr>
          </w:p>
          <w:p w:rsidR="00433BC3" w:rsidRDefault="00433BC3">
            <w:pPr>
              <w:rPr>
                <w:rFonts w:eastAsia="Times New Roman"/>
                <w:b/>
                <w:bCs/>
              </w:rPr>
            </w:pPr>
          </w:p>
          <w:p w:rsidR="00CE7D07" w:rsidRDefault="00CE7D07">
            <w:pPr>
              <w:rPr>
                <w:rFonts w:eastAsia="Times New Roman"/>
              </w:rPr>
            </w:pPr>
            <w:r>
              <w:rPr>
                <w:rFonts w:eastAsia="Times New Roman"/>
                <w:b/>
                <w:bCs/>
              </w:rPr>
              <w:t>D.</w:t>
            </w:r>
            <w:r>
              <w:rPr>
                <w:rFonts w:eastAsia="Times New Roman"/>
              </w:rPr>
              <w:t> Job Title, Job Description, and Salary Schedule Change From Chief Operating Officer/Deputy Superintendent to Chief of Staff/Deputy Superintendent</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A11904" w:rsidP="00A11904">
            <w:pPr>
              <w:ind w:left="270"/>
              <w:rPr>
                <w:rFonts w:eastAsia="Times New Roman"/>
              </w:rPr>
            </w:pPr>
            <w:r>
              <w:rPr>
                <w:rFonts w:eastAsia="Times New Roman"/>
              </w:rPr>
              <w:t xml:space="preserve">   Mr. Matthew Turner, Superintendent, recommended the board approve t</w:t>
            </w:r>
            <w:r w:rsidR="00CE7D07">
              <w:rPr>
                <w:rFonts w:eastAsia="Times New Roman"/>
              </w:rPr>
              <w:t>he Job Title, Job Description, and Salary Schedule Change From Chief Operating Officer/Deputy Superintendent to Chief of Staff/Deputy Superintendent, as presented.</w:t>
            </w:r>
          </w:p>
          <w:p w:rsidR="00A11904" w:rsidRDefault="00A11904" w:rsidP="00A11904">
            <w:pPr>
              <w:ind w:left="270"/>
              <w:rPr>
                <w:rFonts w:eastAsia="Times New Roman"/>
              </w:rPr>
            </w:pPr>
          </w:p>
        </w:tc>
      </w:tr>
      <w:tr w:rsidR="00CE7D07">
        <w:trPr>
          <w:tblCellSpacing w:w="0" w:type="dxa"/>
        </w:trPr>
        <w:tc>
          <w:tcPr>
            <w:tcW w:w="0" w:type="auto"/>
            <w:hideMark/>
          </w:tcPr>
          <w:p w:rsidR="00A11904" w:rsidRPr="00A11904" w:rsidRDefault="00A11904" w:rsidP="00A11904">
            <w:pPr>
              <w:pStyle w:val="ListParagraph"/>
              <w:numPr>
                <w:ilvl w:val="0"/>
                <w:numId w:val="3"/>
              </w:numPr>
              <w:rPr>
                <w:rFonts w:eastAsia="Times New Roman"/>
              </w:rPr>
            </w:pPr>
            <w:r w:rsidRPr="00DD537C">
              <w:t xml:space="preserve">A motion was made by </w:t>
            </w:r>
            <w:r>
              <w:t xml:space="preserve">Troy Fryman, </w:t>
            </w:r>
            <w:r w:rsidRPr="00DD537C">
              <w:t xml:space="preserve"> seconded by</w:t>
            </w:r>
            <w:r>
              <w:t xml:space="preserve"> Dr. Maria Brown,</w:t>
            </w:r>
            <w:r w:rsidRPr="00A11904">
              <w:rPr>
                <w:rFonts w:eastAsia="Times New Roman"/>
              </w:rPr>
              <w:t xml:space="preserve"> recommended the board </w:t>
            </w:r>
            <w:r>
              <w:rPr>
                <w:rFonts w:eastAsia="Times New Roman"/>
              </w:rPr>
              <w:t xml:space="preserve">table the Item D the </w:t>
            </w:r>
            <w:r w:rsidRPr="00A11904">
              <w:rPr>
                <w:rFonts w:eastAsia="Times New Roman"/>
              </w:rPr>
              <w:t> Job Title, Job Description, and Salary Schedule Change From Chief Operating Officer/Deputy Superintendent to Chief of Staff/Deputy Superintendent, as presented.</w:t>
            </w:r>
            <w:r w:rsidRPr="00A11904">
              <w:t xml:space="preserve"> Karen Byrd, Maria Brown, Matt McIntire, Julia Pile, and Troy Fryman, voted, “aye.”MOTION: The motion passed 5-0. </w:t>
            </w:r>
          </w:p>
          <w:p w:rsidR="00433BC3" w:rsidRDefault="00433BC3">
            <w:pPr>
              <w:rPr>
                <w:rFonts w:eastAsia="Times New Roman"/>
                <w:b/>
                <w:bCs/>
              </w:rPr>
            </w:pPr>
          </w:p>
          <w:p w:rsidR="00A11904" w:rsidRPr="00A11904" w:rsidRDefault="00A11904" w:rsidP="00661D79">
            <w:pPr>
              <w:ind w:left="360"/>
              <w:rPr>
                <w:rFonts w:eastAsia="Times New Roman"/>
                <w:bCs/>
              </w:rPr>
            </w:pPr>
            <w:r>
              <w:rPr>
                <w:rFonts w:eastAsia="Times New Roman"/>
                <w:b/>
                <w:bCs/>
              </w:rPr>
              <w:t xml:space="preserve">     </w:t>
            </w:r>
            <w:r>
              <w:rPr>
                <w:rFonts w:eastAsia="Times New Roman"/>
                <w:bCs/>
              </w:rPr>
              <w:t xml:space="preserve">Mr. Turner discussed the positon and why he felt it was needed. Karen Byrd, discussed when new positions are created, there needs to be a committee and discussion before it goes to the board. </w:t>
            </w:r>
            <w:r w:rsidR="007443B1">
              <w:rPr>
                <w:rFonts w:eastAsia="Times New Roman"/>
                <w:bCs/>
              </w:rPr>
              <w:t>Mr. Fryman discussed the importance to make this a reality to streamline.</w:t>
            </w:r>
            <w:r>
              <w:rPr>
                <w:rFonts w:eastAsia="Times New Roman"/>
                <w:bCs/>
              </w:rPr>
              <w:t xml:space="preserve"> Ms. Byrd discussed the process and that we need to look at the whole district not just a few positons and discussed the budget that we will be facing after the COVID expenses are realized.  </w:t>
            </w:r>
            <w:r w:rsidR="007443B1">
              <w:rPr>
                <w:rFonts w:eastAsia="Times New Roman"/>
                <w:bCs/>
              </w:rPr>
              <w:t>Ms. Byrd</w:t>
            </w:r>
            <w:r w:rsidR="00826DB5">
              <w:rPr>
                <w:rFonts w:eastAsia="Times New Roman"/>
                <w:bCs/>
              </w:rPr>
              <w:t xml:space="preserve"> discussed the she could not support this at this time, with no disrespect to Mr. Turner, and she had discussed this with him. </w:t>
            </w:r>
            <w:r>
              <w:rPr>
                <w:rFonts w:eastAsia="Times New Roman"/>
                <w:bCs/>
              </w:rPr>
              <w:t>Julia Pile agreed we need to look into this further</w:t>
            </w:r>
            <w:r w:rsidR="00826DB5">
              <w:rPr>
                <w:rFonts w:eastAsia="Times New Roman"/>
                <w:bCs/>
              </w:rPr>
              <w:t xml:space="preserve"> as process improvement in the district</w:t>
            </w:r>
            <w:r>
              <w:rPr>
                <w:rFonts w:eastAsia="Times New Roman"/>
                <w:bCs/>
              </w:rPr>
              <w:t xml:space="preserve">. All agreed to table the request for pay increases and positions changes until this can be fully looked in to in the future. Items D and E were </w:t>
            </w:r>
            <w:r w:rsidR="007443B1">
              <w:rPr>
                <w:rFonts w:eastAsia="Times New Roman"/>
                <w:bCs/>
              </w:rPr>
              <w:t>agreed</w:t>
            </w:r>
            <w:r>
              <w:rPr>
                <w:rFonts w:eastAsia="Times New Roman"/>
                <w:bCs/>
              </w:rPr>
              <w:t xml:space="preserve"> upon to table. </w:t>
            </w:r>
            <w:r w:rsidR="00826DB5">
              <w:rPr>
                <w:rFonts w:eastAsia="Times New Roman"/>
                <w:bCs/>
              </w:rPr>
              <w:t>Mr. Turner agreed to make sure we are all on the same page, we will work on the process in the next few months so we are sure we are transparent.</w:t>
            </w:r>
          </w:p>
          <w:p w:rsidR="00A11904" w:rsidRDefault="00A11904" w:rsidP="00661D79">
            <w:pPr>
              <w:ind w:left="360"/>
              <w:rPr>
                <w:rFonts w:eastAsia="Times New Roman"/>
                <w:b/>
                <w:bCs/>
              </w:rPr>
            </w:pPr>
          </w:p>
          <w:p w:rsidR="00433BC3" w:rsidRDefault="00433BC3">
            <w:pPr>
              <w:rPr>
                <w:rFonts w:eastAsia="Times New Roman"/>
                <w:b/>
                <w:bCs/>
              </w:rPr>
            </w:pPr>
          </w:p>
          <w:p w:rsidR="00CE7D07" w:rsidRDefault="00CE7D07">
            <w:pPr>
              <w:rPr>
                <w:rFonts w:eastAsia="Times New Roman"/>
              </w:rPr>
            </w:pPr>
            <w:r>
              <w:rPr>
                <w:rFonts w:eastAsia="Times New Roman"/>
                <w:b/>
                <w:bCs/>
              </w:rPr>
              <w:t>E.</w:t>
            </w:r>
            <w:r>
              <w:rPr>
                <w:rFonts w:eastAsia="Times New Roman"/>
              </w:rPr>
              <w:t> Job Title, Job Description, and Salary Change From Director of Finance and Director of Human Resources to Executive Director of Finance and Executive Director of Human Resources</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7443B1" w:rsidRDefault="007443B1">
            <w:pPr>
              <w:rPr>
                <w:rFonts w:eastAsia="Times New Roman"/>
              </w:rPr>
            </w:pPr>
          </w:p>
          <w:p w:rsidR="007443B1" w:rsidRDefault="007443B1">
            <w:pPr>
              <w:rPr>
                <w:rFonts w:eastAsia="Times New Roman"/>
              </w:rPr>
            </w:pPr>
          </w:p>
          <w:p w:rsidR="00CE7D07" w:rsidRPr="007443B1" w:rsidRDefault="00F849BF" w:rsidP="00661D79">
            <w:pPr>
              <w:ind w:left="630"/>
              <w:rPr>
                <w:rFonts w:eastAsia="Times New Roman"/>
              </w:rPr>
            </w:pPr>
            <w:r w:rsidRPr="007443B1">
              <w:rPr>
                <w:rFonts w:eastAsia="Times New Roman"/>
              </w:rPr>
              <w:t xml:space="preserve">The Board </w:t>
            </w:r>
            <w:r w:rsidR="007443B1">
              <w:rPr>
                <w:rFonts w:eastAsia="Times New Roman"/>
              </w:rPr>
              <w:t xml:space="preserve">tabled Item E. </w:t>
            </w:r>
            <w:r w:rsidR="00CE7D07" w:rsidRPr="007443B1">
              <w:rPr>
                <w:rFonts w:eastAsia="Times New Roman"/>
              </w:rPr>
              <w:t>Job Title, Job Description, and Salary Change From Director of Finance and Director of Human Resources to Executive Director of Finance and Executive Director o</w:t>
            </w:r>
            <w:r w:rsidR="007443B1">
              <w:rPr>
                <w:rFonts w:eastAsia="Times New Roman"/>
              </w:rPr>
              <w:t>f Human Resources, as presented along with Item D Motion 6.</w:t>
            </w:r>
          </w:p>
        </w:tc>
      </w:tr>
      <w:tr w:rsidR="00CE7D07">
        <w:trPr>
          <w:tblCellSpacing w:w="0" w:type="dxa"/>
        </w:trPr>
        <w:tc>
          <w:tcPr>
            <w:tcW w:w="0" w:type="auto"/>
            <w:hideMark/>
          </w:tcPr>
          <w:p w:rsidR="00433BC3" w:rsidRDefault="00433BC3">
            <w:pPr>
              <w:rPr>
                <w:rFonts w:eastAsia="Times New Roman"/>
                <w:b/>
                <w:bCs/>
              </w:rPr>
            </w:pPr>
          </w:p>
          <w:p w:rsidR="00433BC3" w:rsidRPr="00433BC3" w:rsidRDefault="00433BC3">
            <w:pPr>
              <w:rPr>
                <w:rFonts w:eastAsia="Times New Roman"/>
                <w:b/>
                <w:bCs/>
                <w:u w:val="single"/>
              </w:rPr>
            </w:pPr>
          </w:p>
          <w:p w:rsidR="00CE7D07" w:rsidRDefault="00CE7D07">
            <w:pPr>
              <w:rPr>
                <w:rFonts w:eastAsia="Times New Roman"/>
              </w:rPr>
            </w:pPr>
            <w:r w:rsidRPr="00433BC3">
              <w:rPr>
                <w:rFonts w:eastAsia="Times New Roman"/>
                <w:b/>
                <w:bCs/>
                <w:u w:val="single"/>
              </w:rPr>
              <w:t>X.</w:t>
            </w:r>
            <w:r w:rsidRPr="00433BC3">
              <w:rPr>
                <w:rFonts w:eastAsia="Times New Roman"/>
                <w:b/>
                <w:u w:val="single"/>
              </w:rPr>
              <w:t> SUPERINTENDENT'S REPORT</w:t>
            </w:r>
          </w:p>
        </w:tc>
      </w:tr>
      <w:tr w:rsidR="00CE7D07">
        <w:trPr>
          <w:tblCellSpacing w:w="0" w:type="dxa"/>
        </w:trPr>
        <w:tc>
          <w:tcPr>
            <w:tcW w:w="0" w:type="auto"/>
            <w:hideMark/>
          </w:tcPr>
          <w:p w:rsidR="00433BC3" w:rsidRDefault="00826DB5">
            <w:pPr>
              <w:rPr>
                <w:rFonts w:eastAsia="Times New Roman"/>
                <w:bCs/>
              </w:rPr>
            </w:pPr>
            <w:r>
              <w:rPr>
                <w:rFonts w:eastAsia="Times New Roman"/>
                <w:b/>
                <w:bCs/>
              </w:rPr>
              <w:t xml:space="preserve">     </w:t>
            </w:r>
            <w:r>
              <w:rPr>
                <w:rFonts w:eastAsia="Times New Roman"/>
                <w:bCs/>
              </w:rPr>
              <w:t xml:space="preserve">Mr. McArtor, COO, updated the board on Operations – Food Services 55,000 meals in one week and continue to serve. Transportation continuing training and support transportation models for the new year. </w:t>
            </w:r>
            <w:r>
              <w:rPr>
                <w:rFonts w:eastAsia="Times New Roman"/>
                <w:bCs/>
              </w:rPr>
              <w:lastRenderedPageBreak/>
              <w:t>Construction projects are moving forward, along with turf fields and Boone auditorium is coming along. Audit tonight was good tonight.  Mr. McArtor thanked all directors.</w:t>
            </w:r>
          </w:p>
          <w:p w:rsidR="00826DB5" w:rsidRDefault="00826DB5">
            <w:pPr>
              <w:rPr>
                <w:rFonts w:eastAsia="Times New Roman"/>
                <w:bCs/>
              </w:rPr>
            </w:pPr>
            <w:r>
              <w:rPr>
                <w:rFonts w:eastAsia="Times New Roman"/>
                <w:bCs/>
              </w:rPr>
              <w:t xml:space="preserve">     Dr. </w:t>
            </w:r>
            <w:r w:rsidR="000A0664">
              <w:rPr>
                <w:rFonts w:eastAsia="Times New Roman"/>
                <w:bCs/>
              </w:rPr>
              <w:t xml:space="preserve">Jason </w:t>
            </w:r>
            <w:r>
              <w:rPr>
                <w:rFonts w:eastAsia="Times New Roman"/>
                <w:bCs/>
              </w:rPr>
              <w:t>Radford, shared updates on State Grant for Internet Access and we are in the process of providing those hot spots for our families and are 2/3 way thru this project.  Shared on targeted small groups KDE has put out guidance and we are working on small groups starting Jan. 4</w:t>
            </w:r>
            <w:r w:rsidRPr="00826DB5">
              <w:rPr>
                <w:rFonts w:eastAsia="Times New Roman"/>
                <w:bCs/>
                <w:vertAlign w:val="superscript"/>
              </w:rPr>
              <w:t>th</w:t>
            </w:r>
            <w:r>
              <w:rPr>
                <w:rFonts w:eastAsia="Times New Roman"/>
                <w:bCs/>
              </w:rPr>
              <w:t>.</w:t>
            </w:r>
            <w:r w:rsidR="000A0664">
              <w:rPr>
                <w:rFonts w:eastAsia="Times New Roman"/>
                <w:bCs/>
              </w:rPr>
              <w:t xml:space="preserve">  </w:t>
            </w:r>
          </w:p>
          <w:p w:rsidR="000A0664" w:rsidRDefault="000A0664">
            <w:pPr>
              <w:rPr>
                <w:rFonts w:eastAsia="Times New Roman"/>
                <w:bCs/>
              </w:rPr>
            </w:pPr>
            <w:r>
              <w:rPr>
                <w:rFonts w:eastAsia="Times New Roman"/>
                <w:bCs/>
              </w:rPr>
              <w:t xml:space="preserve">      Jenny Watson, Assist. Superintendent LSS, working on improving virtual instructions and reviewed the plan, rolling out in January.  Ms. Watson discussed the targeted remediation plan.  Ms. Pile asked if will include parents in this planning, Mrs. Watson stated some of the teachers also make up those parents, but she will reach out to principals to include others. Ms. Pile asked about hot spots and Mr. Radford discussed the areas of hotspots. </w:t>
            </w:r>
          </w:p>
          <w:p w:rsidR="000A0664" w:rsidRDefault="000A0664">
            <w:pPr>
              <w:rPr>
                <w:rFonts w:eastAsia="Times New Roman"/>
                <w:bCs/>
              </w:rPr>
            </w:pPr>
            <w:r>
              <w:rPr>
                <w:rFonts w:eastAsia="Times New Roman"/>
                <w:bCs/>
              </w:rPr>
              <w:t xml:space="preserve">      Kathy Reutman, Executive Director of Student Services, updated on the Mental Health and Wellness of students and staff.  Discussed 2 way communication and the program called Kinvo and the 5 schools involved and using the program. Kinvo is also a translation service and attendance program.   Ms. Reutman discussed the reporting of Mental Health and the trauma that is happening in families and we have provided strategies for helping our staff and parents. Discussion on what the school counselors are working on in the schools. </w:t>
            </w:r>
          </w:p>
          <w:p w:rsidR="00661D79" w:rsidRDefault="00661D79">
            <w:pPr>
              <w:rPr>
                <w:rFonts w:eastAsia="Times New Roman"/>
                <w:bCs/>
              </w:rPr>
            </w:pPr>
          </w:p>
          <w:p w:rsidR="00661D79" w:rsidRDefault="00661D79">
            <w:pPr>
              <w:rPr>
                <w:rFonts w:eastAsia="Times New Roman"/>
                <w:bCs/>
              </w:rPr>
            </w:pPr>
            <w:r>
              <w:rPr>
                <w:rFonts w:eastAsia="Times New Roman"/>
                <w:bCs/>
              </w:rPr>
              <w:t xml:space="preserve">      Mr. McIntire asked if the Mental Health Summit next year will be virtual, Ms. Reutman replied that it may and this project discussion will start in January.</w:t>
            </w:r>
          </w:p>
          <w:p w:rsidR="00661D79" w:rsidRDefault="00661D79">
            <w:pPr>
              <w:rPr>
                <w:rFonts w:eastAsia="Times New Roman"/>
                <w:bCs/>
              </w:rPr>
            </w:pPr>
          </w:p>
          <w:p w:rsidR="00661D79" w:rsidRDefault="00661D79">
            <w:pPr>
              <w:rPr>
                <w:rFonts w:eastAsia="Times New Roman"/>
                <w:bCs/>
              </w:rPr>
            </w:pPr>
            <w:r>
              <w:rPr>
                <w:rFonts w:eastAsia="Times New Roman"/>
                <w:bCs/>
              </w:rPr>
              <w:t xml:space="preserve">      Mr. Turner, discussed the email sent out to parents to communicate to all about what the second semester may look like with instruction.  Discussed the high levels of COVID impacting our hospitals, etc. and our schools and we may need a buffer after the winter holiday since we did see a large spike after Thanksgiving.  Mr. Turner asked for all to help, use those safety protocols so we can decrease the cases in our community so we may get back to school.  We will need to make adjustments as we see the transitions to returning to in-person instruction</w:t>
            </w:r>
            <w:r w:rsidR="005A0F13">
              <w:rPr>
                <w:rFonts w:eastAsia="Times New Roman"/>
                <w:bCs/>
              </w:rPr>
              <w:t xml:space="preserve"> – spring breaks, shorter summer breaks, we don’t know just yet what will come from the KDE.</w:t>
            </w:r>
          </w:p>
          <w:p w:rsidR="005A0F13" w:rsidRDefault="005A0F13">
            <w:pPr>
              <w:rPr>
                <w:rFonts w:eastAsia="Times New Roman"/>
                <w:bCs/>
              </w:rPr>
            </w:pPr>
            <w:r>
              <w:rPr>
                <w:rFonts w:eastAsia="Times New Roman"/>
                <w:bCs/>
              </w:rPr>
              <w:t xml:space="preserve">      Mr. McIntire, discussed and advocate for a balance view, we can’t just focus on COVID  numbers in the community, schools have proven we can open and be successful, it is not easy and our biggest challenge is the sickness in the employees.  We must focus on how we can keep the schools open and asked to not focus on the numbers. </w:t>
            </w:r>
          </w:p>
          <w:p w:rsidR="005A0F13" w:rsidRDefault="005A0F13">
            <w:pPr>
              <w:rPr>
                <w:rFonts w:eastAsia="Times New Roman"/>
                <w:bCs/>
              </w:rPr>
            </w:pPr>
            <w:r>
              <w:rPr>
                <w:rFonts w:eastAsia="Times New Roman"/>
                <w:bCs/>
              </w:rPr>
              <w:t xml:space="preserve">      Ms. Karen Byrd, discussed the RA Jones numbers that the staff was at 97% attendance and thanked them for their dedication. </w:t>
            </w:r>
          </w:p>
          <w:p w:rsidR="005A0F13" w:rsidRPr="00826DB5" w:rsidRDefault="005A0F13">
            <w:pPr>
              <w:rPr>
                <w:rFonts w:eastAsia="Times New Roman"/>
                <w:bCs/>
              </w:rPr>
            </w:pPr>
            <w:r>
              <w:rPr>
                <w:rFonts w:eastAsia="Times New Roman"/>
                <w:bCs/>
              </w:rPr>
              <w:t xml:space="preserve">    </w:t>
            </w:r>
          </w:p>
          <w:p w:rsidR="00CE7D07" w:rsidRDefault="00CE7D07">
            <w:pPr>
              <w:rPr>
                <w:rFonts w:eastAsia="Times New Roman"/>
              </w:rPr>
            </w:pPr>
            <w:r w:rsidRPr="00433BC3">
              <w:rPr>
                <w:rFonts w:eastAsia="Times New Roman"/>
                <w:b/>
                <w:bCs/>
                <w:u w:val="single"/>
              </w:rPr>
              <w:t>XI.</w:t>
            </w:r>
            <w:r w:rsidRPr="00433BC3">
              <w:rPr>
                <w:rFonts w:eastAsia="Times New Roman"/>
                <w:b/>
                <w:u w:val="single"/>
              </w:rPr>
              <w:t> INFORMATION, PROPOSALS, COMMUNICATIONS</w:t>
            </w:r>
          </w:p>
        </w:tc>
      </w:tr>
      <w:tr w:rsidR="00CE7D07">
        <w:trPr>
          <w:tblCellSpacing w:w="0" w:type="dxa"/>
        </w:trPr>
        <w:tc>
          <w:tcPr>
            <w:tcW w:w="0" w:type="auto"/>
            <w:hideMark/>
          </w:tcPr>
          <w:p w:rsidR="00CE7D07" w:rsidRDefault="00CE7D07" w:rsidP="00433BC3">
            <w:pPr>
              <w:ind w:left="450"/>
              <w:rPr>
                <w:rFonts w:eastAsia="Times New Roman"/>
              </w:rPr>
            </w:pPr>
            <w:r>
              <w:rPr>
                <w:rFonts w:eastAsia="Times New Roman"/>
                <w:b/>
                <w:bCs/>
              </w:rPr>
              <w:lastRenderedPageBreak/>
              <w:t>A.</w:t>
            </w:r>
            <w:r>
              <w:rPr>
                <w:rFonts w:eastAsia="Times New Roman"/>
              </w:rPr>
              <w:t> Human Resource Actions</w:t>
            </w:r>
          </w:p>
        </w:tc>
      </w:tr>
      <w:tr w:rsidR="00CE7D07">
        <w:trPr>
          <w:tblCellSpacing w:w="0" w:type="dxa"/>
        </w:trPr>
        <w:tc>
          <w:tcPr>
            <w:tcW w:w="0" w:type="auto"/>
            <w:hideMark/>
          </w:tcPr>
          <w:p w:rsidR="00CE7D07" w:rsidRDefault="00CE7D07" w:rsidP="00433BC3">
            <w:pPr>
              <w:ind w:left="450"/>
              <w:rPr>
                <w:rFonts w:eastAsia="Times New Roman"/>
              </w:rPr>
            </w:pPr>
            <w:r>
              <w:rPr>
                <w:rFonts w:eastAsia="Times New Roman"/>
                <w:b/>
                <w:bCs/>
              </w:rPr>
              <w:t>B.</w:t>
            </w:r>
            <w:r>
              <w:rPr>
                <w:rFonts w:eastAsia="Times New Roman"/>
              </w:rPr>
              <w:t> Worker's Compensation Claims</w:t>
            </w:r>
          </w:p>
        </w:tc>
      </w:tr>
      <w:tr w:rsidR="00CE7D07">
        <w:trPr>
          <w:tblCellSpacing w:w="0" w:type="dxa"/>
        </w:trPr>
        <w:tc>
          <w:tcPr>
            <w:tcW w:w="0" w:type="auto"/>
            <w:hideMark/>
          </w:tcPr>
          <w:p w:rsidR="00CE7D07" w:rsidRDefault="00CE7D07" w:rsidP="00433BC3">
            <w:pPr>
              <w:ind w:left="450"/>
              <w:rPr>
                <w:rFonts w:eastAsia="Times New Roman"/>
              </w:rPr>
            </w:pPr>
            <w:r>
              <w:rPr>
                <w:rFonts w:eastAsia="Times New Roman"/>
                <w:b/>
                <w:bCs/>
              </w:rPr>
              <w:t>C.</w:t>
            </w:r>
            <w:r>
              <w:rPr>
                <w:rFonts w:eastAsia="Times New Roman"/>
              </w:rPr>
              <w:t> Overtime Report</w:t>
            </w:r>
          </w:p>
        </w:tc>
      </w:tr>
      <w:tr w:rsidR="00CE7D07">
        <w:trPr>
          <w:tblCellSpacing w:w="0" w:type="dxa"/>
        </w:trPr>
        <w:tc>
          <w:tcPr>
            <w:tcW w:w="0" w:type="auto"/>
            <w:hideMark/>
          </w:tcPr>
          <w:p w:rsidR="00CE7D07" w:rsidRDefault="00CE7D07" w:rsidP="00433BC3">
            <w:pPr>
              <w:ind w:left="450"/>
              <w:rPr>
                <w:rFonts w:eastAsia="Times New Roman"/>
              </w:rPr>
            </w:pPr>
            <w:r>
              <w:rPr>
                <w:rFonts w:eastAsia="Times New Roman"/>
                <w:b/>
                <w:bCs/>
              </w:rPr>
              <w:t>D.</w:t>
            </w:r>
            <w:r>
              <w:rPr>
                <w:rFonts w:eastAsia="Times New Roman"/>
              </w:rPr>
              <w:t> Construction Status Report</w:t>
            </w:r>
          </w:p>
        </w:tc>
      </w:tr>
      <w:tr w:rsidR="00CE7D07" w:rsidTr="00433BC3">
        <w:trPr>
          <w:trHeight w:val="1035"/>
          <w:tblCellSpacing w:w="0" w:type="dxa"/>
        </w:trPr>
        <w:tc>
          <w:tcPr>
            <w:tcW w:w="0" w:type="auto"/>
            <w:hideMark/>
          </w:tcPr>
          <w:p w:rsidR="00433BC3" w:rsidRDefault="00CE7D07" w:rsidP="00433BC3">
            <w:pPr>
              <w:ind w:left="450"/>
              <w:rPr>
                <w:rFonts w:eastAsia="Times New Roman"/>
              </w:rPr>
            </w:pPr>
            <w:r>
              <w:rPr>
                <w:rFonts w:eastAsia="Times New Roman"/>
                <w:b/>
                <w:bCs/>
              </w:rPr>
              <w:t>E.</w:t>
            </w:r>
            <w:r>
              <w:rPr>
                <w:rFonts w:eastAsia="Times New Roman"/>
              </w:rPr>
              <w:t> Energy Management Report</w:t>
            </w:r>
          </w:p>
          <w:p w:rsidR="005A0F13" w:rsidRDefault="005A0F13" w:rsidP="00433BC3">
            <w:pPr>
              <w:rPr>
                <w:rFonts w:eastAsia="Times New Roman"/>
              </w:rPr>
            </w:pPr>
          </w:p>
          <w:p w:rsidR="005A0F13" w:rsidRDefault="00A371D6" w:rsidP="005A0F13">
            <w:pPr>
              <w:pStyle w:val="ListParagraph"/>
              <w:numPr>
                <w:ilvl w:val="0"/>
                <w:numId w:val="11"/>
              </w:numPr>
              <w:rPr>
                <w:rFonts w:eastAsia="Times New Roman"/>
              </w:rPr>
            </w:pPr>
            <w:r>
              <w:rPr>
                <w:rFonts w:eastAsia="Times New Roman"/>
              </w:rPr>
              <w:t xml:space="preserve">Mrs. </w:t>
            </w:r>
            <w:r w:rsidR="005A0F13">
              <w:rPr>
                <w:rFonts w:eastAsia="Times New Roman"/>
              </w:rPr>
              <w:t>Julie Pile thanked Mr. Barrix on the transportation overview at the operation.  Congratulated the Rotary Club teachers of the year.  M</w:t>
            </w:r>
            <w:r>
              <w:rPr>
                <w:rFonts w:eastAsia="Times New Roman"/>
              </w:rPr>
              <w:t>r</w:t>
            </w:r>
            <w:r w:rsidR="005A0F13">
              <w:rPr>
                <w:rFonts w:eastAsia="Times New Roman"/>
              </w:rPr>
              <w:t xml:space="preserve">s. Pile discussed the great sessions at the Virtual KSBA training and other sessions attended. </w:t>
            </w:r>
          </w:p>
          <w:p w:rsidR="005A0F13" w:rsidRDefault="005A0F13" w:rsidP="005A0F13">
            <w:pPr>
              <w:rPr>
                <w:rFonts w:eastAsia="Times New Roman"/>
              </w:rPr>
            </w:pPr>
          </w:p>
          <w:p w:rsidR="005A0F13" w:rsidRDefault="00A371D6" w:rsidP="005A0F13">
            <w:pPr>
              <w:pStyle w:val="ListParagraph"/>
              <w:numPr>
                <w:ilvl w:val="0"/>
                <w:numId w:val="11"/>
              </w:numPr>
              <w:rPr>
                <w:rFonts w:eastAsia="Times New Roman"/>
              </w:rPr>
            </w:pPr>
            <w:r>
              <w:rPr>
                <w:rFonts w:eastAsia="Times New Roman"/>
              </w:rPr>
              <w:t xml:space="preserve">Mr. Fryman, spoke on his time as a board member in this district and this was his last meeting. Mr. Fryman did not run again for reelection.  He thanked the employees of the district and the professionalism of the board.  He reviewed his time as a board member. He encouraged all to </w:t>
            </w:r>
            <w:r w:rsidR="00C11C0F">
              <w:rPr>
                <w:rFonts w:eastAsia="Times New Roman"/>
              </w:rPr>
              <w:t xml:space="preserve">ask your State Representatives to help work on keeping the tax money here for Boone County students and continue to work with the board in this effort. </w:t>
            </w:r>
          </w:p>
          <w:p w:rsidR="00C11C0F" w:rsidRPr="00C11C0F" w:rsidRDefault="00C11C0F" w:rsidP="00C11C0F">
            <w:pPr>
              <w:pStyle w:val="ListParagraph"/>
              <w:rPr>
                <w:rFonts w:eastAsia="Times New Roman"/>
              </w:rPr>
            </w:pPr>
          </w:p>
          <w:p w:rsidR="00C11C0F" w:rsidRDefault="00C11C0F" w:rsidP="005A0F13">
            <w:pPr>
              <w:pStyle w:val="ListParagraph"/>
              <w:numPr>
                <w:ilvl w:val="0"/>
                <w:numId w:val="11"/>
              </w:numPr>
              <w:rPr>
                <w:rFonts w:eastAsia="Times New Roman"/>
              </w:rPr>
            </w:pPr>
            <w:r>
              <w:rPr>
                <w:rFonts w:eastAsia="Times New Roman"/>
              </w:rPr>
              <w:lastRenderedPageBreak/>
              <w:t xml:space="preserve">Mr. Matt McIntire, will be leaving the board and thanked all the employees, past board members and current.  He stated that he was continually amazed at the compassion and dedication of the employees of this district.  Mr. McIntire, discussed and reflected on his time as a board member and the projects he has been involved in and thankful for the opportunity. </w:t>
            </w:r>
            <w:r w:rsidR="00E0436F">
              <w:rPr>
                <w:rFonts w:eastAsia="Times New Roman"/>
              </w:rPr>
              <w:t xml:space="preserve">Mr. McIntire challenged all to look at both sides as an educational institution and keep a balanced view as a community and look ahead to the Fall instruction.  </w:t>
            </w:r>
            <w:r>
              <w:rPr>
                <w:rFonts w:eastAsia="Times New Roman"/>
              </w:rPr>
              <w:t xml:space="preserve">Mr. McIntire stated he will continue to support Boone County Schools. </w:t>
            </w:r>
          </w:p>
          <w:p w:rsidR="00E0436F" w:rsidRPr="00E0436F" w:rsidRDefault="00E0436F" w:rsidP="00E0436F">
            <w:pPr>
              <w:pStyle w:val="ListParagraph"/>
              <w:rPr>
                <w:rFonts w:eastAsia="Times New Roman"/>
              </w:rPr>
            </w:pPr>
          </w:p>
          <w:p w:rsidR="00E0436F" w:rsidRPr="00E0436F" w:rsidRDefault="00E0436F" w:rsidP="00E0436F">
            <w:pPr>
              <w:ind w:left="720"/>
              <w:rPr>
                <w:rFonts w:eastAsia="Times New Roman"/>
              </w:rPr>
            </w:pPr>
            <w:r>
              <w:rPr>
                <w:rFonts w:eastAsia="Times New Roman"/>
              </w:rPr>
              <w:t>Karen Byrd, Maria Brown and Julia Pile to the time to thank the Matt McIntire and Troy Fryman for their dedication to the board.</w:t>
            </w:r>
          </w:p>
          <w:p w:rsidR="00A371D6" w:rsidRPr="00A371D6" w:rsidRDefault="00A371D6" w:rsidP="00A371D6">
            <w:pPr>
              <w:rPr>
                <w:rFonts w:eastAsia="Times New Roman"/>
              </w:rPr>
            </w:pPr>
          </w:p>
        </w:tc>
      </w:tr>
      <w:tr w:rsidR="00CE7D07">
        <w:trPr>
          <w:tblCellSpacing w:w="0" w:type="dxa"/>
        </w:trPr>
        <w:tc>
          <w:tcPr>
            <w:tcW w:w="0" w:type="auto"/>
            <w:hideMark/>
          </w:tcPr>
          <w:p w:rsidR="00CE7D07" w:rsidRPr="00433BC3" w:rsidRDefault="00CE7D07">
            <w:pPr>
              <w:rPr>
                <w:rFonts w:eastAsia="Times New Roman"/>
                <w:b/>
                <w:u w:val="single"/>
              </w:rPr>
            </w:pPr>
            <w:r w:rsidRPr="00433BC3">
              <w:rPr>
                <w:rFonts w:eastAsia="Times New Roman"/>
                <w:b/>
                <w:bCs/>
                <w:u w:val="single"/>
              </w:rPr>
              <w:lastRenderedPageBreak/>
              <w:t>XII.</w:t>
            </w:r>
            <w:r w:rsidRPr="00433BC3">
              <w:rPr>
                <w:rFonts w:eastAsia="Times New Roman"/>
                <w:b/>
                <w:u w:val="single"/>
              </w:rPr>
              <w:t> CLOSED EXECUTIVE SESSION PER KRS 61.810 (K)(1)</w:t>
            </w:r>
          </w:p>
        </w:tc>
      </w:tr>
      <w:tr w:rsidR="00CE7D07" w:rsidTr="00661D79">
        <w:trPr>
          <w:trHeight w:val="675"/>
          <w:tblCellSpacing w:w="0" w:type="dxa"/>
        </w:trPr>
        <w:tc>
          <w:tcPr>
            <w:tcW w:w="0" w:type="auto"/>
            <w:hideMark/>
          </w:tcPr>
          <w:p w:rsidR="00CE7D07" w:rsidRDefault="00CE7D07">
            <w:pPr>
              <w:rPr>
                <w:rFonts w:eastAsia="Times New Roman"/>
              </w:rPr>
            </w:pPr>
            <w:r>
              <w:rPr>
                <w:rFonts w:eastAsia="Times New Roman"/>
                <w:b/>
                <w:bCs/>
              </w:rPr>
              <w:t>A.</w:t>
            </w:r>
            <w:r>
              <w:rPr>
                <w:rFonts w:eastAsia="Times New Roman"/>
              </w:rPr>
              <w:t> CLOSED EXECUTIVE SESSION PER KRS 61.810 (1)(k)Superintendent Evaluation Preliminary Mid-year Discussion</w:t>
            </w:r>
          </w:p>
        </w:tc>
      </w:tr>
      <w:tr w:rsidR="00CE7D07">
        <w:trPr>
          <w:tblCellSpacing w:w="0" w:type="dxa"/>
        </w:trPr>
        <w:tc>
          <w:tcPr>
            <w:tcW w:w="0" w:type="auto"/>
            <w:vAlign w:val="center"/>
            <w:hideMark/>
          </w:tcPr>
          <w:p w:rsidR="00CE7D07" w:rsidRDefault="00CE7D07">
            <w:pPr>
              <w:rPr>
                <w:rFonts w:eastAsia="Times New Roman"/>
              </w:rPr>
            </w:pPr>
          </w:p>
        </w:tc>
      </w:tr>
      <w:tr w:rsidR="00CE7D07">
        <w:trPr>
          <w:tblCellSpacing w:w="0" w:type="dxa"/>
        </w:trPr>
        <w:tc>
          <w:tcPr>
            <w:tcW w:w="0" w:type="auto"/>
            <w:hideMark/>
          </w:tcPr>
          <w:p w:rsidR="00CE7D07" w:rsidRDefault="00661D79" w:rsidP="00661D79">
            <w:pPr>
              <w:rPr>
                <w:rFonts w:eastAsia="Times New Roman"/>
              </w:rPr>
            </w:pPr>
            <w:r>
              <w:rPr>
                <w:rFonts w:eastAsia="Times New Roman"/>
              </w:rPr>
              <w:t xml:space="preserve">       Mr. Matthew Turner, Superintendent, recommended the </w:t>
            </w:r>
            <w:r w:rsidR="00F849BF">
              <w:rPr>
                <w:rFonts w:eastAsia="Times New Roman"/>
              </w:rPr>
              <w:t xml:space="preserve"> Board approved</w:t>
            </w:r>
            <w:r w:rsidR="00CE7D07">
              <w:rPr>
                <w:rFonts w:eastAsia="Times New Roman"/>
              </w:rPr>
              <w:t xml:space="preserve"> the closed session pursuant to KRS 61.810, Section (1)(k), meetings specified by</w:t>
            </w:r>
            <w:r>
              <w:rPr>
                <w:rFonts w:eastAsia="Times New Roman"/>
              </w:rPr>
              <w:t xml:space="preserve"> law to be conducted in private, </w:t>
            </w:r>
            <w:r w:rsidR="00CE7D07">
              <w:rPr>
                <w:rFonts w:eastAsia="Times New Roman"/>
              </w:rPr>
              <w:t>which is pursuant to KRS 156.557, Section 4 preliminary discussions of superintendent's evaluation.</w:t>
            </w:r>
          </w:p>
          <w:p w:rsidR="00661D79" w:rsidRDefault="00661D79" w:rsidP="00661D79">
            <w:pPr>
              <w:rPr>
                <w:rFonts w:eastAsia="Times New Roman"/>
              </w:rPr>
            </w:pPr>
          </w:p>
          <w:p w:rsidR="00661D79" w:rsidRDefault="00661D79" w:rsidP="00661D79">
            <w:pPr>
              <w:rPr>
                <w:rFonts w:eastAsia="Times New Roman"/>
              </w:rPr>
            </w:pPr>
          </w:p>
          <w:p w:rsidR="005A0F13" w:rsidRPr="00A11904" w:rsidRDefault="005A0F13" w:rsidP="005A0F13">
            <w:pPr>
              <w:pStyle w:val="PlainText"/>
              <w:numPr>
                <w:ilvl w:val="0"/>
                <w:numId w:val="3"/>
              </w:numPr>
              <w:rPr>
                <w:rFonts w:ascii="Times New Roman" w:hAnsi="Times New Roman" w:cs="Times New Roman"/>
                <w:sz w:val="24"/>
                <w:szCs w:val="24"/>
              </w:rPr>
            </w:pPr>
            <w:r w:rsidRPr="00DD537C">
              <w:rPr>
                <w:rFonts w:ascii="Times New Roman" w:hAnsi="Times New Roman" w:cs="Times New Roman"/>
                <w:sz w:val="24"/>
                <w:szCs w:val="24"/>
              </w:rPr>
              <w:t xml:space="preserve">A motion was made by </w:t>
            </w:r>
            <w:r>
              <w:rPr>
                <w:rFonts w:ascii="Times New Roman" w:hAnsi="Times New Roman" w:cs="Times New Roman"/>
                <w:sz w:val="24"/>
                <w:szCs w:val="24"/>
              </w:rPr>
              <w:t>Karen Byrd</w:t>
            </w:r>
            <w:r w:rsidR="00C11C0F">
              <w:rPr>
                <w:rFonts w:ascii="Times New Roman" w:hAnsi="Times New Roman" w:cs="Times New Roman"/>
                <w:sz w:val="24"/>
                <w:szCs w:val="24"/>
              </w:rPr>
              <w:t>,</w:t>
            </w:r>
            <w:r>
              <w:rPr>
                <w:rFonts w:ascii="Times New Roman" w:hAnsi="Times New Roman" w:cs="Times New Roman"/>
                <w:sz w:val="24"/>
                <w:szCs w:val="24"/>
              </w:rPr>
              <w:t xml:space="preserve"> </w:t>
            </w:r>
            <w:r w:rsidRPr="00DD537C">
              <w:rPr>
                <w:rFonts w:ascii="Times New Roman" w:hAnsi="Times New Roman" w:cs="Times New Roman"/>
                <w:sz w:val="24"/>
                <w:szCs w:val="24"/>
              </w:rPr>
              <w:t xml:space="preserve"> seconded by</w:t>
            </w:r>
            <w:r>
              <w:rPr>
                <w:rFonts w:ascii="Times New Roman" w:hAnsi="Times New Roman" w:cs="Times New Roman"/>
                <w:sz w:val="24"/>
                <w:szCs w:val="24"/>
              </w:rPr>
              <w:t xml:space="preserve"> </w:t>
            </w:r>
            <w:r w:rsidR="00C11C0F">
              <w:rPr>
                <w:rFonts w:ascii="Times New Roman" w:hAnsi="Times New Roman" w:cs="Times New Roman"/>
                <w:sz w:val="24"/>
                <w:szCs w:val="24"/>
              </w:rPr>
              <w:t>Dr. Maria Brown</w:t>
            </w:r>
            <w:r>
              <w:rPr>
                <w:rFonts w:ascii="Times New Roman" w:hAnsi="Times New Roman" w:cs="Times New Roman"/>
                <w:sz w:val="24"/>
                <w:szCs w:val="24"/>
              </w:rPr>
              <w:t xml:space="preserve">, recommendation for the board to </w:t>
            </w:r>
            <w:r w:rsidR="00C11C0F">
              <w:rPr>
                <w:rFonts w:ascii="Times New Roman" w:hAnsi="Times New Roman" w:cs="Times New Roman"/>
                <w:sz w:val="24"/>
                <w:szCs w:val="24"/>
              </w:rPr>
              <w:t>move into Closed Session pursuant to KRS 61.810, Section (1)(k), meetings specified by law to be conducted in private, which is pursuant to KRS 156.557, Section 4 preliminary discussions of superintendent’s evaluation, as</w:t>
            </w:r>
            <w:r w:rsidRPr="00DD537C">
              <w:rPr>
                <w:rFonts w:ascii="Times New Roman" w:hAnsi="Times New Roman" w:cs="Times New Roman"/>
                <w:sz w:val="24"/>
                <w:szCs w:val="24"/>
              </w:rPr>
              <w:t xml:space="preserve"> presented. Karen Byrd, Maria Brown, Matt McIntire, Julia Pile, and Troy Fryman, voted, “aye.”MOTION: The motion passed 5-0. </w:t>
            </w:r>
          </w:p>
          <w:p w:rsidR="00661D79" w:rsidRDefault="00661D79" w:rsidP="00C11C0F">
            <w:pPr>
              <w:pStyle w:val="ListParagraph"/>
              <w:ind w:left="1440"/>
              <w:rPr>
                <w:rFonts w:eastAsia="Times New Roman"/>
              </w:rPr>
            </w:pPr>
          </w:p>
          <w:p w:rsidR="00C11C0F" w:rsidRDefault="00C11C0F" w:rsidP="00C11C0F">
            <w:pPr>
              <w:pStyle w:val="ListParagraph"/>
              <w:ind w:left="1440"/>
              <w:rPr>
                <w:rFonts w:eastAsia="Times New Roman"/>
              </w:rPr>
            </w:pPr>
            <w:r>
              <w:rPr>
                <w:rFonts w:eastAsia="Times New Roman"/>
              </w:rPr>
              <w:t>Board entered into Closed Session at approximately at 10:48 pm.</w:t>
            </w:r>
          </w:p>
          <w:p w:rsidR="00E0436F" w:rsidRDefault="00E0436F" w:rsidP="00C11C0F">
            <w:pPr>
              <w:pStyle w:val="ListParagraph"/>
              <w:ind w:left="1440"/>
              <w:rPr>
                <w:rFonts w:eastAsia="Times New Roman"/>
              </w:rPr>
            </w:pPr>
          </w:p>
          <w:p w:rsidR="00E0436F" w:rsidRPr="00A11904" w:rsidRDefault="00E0436F" w:rsidP="00E0436F">
            <w:pPr>
              <w:pStyle w:val="PlainText"/>
              <w:numPr>
                <w:ilvl w:val="0"/>
                <w:numId w:val="3"/>
              </w:numPr>
              <w:rPr>
                <w:rFonts w:ascii="Times New Roman" w:hAnsi="Times New Roman" w:cs="Times New Roman"/>
                <w:sz w:val="24"/>
                <w:szCs w:val="24"/>
              </w:rPr>
            </w:pPr>
            <w:r w:rsidRPr="00DD537C">
              <w:rPr>
                <w:rFonts w:ascii="Times New Roman" w:hAnsi="Times New Roman" w:cs="Times New Roman"/>
                <w:sz w:val="24"/>
                <w:szCs w:val="24"/>
              </w:rPr>
              <w:t xml:space="preserve">A motion was made by </w:t>
            </w:r>
            <w:r>
              <w:rPr>
                <w:rFonts w:ascii="Times New Roman" w:hAnsi="Times New Roman" w:cs="Times New Roman"/>
                <w:sz w:val="24"/>
                <w:szCs w:val="24"/>
              </w:rPr>
              <w:t>Dr. Maria Brown,</w:t>
            </w:r>
            <w:r>
              <w:rPr>
                <w:rFonts w:ascii="Times New Roman" w:hAnsi="Times New Roman" w:cs="Times New Roman"/>
                <w:sz w:val="24"/>
                <w:szCs w:val="24"/>
              </w:rPr>
              <w:t xml:space="preserve"> </w:t>
            </w:r>
            <w:r w:rsidRPr="00DD537C">
              <w:rPr>
                <w:rFonts w:ascii="Times New Roman" w:hAnsi="Times New Roman" w:cs="Times New Roman"/>
                <w:sz w:val="24"/>
                <w:szCs w:val="24"/>
              </w:rPr>
              <w:t xml:space="preserve"> seconded by</w:t>
            </w:r>
            <w:r>
              <w:rPr>
                <w:rFonts w:ascii="Times New Roman" w:hAnsi="Times New Roman" w:cs="Times New Roman"/>
                <w:sz w:val="24"/>
                <w:szCs w:val="24"/>
              </w:rPr>
              <w:t xml:space="preserve"> </w:t>
            </w:r>
            <w:r>
              <w:rPr>
                <w:rFonts w:ascii="Times New Roman" w:hAnsi="Times New Roman" w:cs="Times New Roman"/>
                <w:sz w:val="24"/>
                <w:szCs w:val="24"/>
              </w:rPr>
              <w:t xml:space="preserve">Troy </w:t>
            </w:r>
            <w:r w:rsidR="00A404E9">
              <w:rPr>
                <w:rFonts w:ascii="Times New Roman" w:hAnsi="Times New Roman" w:cs="Times New Roman"/>
                <w:sz w:val="24"/>
                <w:szCs w:val="24"/>
              </w:rPr>
              <w:t>Fryman</w:t>
            </w:r>
            <w:bookmarkStart w:id="0" w:name="_GoBack"/>
            <w:bookmarkEnd w:id="0"/>
            <w:r>
              <w:rPr>
                <w:rFonts w:ascii="Times New Roman" w:hAnsi="Times New Roman" w:cs="Times New Roman"/>
                <w:sz w:val="24"/>
                <w:szCs w:val="24"/>
              </w:rPr>
              <w:t xml:space="preserve">, recommendation for the board to </w:t>
            </w:r>
            <w:r>
              <w:rPr>
                <w:rFonts w:ascii="Times New Roman" w:hAnsi="Times New Roman" w:cs="Times New Roman"/>
                <w:sz w:val="24"/>
                <w:szCs w:val="24"/>
              </w:rPr>
              <w:t xml:space="preserve">come back into regular session from the </w:t>
            </w:r>
            <w:r>
              <w:rPr>
                <w:rFonts w:ascii="Times New Roman" w:hAnsi="Times New Roman" w:cs="Times New Roman"/>
                <w:sz w:val="24"/>
                <w:szCs w:val="24"/>
              </w:rPr>
              <w:t xml:space="preserve"> Closed Session pursuant to KRS 61.810, Section (1)(k), meetings specified by law to be conducted in private, which is pursuant to KRS 156.557, Section 4 preliminary discussions of superintendent’s evaluation, as</w:t>
            </w:r>
            <w:r w:rsidRPr="00DD537C">
              <w:rPr>
                <w:rFonts w:ascii="Times New Roman" w:hAnsi="Times New Roman" w:cs="Times New Roman"/>
                <w:sz w:val="24"/>
                <w:szCs w:val="24"/>
              </w:rPr>
              <w:t xml:space="preserve"> presented. Karen Byrd, Maria Brown, Matt McIntire, Julia Pile, and Troy Fryman, voted, “aye.”MOTION: The motion passed 5-0. </w:t>
            </w:r>
          </w:p>
          <w:p w:rsidR="00E0436F" w:rsidRDefault="00E0436F" w:rsidP="00C11C0F">
            <w:pPr>
              <w:pStyle w:val="ListParagraph"/>
              <w:ind w:left="1440"/>
              <w:rPr>
                <w:rFonts w:eastAsia="Times New Roman"/>
              </w:rPr>
            </w:pPr>
          </w:p>
          <w:p w:rsidR="00C11C0F" w:rsidRPr="00661D79" w:rsidRDefault="00C11C0F" w:rsidP="00C11C0F">
            <w:pPr>
              <w:pStyle w:val="ListParagraph"/>
              <w:ind w:left="1440"/>
              <w:rPr>
                <w:rFonts w:eastAsia="Times New Roman"/>
              </w:rPr>
            </w:pPr>
            <w:r>
              <w:rPr>
                <w:rFonts w:eastAsia="Times New Roman"/>
              </w:rPr>
              <w:t>Board reentered from Closed Session at approximately at 11:42</w:t>
            </w:r>
            <w:r w:rsidR="00E0436F">
              <w:rPr>
                <w:rFonts w:eastAsia="Times New Roman"/>
              </w:rPr>
              <w:t xml:space="preserve"> pm. </w:t>
            </w:r>
          </w:p>
        </w:tc>
      </w:tr>
      <w:tr w:rsidR="00CE7D07">
        <w:trPr>
          <w:tblCellSpacing w:w="0" w:type="dxa"/>
        </w:trPr>
        <w:tc>
          <w:tcPr>
            <w:tcW w:w="0" w:type="auto"/>
            <w:hideMark/>
          </w:tcPr>
          <w:p w:rsidR="00433BC3" w:rsidRDefault="00433BC3">
            <w:pPr>
              <w:rPr>
                <w:rFonts w:eastAsia="Times New Roman"/>
                <w:b/>
                <w:bCs/>
              </w:rPr>
            </w:pPr>
          </w:p>
          <w:p w:rsidR="00CE7D07" w:rsidRDefault="00CE7D07">
            <w:pPr>
              <w:rPr>
                <w:rFonts w:eastAsia="Times New Roman"/>
                <w:b/>
                <w:u w:val="single"/>
              </w:rPr>
            </w:pPr>
            <w:r w:rsidRPr="00433BC3">
              <w:rPr>
                <w:rFonts w:eastAsia="Times New Roman"/>
                <w:b/>
                <w:bCs/>
                <w:u w:val="single"/>
              </w:rPr>
              <w:t>XIII.</w:t>
            </w:r>
            <w:r w:rsidRPr="00433BC3">
              <w:rPr>
                <w:rFonts w:eastAsia="Times New Roman"/>
                <w:b/>
                <w:u w:val="single"/>
              </w:rPr>
              <w:t> ADJOURN</w:t>
            </w:r>
          </w:p>
          <w:p w:rsidR="00826DB5" w:rsidRDefault="00826DB5">
            <w:pPr>
              <w:rPr>
                <w:rFonts w:eastAsia="Times New Roman"/>
                <w:b/>
                <w:u w:val="single"/>
              </w:rPr>
            </w:pPr>
          </w:p>
          <w:p w:rsidR="00826DB5" w:rsidRPr="00433BC3" w:rsidRDefault="00826DB5">
            <w:pPr>
              <w:rPr>
                <w:rFonts w:eastAsia="Times New Roman"/>
                <w:b/>
                <w:u w:val="single"/>
              </w:rPr>
            </w:pPr>
          </w:p>
        </w:tc>
      </w:tr>
    </w:tbl>
    <w:p w:rsidR="00826DB5" w:rsidRPr="00826DB5" w:rsidRDefault="00826DB5" w:rsidP="00E0436F">
      <w:pPr>
        <w:pStyle w:val="PlainText"/>
        <w:numPr>
          <w:ilvl w:val="0"/>
          <w:numId w:val="3"/>
        </w:numPr>
        <w:rPr>
          <w:rFonts w:ascii="Times New Roman" w:hAnsi="Times New Roman" w:cs="Times New Roman"/>
          <w:sz w:val="24"/>
          <w:szCs w:val="24"/>
          <w:u w:val="single"/>
        </w:rPr>
      </w:pPr>
      <w:r w:rsidRPr="00826DB5">
        <w:rPr>
          <w:rFonts w:ascii="Times New Roman" w:hAnsi="Times New Roman" w:cs="Times New Roman"/>
          <w:sz w:val="24"/>
          <w:szCs w:val="24"/>
        </w:rPr>
        <w:t xml:space="preserve">A motion was made by Karen </w:t>
      </w:r>
      <w:r w:rsidR="00A404E9" w:rsidRPr="00826DB5">
        <w:rPr>
          <w:rFonts w:ascii="Times New Roman" w:hAnsi="Times New Roman" w:cs="Times New Roman"/>
          <w:sz w:val="24"/>
          <w:szCs w:val="24"/>
        </w:rPr>
        <w:t>Byrd</w:t>
      </w:r>
      <w:r w:rsidRPr="00826DB5">
        <w:rPr>
          <w:rFonts w:ascii="Times New Roman" w:hAnsi="Times New Roman" w:cs="Times New Roman"/>
          <w:sz w:val="24"/>
          <w:szCs w:val="24"/>
        </w:rPr>
        <w:t>, seconded by Julia Pile, to adjourn the meeting. Karen Byrd, Maria Brown, Julia Pile, Matt McIntire, and Troy Fryman voted, “aye” MOTION: The motion passed 5-0.</w:t>
      </w:r>
    </w:p>
    <w:p w:rsidR="00826DB5" w:rsidRPr="00826DB5" w:rsidRDefault="00826DB5" w:rsidP="00826DB5">
      <w:pPr>
        <w:pStyle w:val="PlainText"/>
        <w:rPr>
          <w:rFonts w:ascii="Times New Roman" w:hAnsi="Times New Roman" w:cs="Times New Roman"/>
          <w:sz w:val="24"/>
          <w:szCs w:val="24"/>
        </w:rPr>
      </w:pPr>
    </w:p>
    <w:p w:rsidR="00826DB5" w:rsidRPr="00826DB5" w:rsidRDefault="00826DB5" w:rsidP="00826DB5">
      <w:pPr>
        <w:pStyle w:val="PlainText"/>
        <w:ind w:left="405"/>
        <w:rPr>
          <w:rFonts w:ascii="Times New Roman" w:hAnsi="Times New Roman" w:cs="Times New Roman"/>
          <w:sz w:val="24"/>
          <w:szCs w:val="24"/>
        </w:rPr>
      </w:pPr>
      <w:r w:rsidRPr="00826DB5">
        <w:rPr>
          <w:rFonts w:ascii="Times New Roman" w:hAnsi="Times New Roman" w:cs="Times New Roman"/>
          <w:sz w:val="24"/>
          <w:szCs w:val="24"/>
        </w:rPr>
        <w:t>Meeting was adjourned at approximately</w:t>
      </w:r>
      <w:r>
        <w:rPr>
          <w:rFonts w:ascii="Times New Roman" w:hAnsi="Times New Roman" w:cs="Times New Roman"/>
          <w:sz w:val="24"/>
          <w:szCs w:val="24"/>
        </w:rPr>
        <w:t xml:space="preserve"> </w:t>
      </w:r>
      <w:r w:rsidRPr="00826DB5">
        <w:rPr>
          <w:rFonts w:ascii="Times New Roman" w:hAnsi="Times New Roman" w:cs="Times New Roman"/>
          <w:sz w:val="24"/>
          <w:szCs w:val="24"/>
        </w:rPr>
        <w:t xml:space="preserve">11:45 pm. </w:t>
      </w:r>
    </w:p>
    <w:p w:rsidR="00826DB5" w:rsidRPr="00826DB5" w:rsidRDefault="00826DB5" w:rsidP="00826DB5">
      <w:pPr>
        <w:pStyle w:val="PlainText"/>
        <w:rPr>
          <w:rFonts w:ascii="Times New Roman" w:hAnsi="Times New Roman" w:cs="Times New Roman"/>
          <w:sz w:val="24"/>
          <w:szCs w:val="24"/>
        </w:rPr>
      </w:pPr>
    </w:p>
    <w:p w:rsidR="00826DB5" w:rsidRPr="00826DB5" w:rsidRDefault="00826DB5" w:rsidP="00826DB5">
      <w:pPr>
        <w:pStyle w:val="PlainText"/>
        <w:rPr>
          <w:rFonts w:ascii="Times New Roman" w:hAnsi="Times New Roman" w:cs="Times New Roman"/>
          <w:sz w:val="24"/>
          <w:szCs w:val="24"/>
        </w:rPr>
      </w:pPr>
      <w:r w:rsidRPr="00826DB5">
        <w:rPr>
          <w:rFonts w:ascii="Times New Roman" w:hAnsi="Times New Roman" w:cs="Times New Roman"/>
          <w:sz w:val="24"/>
          <w:szCs w:val="24"/>
        </w:rPr>
        <w:t>_____________________________________</w:t>
      </w:r>
    </w:p>
    <w:p w:rsidR="00826DB5" w:rsidRPr="00826DB5" w:rsidRDefault="00826DB5" w:rsidP="00826DB5">
      <w:pPr>
        <w:pStyle w:val="PlainText"/>
        <w:rPr>
          <w:rFonts w:ascii="Times New Roman" w:hAnsi="Times New Roman" w:cs="Times New Roman"/>
          <w:sz w:val="24"/>
          <w:szCs w:val="24"/>
        </w:rPr>
      </w:pPr>
      <w:r w:rsidRPr="00826DB5">
        <w:rPr>
          <w:rFonts w:ascii="Times New Roman" w:hAnsi="Times New Roman" w:cs="Times New Roman"/>
          <w:sz w:val="24"/>
          <w:szCs w:val="24"/>
        </w:rPr>
        <w:t>Maria Brown /Co-Chairperson</w:t>
      </w:r>
    </w:p>
    <w:p w:rsidR="00826DB5" w:rsidRPr="00826DB5" w:rsidRDefault="00826DB5" w:rsidP="00826DB5">
      <w:pPr>
        <w:pStyle w:val="PlainText"/>
        <w:rPr>
          <w:rFonts w:ascii="Times New Roman" w:hAnsi="Times New Roman" w:cs="Times New Roman"/>
          <w:sz w:val="24"/>
          <w:szCs w:val="24"/>
        </w:rPr>
      </w:pPr>
    </w:p>
    <w:p w:rsidR="00826DB5" w:rsidRPr="00826DB5" w:rsidRDefault="00826DB5" w:rsidP="00826DB5">
      <w:pPr>
        <w:pStyle w:val="PlainText"/>
        <w:rPr>
          <w:rFonts w:ascii="Times New Roman" w:hAnsi="Times New Roman" w:cs="Times New Roman"/>
          <w:sz w:val="24"/>
          <w:szCs w:val="24"/>
        </w:rPr>
      </w:pPr>
      <w:r w:rsidRPr="00826DB5">
        <w:rPr>
          <w:rFonts w:ascii="Times New Roman" w:hAnsi="Times New Roman" w:cs="Times New Roman"/>
          <w:sz w:val="24"/>
          <w:szCs w:val="24"/>
        </w:rPr>
        <w:t>_____________________________________</w:t>
      </w:r>
    </w:p>
    <w:p w:rsidR="00CE7D07" w:rsidRPr="00A404E9" w:rsidRDefault="00826DB5" w:rsidP="00A404E9">
      <w:pPr>
        <w:pStyle w:val="PlainText"/>
        <w:rPr>
          <w:rFonts w:ascii="Times New Roman" w:hAnsi="Times New Roman" w:cs="Times New Roman"/>
          <w:sz w:val="24"/>
          <w:szCs w:val="24"/>
        </w:rPr>
      </w:pPr>
      <w:r w:rsidRPr="00826DB5">
        <w:rPr>
          <w:rFonts w:ascii="Times New Roman" w:hAnsi="Times New Roman" w:cs="Times New Roman"/>
          <w:sz w:val="24"/>
          <w:szCs w:val="24"/>
        </w:rPr>
        <w:t>Karen Evans/Secretary</w:t>
      </w:r>
    </w:p>
    <w:sectPr w:rsidR="00CE7D07" w:rsidRPr="00A404E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83E" w:rsidRDefault="003D383E" w:rsidP="009E1C54">
      <w:r>
        <w:separator/>
      </w:r>
    </w:p>
  </w:endnote>
  <w:endnote w:type="continuationSeparator" w:id="0">
    <w:p w:rsidR="003D383E" w:rsidRDefault="003D383E" w:rsidP="009E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06882"/>
      <w:docPartObj>
        <w:docPartGallery w:val="Page Numbers (Bottom of Page)"/>
        <w:docPartUnique/>
      </w:docPartObj>
    </w:sdtPr>
    <w:sdtEndPr>
      <w:rPr>
        <w:noProof/>
      </w:rPr>
    </w:sdtEndPr>
    <w:sdtContent>
      <w:p w:rsidR="005A0F13" w:rsidRDefault="005A0F13">
        <w:pPr>
          <w:pStyle w:val="Footer"/>
          <w:jc w:val="right"/>
        </w:pPr>
        <w:r>
          <w:fldChar w:fldCharType="begin"/>
        </w:r>
        <w:r>
          <w:instrText xml:space="preserve"> PAGE   \* MERGEFORMAT </w:instrText>
        </w:r>
        <w:r>
          <w:fldChar w:fldCharType="separate"/>
        </w:r>
        <w:r w:rsidR="00D60D2F">
          <w:rPr>
            <w:noProof/>
          </w:rPr>
          <w:t>1</w:t>
        </w:r>
        <w:r>
          <w:rPr>
            <w:noProof/>
          </w:rPr>
          <w:fldChar w:fldCharType="end"/>
        </w:r>
      </w:p>
    </w:sdtContent>
  </w:sdt>
  <w:p w:rsidR="005A0F13" w:rsidRDefault="005A0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83E" w:rsidRDefault="003D383E" w:rsidP="009E1C54">
      <w:r>
        <w:separator/>
      </w:r>
    </w:p>
  </w:footnote>
  <w:footnote w:type="continuationSeparator" w:id="0">
    <w:p w:rsidR="003D383E" w:rsidRDefault="003D383E" w:rsidP="009E1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0E4B"/>
    <w:multiLevelType w:val="hybridMultilevel"/>
    <w:tmpl w:val="C8A04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232FB6"/>
    <w:multiLevelType w:val="hybridMultilevel"/>
    <w:tmpl w:val="3682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336F6"/>
    <w:multiLevelType w:val="hybridMultilevel"/>
    <w:tmpl w:val="05DE5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663CA0"/>
    <w:multiLevelType w:val="hybridMultilevel"/>
    <w:tmpl w:val="49FA67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E6796"/>
    <w:multiLevelType w:val="hybridMultilevel"/>
    <w:tmpl w:val="9DA67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F9538E"/>
    <w:multiLevelType w:val="hybridMultilevel"/>
    <w:tmpl w:val="2D3EF5F6"/>
    <w:lvl w:ilvl="0" w:tplc="F46C822C">
      <w:start w:val="4"/>
      <w:numFmt w:val="decimal"/>
      <w:lvlText w:val="%1."/>
      <w:lvlJc w:val="left"/>
      <w:pPr>
        <w:ind w:left="162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F826CD"/>
    <w:multiLevelType w:val="hybridMultilevel"/>
    <w:tmpl w:val="9F30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A73FC"/>
    <w:multiLevelType w:val="hybridMultilevel"/>
    <w:tmpl w:val="C8A04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A64752"/>
    <w:multiLevelType w:val="hybridMultilevel"/>
    <w:tmpl w:val="DC2C4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125066"/>
    <w:multiLevelType w:val="hybridMultilevel"/>
    <w:tmpl w:val="4EBC1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7A5949"/>
    <w:multiLevelType w:val="hybridMultilevel"/>
    <w:tmpl w:val="6F64EC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10"/>
  </w:num>
  <w:num w:numId="4">
    <w:abstractNumId w:val="2"/>
  </w:num>
  <w:num w:numId="5">
    <w:abstractNumId w:val="0"/>
  </w:num>
  <w:num w:numId="6">
    <w:abstractNumId w:val="7"/>
  </w:num>
  <w:num w:numId="7">
    <w:abstractNumId w:val="8"/>
  </w:num>
  <w:num w:numId="8">
    <w:abstractNumId w:val="4"/>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E1C54"/>
    <w:rsid w:val="000A0664"/>
    <w:rsid w:val="002653EC"/>
    <w:rsid w:val="002B3FAB"/>
    <w:rsid w:val="003D383E"/>
    <w:rsid w:val="00433BC3"/>
    <w:rsid w:val="005743C2"/>
    <w:rsid w:val="005A0F13"/>
    <w:rsid w:val="005D2689"/>
    <w:rsid w:val="00661D79"/>
    <w:rsid w:val="006A202B"/>
    <w:rsid w:val="00737E62"/>
    <w:rsid w:val="007443B1"/>
    <w:rsid w:val="00795A7F"/>
    <w:rsid w:val="00826DB5"/>
    <w:rsid w:val="008C6E81"/>
    <w:rsid w:val="009E1C54"/>
    <w:rsid w:val="00A11904"/>
    <w:rsid w:val="00A371D6"/>
    <w:rsid w:val="00A404E9"/>
    <w:rsid w:val="00A74101"/>
    <w:rsid w:val="00BF7BE5"/>
    <w:rsid w:val="00C11C0F"/>
    <w:rsid w:val="00CE7D07"/>
    <w:rsid w:val="00D60D2F"/>
    <w:rsid w:val="00D65645"/>
    <w:rsid w:val="00DD537C"/>
    <w:rsid w:val="00E0436F"/>
    <w:rsid w:val="00E47A2B"/>
    <w:rsid w:val="00E92979"/>
    <w:rsid w:val="00EA4118"/>
    <w:rsid w:val="00F800BE"/>
    <w:rsid w:val="00F8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C9663"/>
  <w15:chartTrackingRefBased/>
  <w15:docId w15:val="{A0527939-B20B-4C73-9577-58C59206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9E1C54"/>
    <w:pPr>
      <w:tabs>
        <w:tab w:val="center" w:pos="4680"/>
        <w:tab w:val="right" w:pos="9360"/>
      </w:tabs>
    </w:pPr>
  </w:style>
  <w:style w:type="character" w:customStyle="1" w:styleId="HeaderChar">
    <w:name w:val="Header Char"/>
    <w:basedOn w:val="DefaultParagraphFont"/>
    <w:link w:val="Header"/>
    <w:uiPriority w:val="99"/>
    <w:rsid w:val="009E1C54"/>
    <w:rPr>
      <w:rFonts w:eastAsiaTheme="minorEastAsia"/>
      <w:sz w:val="24"/>
      <w:szCs w:val="24"/>
    </w:rPr>
  </w:style>
  <w:style w:type="paragraph" w:styleId="Footer">
    <w:name w:val="footer"/>
    <w:basedOn w:val="Normal"/>
    <w:link w:val="FooterChar"/>
    <w:uiPriority w:val="99"/>
    <w:unhideWhenUsed/>
    <w:rsid w:val="009E1C54"/>
    <w:pPr>
      <w:tabs>
        <w:tab w:val="center" w:pos="4680"/>
        <w:tab w:val="right" w:pos="9360"/>
      </w:tabs>
    </w:pPr>
  </w:style>
  <w:style w:type="character" w:customStyle="1" w:styleId="FooterChar">
    <w:name w:val="Footer Char"/>
    <w:basedOn w:val="DefaultParagraphFont"/>
    <w:link w:val="Footer"/>
    <w:uiPriority w:val="99"/>
    <w:rsid w:val="009E1C54"/>
    <w:rPr>
      <w:rFonts w:eastAsiaTheme="minorEastAsia"/>
      <w:sz w:val="24"/>
      <w:szCs w:val="24"/>
    </w:rPr>
  </w:style>
  <w:style w:type="paragraph" w:styleId="PlainText">
    <w:name w:val="Plain Text"/>
    <w:basedOn w:val="Normal"/>
    <w:link w:val="PlainTextChar"/>
    <w:uiPriority w:val="99"/>
    <w:rsid w:val="009E1C54"/>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E1C54"/>
    <w:rPr>
      <w:rFonts w:ascii="Courier New" w:hAnsi="Courier New" w:cs="Courier New"/>
    </w:rPr>
  </w:style>
  <w:style w:type="paragraph" w:styleId="ListParagraph">
    <w:name w:val="List Paragraph"/>
    <w:basedOn w:val="Normal"/>
    <w:uiPriority w:val="34"/>
    <w:qFormat/>
    <w:rsid w:val="00F80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4132</Words>
  <Characters>23557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dcterms:created xsi:type="dcterms:W3CDTF">2021-01-06T20:23:00Z</dcterms:created>
  <dcterms:modified xsi:type="dcterms:W3CDTF">2021-01-06T20:23:00Z</dcterms:modified>
</cp:coreProperties>
</file>