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4B7C22">
        <w:rPr>
          <w:rFonts w:ascii="Times New Roman" w:hAnsi="Times New Roman"/>
          <w:b/>
        </w:rPr>
        <w:t>LEARNING A-Z</w:t>
      </w:r>
      <w:r w:rsidR="00925EC2">
        <w:rPr>
          <w:rFonts w:ascii="Times New Roman" w:hAnsi="Times New Roman"/>
          <w:b/>
        </w:rPr>
        <w:t>.</w:t>
      </w:r>
      <w:r w:rsidR="0010532E">
        <w:rPr>
          <w:rFonts w:ascii="Times New Roman" w:hAnsi="Times New Roman"/>
          <w:b/>
        </w:rPr>
        <w:t xml:space="preserve"> AND </w:t>
      </w:r>
      <w:r w:rsidR="00925EC2">
        <w:rPr>
          <w:rFonts w:ascii="Times New Roman" w:hAnsi="Times New Roman"/>
          <w:b/>
        </w:rPr>
        <w:t>YEALEY</w:t>
      </w:r>
      <w:r w:rsidR="008231FF">
        <w:rPr>
          <w:rFonts w:ascii="Times New Roman" w:hAnsi="Times New Roman"/>
          <w:b/>
        </w:rPr>
        <w:t xml:space="preserve"> </w:t>
      </w:r>
      <w:r w:rsidR="00334F45">
        <w:rPr>
          <w:rFonts w:ascii="Times New Roman" w:hAnsi="Times New Roman"/>
          <w:b/>
        </w:rPr>
        <w:t>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925EC2">
        <w:rPr>
          <w:rFonts w:ascii="Arial" w:hAnsi="Arial"/>
          <w:sz w:val="24"/>
        </w:rPr>
        <w:t>Yealey</w:t>
      </w:r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4B7C22">
        <w:rPr>
          <w:rFonts w:ascii="Arial" w:hAnsi="Arial"/>
          <w:sz w:val="24"/>
        </w:rPr>
        <w:t>Learning A-Z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F8554F">
        <w:rPr>
          <w:rFonts w:ascii="Arial" w:hAnsi="Arial"/>
          <w:sz w:val="24"/>
        </w:rPr>
        <w:t>Headsprout, which is used for reading intervention</w:t>
      </w:r>
      <w:r w:rsidR="004B7C22">
        <w:rPr>
          <w:rFonts w:ascii="Arial" w:hAnsi="Arial"/>
          <w:sz w:val="24"/>
        </w:rPr>
        <w:t>.</w:t>
      </w:r>
      <w:r w:rsidR="00925EC2">
        <w:rPr>
          <w:rFonts w:ascii="Arial" w:hAnsi="Arial"/>
          <w:sz w:val="24"/>
        </w:rPr>
        <w:t xml:space="preserve"> 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F8554F">
        <w:rPr>
          <w:rFonts w:ascii="Arial" w:hAnsi="Arial"/>
          <w:sz w:val="24"/>
        </w:rPr>
        <w:t>123.1</w:t>
      </w:r>
      <w:r w:rsidR="004B7C22">
        <w:rPr>
          <w:rFonts w:ascii="Arial" w:hAnsi="Arial"/>
          <w:sz w:val="24"/>
        </w:rPr>
        <w:t>6</w:t>
      </w:r>
      <w:r w:rsidR="001B1E65">
        <w:rPr>
          <w:rFonts w:ascii="Arial" w:hAnsi="Arial"/>
          <w:sz w:val="24"/>
        </w:rPr>
        <w:t xml:space="preserve"> to be paid </w:t>
      </w:r>
      <w:r w:rsidR="00C223DB">
        <w:rPr>
          <w:rFonts w:ascii="Arial" w:hAnsi="Arial"/>
          <w:sz w:val="24"/>
        </w:rPr>
        <w:t xml:space="preserve">using </w:t>
      </w:r>
      <w:r w:rsidR="004B7C22">
        <w:rPr>
          <w:rFonts w:ascii="Arial" w:hAnsi="Arial"/>
          <w:sz w:val="24"/>
        </w:rPr>
        <w:t xml:space="preserve">student </w:t>
      </w:r>
      <w:r w:rsidR="00F8554F">
        <w:rPr>
          <w:rFonts w:ascii="Arial" w:hAnsi="Arial"/>
          <w:sz w:val="24"/>
        </w:rPr>
        <w:t>Title l</w:t>
      </w:r>
      <w:r w:rsidR="00925EC2">
        <w:rPr>
          <w:rFonts w:ascii="Arial" w:hAnsi="Arial"/>
          <w:sz w:val="24"/>
        </w:rPr>
        <w:t xml:space="preserve"> funds</w:t>
      </w:r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>
      <w:bookmarkStart w:id="0" w:name="_GoBack"/>
      <w:bookmarkEnd w:id="0"/>
    </w:p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B7C22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D2436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31FF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25EC2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6132F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95789"/>
    <w:rsid w:val="00DA178A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54F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7E8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4899-AC10-487A-AADA-3BA6C39B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2020-12-17T15:20:00Z</cp:lastPrinted>
  <dcterms:created xsi:type="dcterms:W3CDTF">2020-12-17T15:21:00Z</dcterms:created>
  <dcterms:modified xsi:type="dcterms:W3CDTF">2020-12-17T15:23:00Z</dcterms:modified>
</cp:coreProperties>
</file>