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6"/>
        <w:gridCol w:w="2182"/>
        <w:gridCol w:w="80"/>
        <w:gridCol w:w="112"/>
      </w:tblGrid>
      <w:tr w:rsidR="00000000" w:rsidRPr="00FD0A32" w:rsidTr="008778C1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000000" w:rsidRPr="00FD0A32" w:rsidRDefault="00595729" w:rsidP="00FD0A32">
            <w:pPr>
              <w:spacing w:line="276" w:lineRule="auto"/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</w:rPr>
              <w:t xml:space="preserve">Bellevue Board of Education Regular Meeting </w:t>
            </w:r>
            <w:r w:rsidRPr="00FD0A32">
              <w:rPr>
                <w:rFonts w:ascii="Microsoft Sans Serif" w:eastAsia="Times New Roman" w:hAnsi="Microsoft Sans Serif" w:cs="Microsoft Sans Serif"/>
                <w:b/>
              </w:rPr>
              <w:br/>
            </w:r>
            <w:bookmarkStart w:id="0" w:name="_GoBack"/>
            <w:bookmarkEnd w:id="0"/>
            <w:r w:rsidRPr="00FD0A32">
              <w:rPr>
                <w:rFonts w:ascii="Microsoft Sans Serif" w:eastAsia="Times New Roman" w:hAnsi="Microsoft Sans Serif" w:cs="Microsoft Sans Serif"/>
                <w:b/>
              </w:rPr>
              <w:t>December 16, 2020 6:00 PM</w:t>
            </w:r>
            <w:r w:rsidRPr="00FD0A32">
              <w:rPr>
                <w:rFonts w:ascii="Microsoft Sans Serif" w:eastAsia="Times New Roman" w:hAnsi="Microsoft Sans Serif" w:cs="Microsoft Sans Serif"/>
                <w:b/>
              </w:rPr>
              <w:br/>
              <w:t>Bellevue Board of Education - Virtual Meeting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1.</w:t>
            </w:r>
            <w:r w:rsidRPr="00FD0A32">
              <w:rPr>
                <w:rFonts w:ascii="Microsoft Sans Serif" w:eastAsia="Times New Roman" w:hAnsi="Microsoft Sans Serif" w:cs="Microsoft Sans Serif"/>
              </w:rPr>
              <w:t> Preliminary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494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FD0A32" w:rsidRDefault="00595729" w:rsidP="00FD0A32">
            <w:pPr>
              <w:pStyle w:val="HTMLPreformatted"/>
              <w:spacing w:line="276" w:lineRule="auto"/>
              <w:rPr>
                <w:rFonts w:ascii="Microsoft Sans Serif" w:hAnsi="Microsoft Sans Serif" w:cs="Microsoft Sans Serif"/>
              </w:rPr>
            </w:pPr>
            <w:r w:rsidRPr="00FD0A32">
              <w:rPr>
                <w:rStyle w:val="Strong"/>
                <w:rFonts w:ascii="Microsoft Sans Serif" w:hAnsi="Microsoft Sans Serif" w:cs="Microsoft Sans Serif"/>
                <w:sz w:val="24"/>
                <w:szCs w:val="24"/>
              </w:rPr>
              <w:t>Mission Statement:</w:t>
            </w:r>
            <w:r w:rsidRPr="00FD0A32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br/>
            </w:r>
            <w:r w:rsidRPr="00FD0A32">
              <w:rPr>
                <w:rFonts w:ascii="Microsoft Sans Serif" w:hAnsi="Microsoft Sans Serif" w:cs="Microsoft Sans Serif"/>
                <w:sz w:val="24"/>
                <w:szCs w:val="24"/>
              </w:rPr>
              <w:t>To provide students a creative and personalized framework to confidently achieve their highest potential.</w:t>
            </w:r>
          </w:p>
        </w:tc>
        <w:tc>
          <w:tcPr>
            <w:tcW w:w="5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FD0A32">
              <w:rPr>
                <w:rFonts w:ascii="Microsoft Sans Serif" w:eastAsia="Times New Roman" w:hAnsi="Microsoft Sans Serif" w:cs="Microsoft Sans Serif"/>
              </w:rPr>
              <w:t> Call to Order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FD0A32">
              <w:rPr>
                <w:rFonts w:ascii="Microsoft Sans Serif" w:eastAsia="Times New Roman" w:hAnsi="Microsoft Sans Serif" w:cs="Microsoft Sans Serif"/>
              </w:rPr>
              <w:t> Pledge of Allegiance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FD0A32">
              <w:rPr>
                <w:rFonts w:ascii="Microsoft Sans Serif" w:eastAsia="Times New Roman" w:hAnsi="Microsoft Sans Serif" w:cs="Microsoft Sans Serif"/>
              </w:rPr>
              <w:t> Roll Call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Superintendent Smith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>Julia Fischer, Chris Groneck, Jenny Hazeres, Jenn Owen</w:t>
            </w:r>
            <w:r w:rsidRPr="00FD0A32">
              <w:rPr>
                <w:rFonts w:ascii="Microsoft Sans Serif" w:eastAsia="Times New Roman" w:hAnsi="Microsoft Sans Serif" w:cs="Microsoft Sans Serif"/>
              </w:rPr>
              <w:t>s, Dan Swope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2.</w:t>
            </w:r>
            <w:r w:rsidRPr="00FD0A32">
              <w:rPr>
                <w:rFonts w:ascii="Microsoft Sans Serif" w:eastAsia="Times New Roman" w:hAnsi="Microsoft Sans Serif" w:cs="Microsoft Sans Serif"/>
              </w:rPr>
              <w:t> Request approval to adopt the agenda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3.</w:t>
            </w:r>
            <w:r w:rsidRPr="00FD0A32">
              <w:rPr>
                <w:rFonts w:ascii="Microsoft Sans Serif" w:eastAsia="Times New Roman" w:hAnsi="Microsoft Sans Serif" w:cs="Microsoft Sans Serif"/>
              </w:rPr>
              <w:t> Consent Agenda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4911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FD0A32">
              <w:rPr>
                <w:rFonts w:ascii="Microsoft Sans Serif" w:eastAsia="Times New Roman" w:hAnsi="Microsoft Sans Serif" w:cs="Microsoft Sans Serif"/>
              </w:rPr>
              <w:t> </w:t>
            </w:r>
            <w:r w:rsidRPr="00FD0A32">
              <w:rPr>
                <w:rFonts w:ascii="Microsoft Sans Serif" w:eastAsia="Times New Roman" w:hAnsi="Microsoft Sans Serif" w:cs="Microsoft Sans Serif"/>
              </w:rPr>
              <w:t>Request approval of the November 23, 2020 Regular Meeting Minutes, November 23, 2020 BISD Finance Corporation Meeting Minutes and the December 2, 2020 Working Session Meeting Minutes</w:t>
            </w:r>
          </w:p>
        </w:tc>
        <w:tc>
          <w:tcPr>
            <w:tcW w:w="89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4911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FD0A32">
              <w:rPr>
                <w:rFonts w:ascii="Microsoft Sans Serif" w:eastAsia="Times New Roman" w:hAnsi="Microsoft Sans Serif" w:cs="Microsoft Sans Serif"/>
              </w:rPr>
              <w:t xml:space="preserve"> Request approval to Pay Bills and Payroll for the month of December </w:t>
            </w:r>
            <w:r w:rsidRPr="00FD0A32">
              <w:rPr>
                <w:rFonts w:ascii="Microsoft Sans Serif" w:eastAsia="Times New Roman" w:hAnsi="Microsoft Sans Serif" w:cs="Microsoft Sans Serif"/>
              </w:rPr>
              <w:t>2020</w:t>
            </w:r>
          </w:p>
        </w:tc>
        <w:tc>
          <w:tcPr>
            <w:tcW w:w="89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4911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FD0A32">
              <w:rPr>
                <w:rFonts w:ascii="Microsoft Sans Serif" w:eastAsia="Times New Roman" w:hAnsi="Microsoft Sans Serif" w:cs="Microsoft Sans Serif"/>
              </w:rPr>
              <w:t> Request approval of the Treasurer's Report for the month of November 2020</w:t>
            </w:r>
          </w:p>
        </w:tc>
        <w:tc>
          <w:tcPr>
            <w:tcW w:w="89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4911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d.</w:t>
            </w:r>
            <w:r w:rsidRPr="00FD0A32">
              <w:rPr>
                <w:rFonts w:ascii="Microsoft Sans Serif" w:eastAsia="Times New Roman" w:hAnsi="Microsoft Sans Serif" w:cs="Microsoft Sans Serif"/>
              </w:rPr>
              <w:t> Request approval of architectural services contract with REH &amp; Associates</w:t>
            </w:r>
          </w:p>
        </w:tc>
        <w:tc>
          <w:tcPr>
            <w:tcW w:w="89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4911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e.</w:t>
            </w:r>
            <w:r w:rsidRPr="00FD0A32">
              <w:rPr>
                <w:rFonts w:ascii="Microsoft Sans Serif" w:eastAsia="Times New Roman" w:hAnsi="Microsoft Sans Serif" w:cs="Microsoft Sans Serif"/>
              </w:rPr>
              <w:t> Request approval of Comprehensive District Improvement Plan</w:t>
            </w:r>
          </w:p>
        </w:tc>
        <w:tc>
          <w:tcPr>
            <w:tcW w:w="89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4911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f.</w:t>
            </w:r>
            <w:r w:rsidRPr="00FD0A32">
              <w:rPr>
                <w:rFonts w:ascii="Microsoft Sans Serif" w:eastAsia="Times New Roman" w:hAnsi="Microsoft Sans Serif" w:cs="Microsoft Sans Serif"/>
              </w:rPr>
              <w:t> Request approval of the</w:t>
            </w:r>
            <w:r w:rsidRPr="00FD0A32">
              <w:rPr>
                <w:rFonts w:ascii="Microsoft Sans Serif" w:eastAsia="Times New Roman" w:hAnsi="Microsoft Sans Serif" w:cs="Microsoft Sans Serif"/>
              </w:rPr>
              <w:t xml:space="preserve"> 2020-2021 Calendar Committee</w:t>
            </w:r>
          </w:p>
        </w:tc>
        <w:tc>
          <w:tcPr>
            <w:tcW w:w="89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4.</w:t>
            </w:r>
            <w:r w:rsidRPr="00FD0A32">
              <w:rPr>
                <w:rFonts w:ascii="Microsoft Sans Serif" w:eastAsia="Times New Roman" w:hAnsi="Microsoft Sans Serif" w:cs="Microsoft Sans Serif"/>
              </w:rPr>
              <w:t> Administrative Reports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FD0A32">
              <w:rPr>
                <w:rFonts w:ascii="Microsoft Sans Serif" w:eastAsia="Times New Roman" w:hAnsi="Microsoft Sans Serif" w:cs="Microsoft Sans Serif"/>
              </w:rPr>
              <w:t> Grandview Elementary School Report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Heather Rabe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FD0A32">
              <w:rPr>
                <w:rFonts w:ascii="Microsoft Sans Serif" w:eastAsia="Times New Roman" w:hAnsi="Microsoft Sans Serif" w:cs="Microsoft Sans Serif"/>
              </w:rPr>
              <w:t> Bellevue High School Report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John Darnell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FD0A32">
              <w:rPr>
                <w:rFonts w:ascii="Microsoft Sans Serif" w:eastAsia="Times New Roman" w:hAnsi="Microsoft Sans Serif" w:cs="Microsoft Sans Serif"/>
              </w:rPr>
              <w:t> District Support Services Report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Katrina Rechtin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d.</w:t>
            </w:r>
            <w:r w:rsidRPr="00FD0A32">
              <w:rPr>
                <w:rFonts w:ascii="Microsoft Sans Serif" w:eastAsia="Times New Roman" w:hAnsi="Microsoft Sans Serif" w:cs="Microsoft Sans Serif"/>
              </w:rPr>
              <w:t> </w:t>
            </w:r>
            <w:r w:rsidRPr="00FD0A32">
              <w:rPr>
                <w:rFonts w:ascii="Microsoft Sans Serif" w:eastAsia="Times New Roman" w:hAnsi="Microsoft Sans Serif" w:cs="Microsoft Sans Serif"/>
              </w:rPr>
              <w:t>District Academic Services Report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Alison Teegarden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e.</w:t>
            </w:r>
            <w:r w:rsidRPr="00FD0A32">
              <w:rPr>
                <w:rFonts w:ascii="Microsoft Sans Serif" w:eastAsia="Times New Roman" w:hAnsi="Microsoft Sans Serif" w:cs="Microsoft Sans Serif"/>
              </w:rPr>
              <w:t> District Special Populations Report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Tara Wittrock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f.</w:t>
            </w:r>
            <w:r w:rsidRPr="00FD0A32">
              <w:rPr>
                <w:rFonts w:ascii="Microsoft Sans Serif" w:eastAsia="Times New Roman" w:hAnsi="Microsoft Sans Serif" w:cs="Microsoft Sans Serif"/>
              </w:rPr>
              <w:t> Communications Report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Candace Gibson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g.</w:t>
            </w:r>
            <w:r w:rsidRPr="00FD0A32">
              <w:rPr>
                <w:rFonts w:ascii="Microsoft Sans Serif" w:eastAsia="Times New Roman" w:hAnsi="Microsoft Sans Serif" w:cs="Microsoft Sans Serif"/>
              </w:rPr>
              <w:t> Superintendent Report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Superintendent Smith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h.</w:t>
            </w:r>
            <w:r w:rsidRPr="00FD0A32">
              <w:rPr>
                <w:rFonts w:ascii="Microsoft Sans Serif" w:eastAsia="Times New Roman" w:hAnsi="Microsoft Sans Serif" w:cs="Microsoft Sans Serif"/>
              </w:rPr>
              <w:t> City Liaison Report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Scott Witte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i</w:t>
            </w:r>
            <w:proofErr w:type="spellEnd"/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.</w:t>
            </w:r>
            <w:r w:rsidRPr="00FD0A32">
              <w:rPr>
                <w:rFonts w:ascii="Microsoft Sans Serif" w:eastAsia="Times New Roman" w:hAnsi="Microsoft Sans Serif" w:cs="Microsoft Sans Serif"/>
              </w:rPr>
              <w:t> Attorney Report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Stephen Wolnitzek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j.</w:t>
            </w:r>
            <w:r w:rsidRPr="00FD0A32">
              <w:rPr>
                <w:rFonts w:ascii="Microsoft Sans Serif" w:eastAsia="Times New Roman" w:hAnsi="Microsoft Sans Serif" w:cs="Microsoft Sans Serif"/>
              </w:rPr>
              <w:t> Architect Report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FD0A32">
              <w:rPr>
                <w:rFonts w:ascii="Microsoft Sans Serif" w:eastAsia="Times New Roman" w:hAnsi="Microsoft Sans Serif" w:cs="Microsoft Sans Serif"/>
              </w:rPr>
              <w:t>Ehmet</w:t>
            </w:r>
            <w:proofErr w:type="spellEnd"/>
            <w:r w:rsidRPr="00FD0A32">
              <w:rPr>
                <w:rFonts w:ascii="Microsoft Sans Serif" w:eastAsia="Times New Roman" w:hAnsi="Microsoft Sans Serif" w:cs="Microsoft Sans Serif"/>
              </w:rPr>
              <w:t xml:space="preserve"> Hayes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5.</w:t>
            </w:r>
            <w:r w:rsidRPr="00FD0A32">
              <w:rPr>
                <w:rFonts w:ascii="Microsoft Sans Serif" w:eastAsia="Times New Roman" w:hAnsi="Microsoft Sans Serif" w:cs="Microsoft Sans Serif"/>
              </w:rPr>
              <w:t> Hearing of Citizens and Delegations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6.</w:t>
            </w:r>
            <w:r w:rsidRPr="00FD0A32">
              <w:rPr>
                <w:rFonts w:ascii="Microsoft Sans Serif" w:eastAsia="Times New Roman" w:hAnsi="Microsoft Sans Serif" w:cs="Microsoft Sans Serif"/>
              </w:rPr>
              <w:t> Other Business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FD0A32">
              <w:rPr>
                <w:rFonts w:ascii="Microsoft Sans Serif" w:eastAsia="Times New Roman" w:hAnsi="Microsoft Sans Serif" w:cs="Microsoft Sans Serif"/>
              </w:rPr>
              <w:t> Old Business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FD0A32">
              <w:rPr>
                <w:rFonts w:ascii="Microsoft Sans Serif" w:eastAsia="Times New Roman" w:hAnsi="Microsoft Sans Serif" w:cs="Microsoft Sans Serif"/>
              </w:rPr>
              <w:t> New Business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494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1.</w:t>
            </w:r>
            <w:r w:rsidRPr="00FD0A32">
              <w:rPr>
                <w:rFonts w:ascii="Microsoft Sans Serif" w:eastAsia="Times New Roman" w:hAnsi="Microsoft Sans Serif" w:cs="Microsoft Sans Serif"/>
              </w:rPr>
              <w:t xml:space="preserve"> Appoint a Board Member to serve on the 2021-2022 Calendar Committee </w:t>
            </w:r>
          </w:p>
        </w:tc>
        <w:tc>
          <w:tcPr>
            <w:tcW w:w="5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7.</w:t>
            </w:r>
            <w:r w:rsidRPr="00FD0A32">
              <w:rPr>
                <w:rFonts w:ascii="Microsoft Sans Serif" w:eastAsia="Times New Roman" w:hAnsi="Microsoft Sans Serif" w:cs="Microsoft Sans Serif"/>
              </w:rPr>
              <w:t> </w:t>
            </w:r>
            <w:r w:rsidRPr="00FD0A32">
              <w:rPr>
                <w:rFonts w:ascii="Microsoft Sans Serif" w:eastAsia="Times New Roman" w:hAnsi="Microsoft Sans Serif" w:cs="Microsoft Sans Serif"/>
              </w:rPr>
              <w:t>Recommendations of the Superintendent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Superintendent Smith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8.</w:t>
            </w:r>
            <w:r w:rsidRPr="00FD0A32">
              <w:rPr>
                <w:rFonts w:ascii="Microsoft Sans Serif" w:eastAsia="Times New Roman" w:hAnsi="Microsoft Sans Serif" w:cs="Microsoft Sans Serif"/>
              </w:rPr>
              <w:t> Acknowledgements of the Superintendent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Superintendent Smith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9.</w:t>
            </w:r>
            <w:r w:rsidRPr="00FD0A32">
              <w:rPr>
                <w:rFonts w:ascii="Microsoft Sans Serif" w:eastAsia="Times New Roman" w:hAnsi="Microsoft Sans Serif" w:cs="Microsoft Sans Serif"/>
              </w:rPr>
              <w:t> Informational Items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FD0A32">
              <w:rPr>
                <w:rFonts w:ascii="Microsoft Sans Serif" w:eastAsia="Times New Roman" w:hAnsi="Microsoft Sans Serif" w:cs="Microsoft Sans Serif"/>
              </w:rPr>
              <w:t> Julie Fischer/Jenn Owens PTSCO Report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FD0A32">
              <w:rPr>
                <w:rFonts w:ascii="Microsoft Sans Serif" w:eastAsia="Times New Roman" w:hAnsi="Microsoft Sans Serif" w:cs="Microsoft Sans Serif"/>
              </w:rPr>
              <w:t> Grandview Financial Report November 2020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FD0A32">
              <w:rPr>
                <w:rFonts w:ascii="Microsoft Sans Serif" w:eastAsia="Times New Roman" w:hAnsi="Microsoft Sans Serif" w:cs="Microsoft Sans Serif"/>
              </w:rPr>
              <w:t> </w:t>
            </w:r>
            <w:r w:rsidRPr="00FD0A32">
              <w:rPr>
                <w:rFonts w:ascii="Microsoft Sans Serif" w:eastAsia="Times New Roman" w:hAnsi="Microsoft Sans Serif" w:cs="Microsoft Sans Serif"/>
              </w:rPr>
              <w:t>Bellevue High Financial Report November 2020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D0A32" w:rsidTr="00E5747A">
        <w:tblPrEx>
          <w:jc w:val="left"/>
        </w:tblPrEx>
        <w:trPr>
          <w:tblCellSpacing w:w="0" w:type="dxa"/>
        </w:trPr>
        <w:tc>
          <w:tcPr>
            <w:tcW w:w="390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FD0A32" w:rsidRDefault="00595729" w:rsidP="00FD0A32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  <w:b/>
                <w:bCs/>
              </w:rPr>
              <w:t>10.</w:t>
            </w:r>
            <w:r w:rsidRPr="00FD0A32">
              <w:rPr>
                <w:rFonts w:ascii="Microsoft Sans Serif" w:eastAsia="Times New Roman" w:hAnsi="Microsoft Sans Serif" w:cs="Microsoft Sans Serif"/>
              </w:rPr>
              <w:t> Adjourn</w:t>
            </w:r>
          </w:p>
        </w:tc>
        <w:tc>
          <w:tcPr>
            <w:tcW w:w="10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FD0A32" w:rsidRDefault="00595729" w:rsidP="00FD0A32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FD0A32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</w:tbl>
    <w:p w:rsidR="00595729" w:rsidRDefault="00595729">
      <w:pPr>
        <w:rPr>
          <w:rFonts w:eastAsia="Times New Roman"/>
        </w:rPr>
      </w:pPr>
    </w:p>
    <w:sectPr w:rsidR="00595729" w:rsidSect="004136AB">
      <w:pgSz w:w="12240" w:h="15840"/>
      <w:pgMar w:top="90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32"/>
    <w:rsid w:val="004136AB"/>
    <w:rsid w:val="00595729"/>
    <w:rsid w:val="008778C1"/>
    <w:rsid w:val="00E5747A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34BC3-2763-4908-92D6-C649252A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dcterms:created xsi:type="dcterms:W3CDTF">2020-12-09T19:44:00Z</dcterms:created>
  <dcterms:modified xsi:type="dcterms:W3CDTF">2020-12-09T19:45:00Z</dcterms:modified>
</cp:coreProperties>
</file>