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6" w:rsidRPr="00E45EB1" w:rsidRDefault="00E251E9" w:rsidP="00E251E9">
      <w:pPr>
        <w:ind w:left="2880" w:firstLine="720"/>
        <w:rPr>
          <w:b/>
          <w:u w:val="single"/>
        </w:rPr>
      </w:pPr>
      <w:r w:rsidRPr="00E45EB1">
        <w:rPr>
          <w:b/>
          <w:u w:val="single"/>
        </w:rPr>
        <w:t>MEMORANDUM</w:t>
      </w:r>
    </w:p>
    <w:p w:rsidR="00E251E9" w:rsidRDefault="00E251E9"/>
    <w:p w:rsidR="00857876" w:rsidRDefault="00E251E9" w:rsidP="00857876">
      <w:pPr>
        <w:pStyle w:val="NoSpacing"/>
      </w:pPr>
      <w:r w:rsidRPr="00E45EB1">
        <w:rPr>
          <w:b/>
        </w:rPr>
        <w:t>To:</w:t>
      </w:r>
      <w:r>
        <w:tab/>
      </w:r>
      <w:r w:rsidR="00857876">
        <w:t xml:space="preserve">Mr. </w:t>
      </w:r>
      <w:r>
        <w:t xml:space="preserve">Matt McIntire, </w:t>
      </w:r>
      <w:r w:rsidR="00857876">
        <w:t>Chairperson</w:t>
      </w:r>
    </w:p>
    <w:p w:rsidR="00E251E9" w:rsidRDefault="00B023BD" w:rsidP="00857876">
      <w:pPr>
        <w:pStyle w:val="NoSpacing"/>
        <w:ind w:firstLine="720"/>
      </w:pPr>
      <w:r>
        <w:t>Dr. Maria Brown</w:t>
      </w:r>
    </w:p>
    <w:p w:rsidR="00B023BD" w:rsidRDefault="00B023BD" w:rsidP="00857876">
      <w:pPr>
        <w:pStyle w:val="NoSpacing"/>
        <w:ind w:firstLine="720"/>
      </w:pPr>
      <w:r>
        <w:t>Karen Byrd</w:t>
      </w:r>
    </w:p>
    <w:p w:rsidR="00B023BD" w:rsidRDefault="00B023BD" w:rsidP="00857876">
      <w:pPr>
        <w:pStyle w:val="NoSpacing"/>
        <w:ind w:firstLine="720"/>
      </w:pPr>
      <w:r>
        <w:t>Julia Pile</w:t>
      </w:r>
    </w:p>
    <w:p w:rsidR="00B023BD" w:rsidRDefault="00B023BD" w:rsidP="00857876">
      <w:pPr>
        <w:pStyle w:val="NoSpacing"/>
        <w:ind w:firstLine="720"/>
      </w:pPr>
      <w:r>
        <w:t xml:space="preserve">Troy </w:t>
      </w:r>
      <w:proofErr w:type="spellStart"/>
      <w:r>
        <w:t>Fryman</w:t>
      </w:r>
      <w:proofErr w:type="spellEnd"/>
    </w:p>
    <w:p w:rsidR="00E251E9" w:rsidRDefault="00E251E9"/>
    <w:p w:rsidR="00E251E9" w:rsidRDefault="00E251E9">
      <w:r w:rsidRPr="00E45EB1">
        <w:rPr>
          <w:b/>
        </w:rPr>
        <w:t xml:space="preserve">From: </w:t>
      </w:r>
      <w:r>
        <w:tab/>
        <w:t>Mat</w:t>
      </w:r>
      <w:r w:rsidR="00857876">
        <w:t>t</w:t>
      </w:r>
      <w:r>
        <w:t xml:space="preserve">hew Turner, Superintendent </w:t>
      </w:r>
    </w:p>
    <w:p w:rsidR="00E251E9" w:rsidRDefault="00E251E9"/>
    <w:p w:rsidR="00E251E9" w:rsidRDefault="00E251E9">
      <w:r w:rsidRPr="00E45EB1">
        <w:rPr>
          <w:b/>
        </w:rPr>
        <w:t>Date:</w:t>
      </w:r>
      <w:r>
        <w:t xml:space="preserve">     December 10</w:t>
      </w:r>
      <w:r w:rsidRPr="00E251E9">
        <w:rPr>
          <w:vertAlign w:val="superscript"/>
        </w:rPr>
        <w:t>th</w:t>
      </w:r>
      <w:r>
        <w:t>, 2020</w:t>
      </w:r>
    </w:p>
    <w:p w:rsidR="00E251E9" w:rsidRDefault="00E251E9"/>
    <w:p w:rsidR="00E251E9" w:rsidRDefault="00E251E9" w:rsidP="00857876">
      <w:pPr>
        <w:ind w:left="720" w:hanging="720"/>
      </w:pPr>
      <w:r w:rsidRPr="00E45EB1">
        <w:rPr>
          <w:b/>
        </w:rPr>
        <w:t>RE:</w:t>
      </w:r>
      <w:r>
        <w:t xml:space="preserve">         Job</w:t>
      </w:r>
      <w:r w:rsidR="00E45EB1">
        <w:t xml:space="preserve"> title</w:t>
      </w:r>
      <w:r w:rsidR="00BF3F5C">
        <w:t>,</w:t>
      </w:r>
      <w:r w:rsidR="00E45EB1">
        <w:t xml:space="preserve"> job description</w:t>
      </w:r>
      <w:r w:rsidR="00BF3F5C">
        <w:t xml:space="preserve">, and certified salary index </w:t>
      </w:r>
      <w:r w:rsidR="00E45EB1">
        <w:t xml:space="preserve">change </w:t>
      </w:r>
      <w:r w:rsidR="00BF3F5C">
        <w:t>for</w:t>
      </w:r>
      <w:r w:rsidR="00E45EB1">
        <w:t xml:space="preserve"> Chief Operating Office</w:t>
      </w:r>
      <w:r w:rsidR="00BF3F5C">
        <w:t>r</w:t>
      </w:r>
      <w:r w:rsidR="00E45EB1">
        <w:t>/</w:t>
      </w:r>
      <w:r w:rsidR="00857876">
        <w:t xml:space="preserve"> Deputy Superintendent to Chief </w:t>
      </w:r>
      <w:r w:rsidR="00E45EB1">
        <w:t>o</w:t>
      </w:r>
      <w:r w:rsidR="00BF3F5C">
        <w:t>f Staff/ Deputy Superintendent.</w:t>
      </w:r>
    </w:p>
    <w:p w:rsidR="00E45EB1" w:rsidRDefault="00E45EB1">
      <w:pPr>
        <w:pBdr>
          <w:bottom w:val="single" w:sz="12" w:space="1" w:color="auto"/>
        </w:pBdr>
      </w:pPr>
    </w:p>
    <w:p w:rsidR="00E45EB1" w:rsidRDefault="00E45EB1">
      <w:r>
        <w:t xml:space="preserve">I recommend the </w:t>
      </w:r>
      <w:r w:rsidR="00966285">
        <w:t>B</w:t>
      </w:r>
      <w:r>
        <w:t xml:space="preserve">oard approve the change in job title </w:t>
      </w:r>
      <w:r w:rsidR="00966285">
        <w:t xml:space="preserve">and job description of Chief Operating Officer / Deputy Superintendent </w:t>
      </w:r>
      <w:r>
        <w:t>to Chief of Staff</w:t>
      </w:r>
      <w:r w:rsidR="00966285">
        <w:t xml:space="preserve"> / Deputy Superintendent.  Given the increased level of responsibility</w:t>
      </w:r>
      <w:r w:rsidR="0038789B">
        <w:t xml:space="preserve"> </w:t>
      </w:r>
      <w:r w:rsidR="00B21536">
        <w:t>associated with this change</w:t>
      </w:r>
      <w:r w:rsidR="0097501A">
        <w:t xml:space="preserve"> and the fact the current Chief Operating Officer has been performing the new responsibilities since July 1, 2020</w:t>
      </w:r>
      <w:r w:rsidR="0038789B">
        <w:t xml:space="preserve">, </w:t>
      </w:r>
      <w:r>
        <w:t xml:space="preserve">I recommend a </w:t>
      </w:r>
      <w:r w:rsidR="0038789B">
        <w:t xml:space="preserve">corresponding salary index of </w:t>
      </w:r>
      <w:r w:rsidR="003617AB">
        <w:t>2.</w:t>
      </w:r>
      <w:r w:rsidR="00966285">
        <w:t>2</w:t>
      </w:r>
      <w:r w:rsidR="0038789B">
        <w:t xml:space="preserve"> on the Certified Salary Schedule</w:t>
      </w:r>
      <w:r w:rsidR="003617AB">
        <w:t xml:space="preserve"> </w:t>
      </w:r>
      <w:r w:rsidR="00694440">
        <w:t>for the Chief of Staff position</w:t>
      </w:r>
      <w:r w:rsidR="0097501A">
        <w:t xml:space="preserve"> retroactive to July 1, 2020.</w:t>
      </w:r>
      <w:r w:rsidR="00694440">
        <w:t xml:space="preserve">  </w:t>
      </w:r>
      <w:r w:rsidR="0038789B">
        <w:t xml:space="preserve">The Chief of Staff would ensure the day to day operations of the district are met and all functions of the District are operating efficiently and effectively.  </w:t>
      </w:r>
      <w:r w:rsidR="00694440">
        <w:t xml:space="preserve">This change will allow me to focus on moving the district forward academically and also </w:t>
      </w:r>
      <w:r w:rsidR="0038789B">
        <w:t>being more involved in regional, state and national-</w:t>
      </w:r>
      <w:r w:rsidR="00694440">
        <w:t xml:space="preserve">level professional activities to ensure that the district is </w:t>
      </w:r>
      <w:r w:rsidR="0038789B">
        <w:t>represented</w:t>
      </w:r>
      <w:r w:rsidR="00694440">
        <w:t xml:space="preserve"> at all levels.  </w:t>
      </w:r>
    </w:p>
    <w:sectPr w:rsidR="00E4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9"/>
    <w:rsid w:val="00072B85"/>
    <w:rsid w:val="000A6E55"/>
    <w:rsid w:val="00352E56"/>
    <w:rsid w:val="003617AB"/>
    <w:rsid w:val="0038789B"/>
    <w:rsid w:val="00694440"/>
    <w:rsid w:val="00834976"/>
    <w:rsid w:val="00857876"/>
    <w:rsid w:val="00966285"/>
    <w:rsid w:val="0097501A"/>
    <w:rsid w:val="00B023BD"/>
    <w:rsid w:val="00B21536"/>
    <w:rsid w:val="00BA5698"/>
    <w:rsid w:val="00BF3F5C"/>
    <w:rsid w:val="00E251E9"/>
    <w:rsid w:val="00E45EB1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0AFF-CBB3-46D8-8A48-AC897F2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Rigg, Matt</dc:creator>
  <cp:keywords/>
  <dc:description/>
  <cp:lastModifiedBy>Rigg, Matt</cp:lastModifiedBy>
  <cp:revision>4</cp:revision>
  <cp:lastPrinted>2020-11-24T17:57:00Z</cp:lastPrinted>
  <dcterms:created xsi:type="dcterms:W3CDTF">2020-12-01T14:25:00Z</dcterms:created>
  <dcterms:modified xsi:type="dcterms:W3CDTF">2020-12-02T15:56:00Z</dcterms:modified>
</cp:coreProperties>
</file>