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590F">
        <w:rPr>
          <w:rFonts w:ascii="Times New Roman" w:hAnsi="Times New Roman"/>
          <w:b/>
        </w:rPr>
        <w:t>DECEMBER 2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ED6DD5">
        <w:rPr>
          <w:rFonts w:ascii="Times New Roman" w:hAnsi="Times New Roman"/>
          <w:b/>
        </w:rPr>
        <w:t>SCUTA</w:t>
      </w:r>
      <w:r w:rsidR="00E338DA">
        <w:rPr>
          <w:rFonts w:ascii="Times New Roman" w:hAnsi="Times New Roman"/>
          <w:b/>
        </w:rPr>
        <w:t xml:space="preserve"> AND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668DA">
        <w:rPr>
          <w:rFonts w:ascii="Arial" w:hAnsi="Arial"/>
          <w:sz w:val="24"/>
        </w:rPr>
        <w:t>Jones</w:t>
      </w:r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ED6DD5">
        <w:rPr>
          <w:rFonts w:ascii="Arial" w:hAnsi="Arial"/>
          <w:sz w:val="24"/>
        </w:rPr>
        <w:t>SCUTA</w:t>
      </w:r>
      <w:r w:rsidR="00BF106F">
        <w:rPr>
          <w:rFonts w:ascii="Arial" w:hAnsi="Arial"/>
          <w:sz w:val="24"/>
        </w:rPr>
        <w:t xml:space="preserve"> </w:t>
      </w:r>
      <w:r w:rsidR="00ED6DD5">
        <w:rPr>
          <w:rFonts w:ascii="Arial" w:hAnsi="Arial"/>
          <w:sz w:val="24"/>
        </w:rPr>
        <w:t>to provide this web-based application tool for counselors.</w:t>
      </w:r>
      <w:r w:rsidR="00C668DA">
        <w:rPr>
          <w:rFonts w:ascii="Arial" w:hAnsi="Arial"/>
          <w:sz w:val="24"/>
        </w:rPr>
        <w:t xml:space="preserve"> T</w:t>
      </w:r>
      <w:r w:rsidR="001B1E65">
        <w:rPr>
          <w:rFonts w:ascii="Arial" w:hAnsi="Arial"/>
          <w:sz w:val="24"/>
        </w:rPr>
        <w:t xml:space="preserve">he agreement is for the </w:t>
      </w:r>
      <w:r w:rsidR="00541518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28284C">
        <w:rPr>
          <w:rFonts w:ascii="Arial" w:hAnsi="Arial"/>
          <w:sz w:val="24"/>
        </w:rPr>
        <w:t>$</w:t>
      </w:r>
      <w:r w:rsidR="00ED6DD5">
        <w:rPr>
          <w:rFonts w:ascii="Arial" w:hAnsi="Arial"/>
          <w:sz w:val="24"/>
        </w:rPr>
        <w:t>664.00</w:t>
      </w:r>
      <w:r w:rsidR="00F9590F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>to b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e paid </w:t>
      </w:r>
      <w:r w:rsidR="00C668DA">
        <w:rPr>
          <w:rFonts w:ascii="Arial" w:hAnsi="Arial"/>
          <w:sz w:val="24"/>
        </w:rPr>
        <w:t>using the School Improvement Fund Grant</w:t>
      </w:r>
      <w:r w:rsidR="001B1E65">
        <w:rPr>
          <w:rFonts w:ascii="Arial" w:hAnsi="Arial"/>
          <w:sz w:val="24"/>
        </w:rPr>
        <w:t>.</w:t>
      </w:r>
      <w:r w:rsidR="0028284C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84C"/>
    <w:rsid w:val="00285783"/>
    <w:rsid w:val="00287EC4"/>
    <w:rsid w:val="00293AEA"/>
    <w:rsid w:val="002A605D"/>
    <w:rsid w:val="002B4495"/>
    <w:rsid w:val="002C62E5"/>
    <w:rsid w:val="002C77E6"/>
    <w:rsid w:val="002D6653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66D9"/>
    <w:rsid w:val="004E7E27"/>
    <w:rsid w:val="004F6B2C"/>
    <w:rsid w:val="00526715"/>
    <w:rsid w:val="00540199"/>
    <w:rsid w:val="00540366"/>
    <w:rsid w:val="00541518"/>
    <w:rsid w:val="00552296"/>
    <w:rsid w:val="00586058"/>
    <w:rsid w:val="005877A3"/>
    <w:rsid w:val="0059221D"/>
    <w:rsid w:val="005A2659"/>
    <w:rsid w:val="005A307D"/>
    <w:rsid w:val="005B2358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0E3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2580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4789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6DD5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590F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03A4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9540-0010-497D-AB46-6CC07FD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2020-12-02T16:02:00Z</cp:lastPrinted>
  <dcterms:created xsi:type="dcterms:W3CDTF">2020-12-02T16:03:00Z</dcterms:created>
  <dcterms:modified xsi:type="dcterms:W3CDTF">2020-12-02T16:05:00Z</dcterms:modified>
</cp:coreProperties>
</file>