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3053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3053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90236B" w:rsidRDefault="0090236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RIGG, DIRECTOR OF HUMAN RESOURCES</w:t>
      </w:r>
      <w:bookmarkStart w:id="0" w:name="_GoBack"/>
      <w:bookmarkEnd w:id="0"/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63053">
        <w:rPr>
          <w:rFonts w:ascii="Times New Roman" w:hAnsi="Times New Roman"/>
          <w:b/>
        </w:rPr>
        <w:t>DECEMER 1,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273B4A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5A4D76">
        <w:rPr>
          <w:rFonts w:ascii="Times New Roman" w:hAnsi="Times New Roman"/>
          <w:b/>
        </w:rPr>
        <w:t>THOMAS MORE</w:t>
      </w:r>
      <w:r w:rsidR="003547B2">
        <w:rPr>
          <w:rFonts w:ascii="Times New Roman" w:hAnsi="Times New Roman"/>
          <w:b/>
        </w:rPr>
        <w:t xml:space="preserve"> UNIVERSITY</w:t>
      </w:r>
      <w:r w:rsidR="00612419">
        <w:rPr>
          <w:rFonts w:ascii="Times New Roman" w:hAnsi="Times New Roman"/>
          <w:b/>
        </w:rPr>
        <w:t xml:space="preserve"> AND </w:t>
      </w:r>
      <w:r w:rsidR="005A4D76">
        <w:rPr>
          <w:rFonts w:ascii="Times New Roman" w:hAnsi="Times New Roman"/>
          <w:b/>
        </w:rPr>
        <w:t>YEALEY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273B4A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5A4D76">
        <w:rPr>
          <w:rFonts w:ascii="Arial" w:hAnsi="Arial"/>
          <w:sz w:val="24"/>
        </w:rPr>
        <w:t>Yealey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5A4D76">
        <w:rPr>
          <w:rFonts w:ascii="Arial" w:hAnsi="Arial"/>
          <w:sz w:val="24"/>
        </w:rPr>
        <w:t>Thomas More</w:t>
      </w:r>
      <w:r w:rsidR="003547B2">
        <w:rPr>
          <w:rFonts w:ascii="Arial" w:hAnsi="Arial"/>
          <w:sz w:val="24"/>
        </w:rPr>
        <w:t xml:space="preserve"> University to continue </w:t>
      </w:r>
      <w:proofErr w:type="gramStart"/>
      <w:r w:rsidR="005A4D76">
        <w:rPr>
          <w:rFonts w:ascii="Arial" w:hAnsi="Arial"/>
          <w:sz w:val="24"/>
        </w:rPr>
        <w:t>TMU</w:t>
      </w:r>
      <w:r w:rsidR="003547B2">
        <w:rPr>
          <w:rFonts w:ascii="Arial" w:hAnsi="Arial"/>
          <w:sz w:val="24"/>
        </w:rPr>
        <w:t>’s</w:t>
      </w:r>
      <w:proofErr w:type="gramEnd"/>
      <w:r w:rsidR="003547B2">
        <w:rPr>
          <w:rFonts w:ascii="Arial" w:hAnsi="Arial"/>
          <w:sz w:val="24"/>
        </w:rPr>
        <w:t xml:space="preserve"> embedded presence for an additional academic</w:t>
      </w:r>
      <w:r w:rsidR="00663053">
        <w:rPr>
          <w:rFonts w:ascii="Arial" w:hAnsi="Arial"/>
          <w:sz w:val="24"/>
        </w:rPr>
        <w:t xml:space="preserve"> year 2020-2021</w:t>
      </w:r>
      <w:r w:rsidR="003547B2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273B4A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73B4A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4D76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32E18"/>
    <w:rsid w:val="00663053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236B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339AF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34F4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21B4-1F50-4C98-8960-57AE1968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2019-03-27T12:29:00Z</cp:lastPrinted>
  <dcterms:created xsi:type="dcterms:W3CDTF">2020-12-01T16:12:00Z</dcterms:created>
  <dcterms:modified xsi:type="dcterms:W3CDTF">2020-12-01T16:22:00Z</dcterms:modified>
</cp:coreProperties>
</file>