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E371E9" w:rsidRDefault="000C00B2" w:rsidP="000C00B2">
      <w:pPr>
        <w:pStyle w:val="NoSpacing"/>
        <w:jc w:val="center"/>
        <w:rPr>
          <w:rFonts w:ascii="Arial" w:hAnsi="Arial" w:cs="Arial"/>
          <w:b/>
          <w:sz w:val="24"/>
          <w:szCs w:val="28"/>
        </w:rPr>
      </w:pPr>
      <w:r w:rsidRPr="00E371E9">
        <w:rPr>
          <w:rFonts w:ascii="Arial" w:hAnsi="Arial" w:cs="Arial"/>
          <w:b/>
          <w:color w:val="000000" w:themeColor="text1"/>
          <w:sz w:val="24"/>
          <w:szCs w:val="28"/>
        </w:rPr>
        <w:t>SPE</w:t>
      </w:r>
      <w:r w:rsidR="005E018E" w:rsidRPr="00E371E9">
        <w:rPr>
          <w:rFonts w:ascii="Arial" w:hAnsi="Arial" w:cs="Arial"/>
          <w:b/>
          <w:sz w:val="24"/>
          <w:szCs w:val="28"/>
        </w:rPr>
        <w:t>NCER COUNTY BOARD OF EDUCATION</w:t>
      </w:r>
    </w:p>
    <w:p w:rsidR="005E018E" w:rsidRPr="00F5303A" w:rsidRDefault="00F5303A" w:rsidP="005E018E">
      <w:pPr>
        <w:pStyle w:val="NoSpacing"/>
        <w:jc w:val="center"/>
        <w:rPr>
          <w:rFonts w:ascii="Arial" w:hAnsi="Arial" w:cs="Arial"/>
          <w:b/>
          <w:color w:val="FF0000"/>
          <w:sz w:val="24"/>
          <w:szCs w:val="28"/>
        </w:rPr>
      </w:pPr>
      <w:r w:rsidRPr="00F5303A">
        <w:rPr>
          <w:rFonts w:ascii="Arial" w:hAnsi="Arial" w:cs="Arial"/>
          <w:b/>
          <w:color w:val="FF0000"/>
          <w:sz w:val="24"/>
          <w:szCs w:val="28"/>
        </w:rPr>
        <w:t xml:space="preserve">SPECIAL CALLED </w:t>
      </w:r>
    </w:p>
    <w:p w:rsidR="005E018E" w:rsidRPr="00E371E9" w:rsidRDefault="005E018E" w:rsidP="005E018E">
      <w:pPr>
        <w:pStyle w:val="NoSpacing"/>
        <w:jc w:val="center"/>
        <w:rPr>
          <w:rFonts w:ascii="Arial" w:hAnsi="Arial" w:cs="Arial"/>
          <w:b/>
          <w:sz w:val="24"/>
          <w:szCs w:val="28"/>
        </w:rPr>
      </w:pPr>
      <w:r w:rsidRPr="00E371E9">
        <w:rPr>
          <w:rFonts w:ascii="Arial" w:hAnsi="Arial" w:cs="Arial"/>
          <w:b/>
          <w:sz w:val="24"/>
          <w:szCs w:val="28"/>
        </w:rPr>
        <w:t xml:space="preserve">6:30 p.m.  </w:t>
      </w:r>
      <w:r w:rsidR="00B7066D" w:rsidRPr="00E371E9">
        <w:rPr>
          <w:rFonts w:ascii="Arial" w:hAnsi="Arial" w:cs="Arial"/>
          <w:b/>
          <w:sz w:val="24"/>
          <w:szCs w:val="28"/>
        </w:rPr>
        <w:t xml:space="preserve">Monday, </w:t>
      </w:r>
      <w:r w:rsidR="00E0620C">
        <w:rPr>
          <w:rFonts w:ascii="Arial" w:hAnsi="Arial" w:cs="Arial"/>
          <w:b/>
          <w:sz w:val="24"/>
          <w:szCs w:val="28"/>
        </w:rPr>
        <w:t>November 2, 2020</w:t>
      </w:r>
    </w:p>
    <w:p w:rsidR="005E018E" w:rsidRPr="00E371E9" w:rsidRDefault="00A729A1" w:rsidP="005E018E">
      <w:pPr>
        <w:pStyle w:val="NoSpacing"/>
        <w:jc w:val="center"/>
        <w:rPr>
          <w:rFonts w:ascii="Arial" w:hAnsi="Arial" w:cs="Arial"/>
          <w:b/>
          <w:color w:val="FF0000"/>
          <w:sz w:val="24"/>
          <w:szCs w:val="28"/>
        </w:rPr>
      </w:pPr>
      <w:r w:rsidRPr="00E371E9">
        <w:rPr>
          <w:rFonts w:ascii="Arial" w:hAnsi="Arial" w:cs="Arial"/>
          <w:b/>
          <w:color w:val="FF0000"/>
          <w:sz w:val="24"/>
          <w:szCs w:val="28"/>
        </w:rPr>
        <w:t>Spencer County High</w:t>
      </w:r>
      <w:r w:rsidR="005E018E" w:rsidRPr="00E371E9">
        <w:rPr>
          <w:rFonts w:ascii="Arial" w:hAnsi="Arial" w:cs="Arial"/>
          <w:b/>
          <w:color w:val="FF0000"/>
          <w:sz w:val="24"/>
          <w:szCs w:val="28"/>
        </w:rPr>
        <w:t xml:space="preserve"> Media Center</w:t>
      </w:r>
      <w:r w:rsidR="00BD0598" w:rsidRPr="00E371E9">
        <w:rPr>
          <w:rFonts w:ascii="Arial" w:hAnsi="Arial" w:cs="Arial"/>
          <w:b/>
          <w:color w:val="FF0000"/>
          <w:sz w:val="24"/>
          <w:szCs w:val="28"/>
        </w:rPr>
        <w:t xml:space="preserve">  </w:t>
      </w:r>
    </w:p>
    <w:p w:rsidR="00801A41" w:rsidRDefault="00801A41" w:rsidP="005E018E">
      <w:pPr>
        <w:pStyle w:val="NoSpacing"/>
        <w:rPr>
          <w:rFonts w:ascii="Arial" w:hAnsi="Arial" w:cs="Arial"/>
          <w:color w:val="000000" w:themeColor="text1"/>
          <w:sz w:val="24"/>
          <w:szCs w:val="24"/>
        </w:rPr>
      </w:pPr>
    </w:p>
    <w:p w:rsidR="00801A41" w:rsidRPr="00801A41" w:rsidRDefault="0037638E" w:rsidP="005E018E">
      <w:pPr>
        <w:pStyle w:val="NoSpacing"/>
        <w:rPr>
          <w:rFonts w:ascii="Arial" w:hAnsi="Arial" w:cs="Arial"/>
          <w:b/>
          <w:color w:val="000000" w:themeColor="text1"/>
          <w:sz w:val="24"/>
          <w:szCs w:val="24"/>
        </w:rPr>
      </w:pPr>
      <w:r w:rsidRPr="00801A41">
        <w:rPr>
          <w:rFonts w:ascii="Arial" w:hAnsi="Arial" w:cs="Arial"/>
          <w:b/>
          <w:color w:val="000000" w:themeColor="text1"/>
          <w:sz w:val="24"/>
          <w:szCs w:val="24"/>
        </w:rPr>
        <w:t>Board Members Present:</w:t>
      </w:r>
    </w:p>
    <w:p w:rsidR="00801A41" w:rsidRDefault="00801A41"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801A41" w:rsidRDefault="00801A41"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p>
    <w:p w:rsidR="00801A41" w:rsidRDefault="00801A41"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801A41" w:rsidRDefault="00801A41" w:rsidP="005E018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p>
    <w:p w:rsidR="00801A41" w:rsidRDefault="00801A41" w:rsidP="005E018E">
      <w:pPr>
        <w:pStyle w:val="NoSpacing"/>
        <w:rPr>
          <w:rFonts w:ascii="Arial" w:hAnsi="Arial" w:cs="Arial"/>
          <w:color w:val="000000" w:themeColor="text1"/>
          <w:sz w:val="24"/>
          <w:szCs w:val="24"/>
        </w:rPr>
      </w:pPr>
    </w:p>
    <w:p w:rsidR="00801A41" w:rsidRPr="00801A41" w:rsidRDefault="00801A41" w:rsidP="005E018E">
      <w:pPr>
        <w:pStyle w:val="NoSpacing"/>
        <w:rPr>
          <w:rFonts w:ascii="Arial" w:hAnsi="Arial" w:cs="Arial"/>
          <w:b/>
          <w:color w:val="000000" w:themeColor="text1"/>
          <w:sz w:val="24"/>
          <w:szCs w:val="24"/>
        </w:rPr>
      </w:pPr>
      <w:r w:rsidRPr="00801A41">
        <w:rPr>
          <w:rFonts w:ascii="Arial" w:hAnsi="Arial" w:cs="Arial"/>
          <w:b/>
          <w:color w:val="000000" w:themeColor="text1"/>
          <w:sz w:val="24"/>
          <w:szCs w:val="24"/>
        </w:rPr>
        <w:t>Board Members Absent:</w:t>
      </w:r>
    </w:p>
    <w:p w:rsidR="00801A41" w:rsidRDefault="00801A41"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801A41" w:rsidRDefault="00801A41" w:rsidP="005E018E">
      <w:pPr>
        <w:pStyle w:val="NoSpacing"/>
        <w:rPr>
          <w:rFonts w:ascii="Arial" w:hAnsi="Arial" w:cs="Arial"/>
          <w:color w:val="000000" w:themeColor="text1"/>
          <w:sz w:val="24"/>
          <w:szCs w:val="24"/>
        </w:rPr>
      </w:pPr>
    </w:p>
    <w:p w:rsidR="00801A41" w:rsidRDefault="00801A41" w:rsidP="005E018E">
      <w:pPr>
        <w:pStyle w:val="NoSpacing"/>
        <w:rPr>
          <w:rFonts w:ascii="Arial" w:hAnsi="Arial" w:cs="Arial"/>
          <w:color w:val="000000" w:themeColor="text1"/>
          <w:sz w:val="24"/>
          <w:szCs w:val="24"/>
        </w:rPr>
      </w:pPr>
      <w:r w:rsidRPr="00801A41">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Abell, Bob Hafendorfer, Todd  Russell, Mary Lynn Martin, Stephen Webb, Steven Rucker, Jim Oliver, Amber Seamon, Stephanie Smith, Heather Knight, Craig Smith, Kate Bowling, Claudette &amp; Ashley Wall, Pete Clevenger, Michele Barlow and others.</w:t>
      </w:r>
    </w:p>
    <w:p w:rsidR="0037638E" w:rsidRDefault="0037638E" w:rsidP="005E018E">
      <w:pPr>
        <w:pStyle w:val="NoSpacing"/>
        <w:rPr>
          <w:rFonts w:ascii="Arial" w:hAnsi="Arial" w:cs="Arial"/>
          <w:color w:val="000000" w:themeColor="text1"/>
          <w:sz w:val="24"/>
          <w:szCs w:val="24"/>
        </w:rPr>
      </w:pPr>
    </w:p>
    <w:p w:rsidR="00801A41" w:rsidRDefault="00556504" w:rsidP="00801A41">
      <w:pPr>
        <w:pStyle w:val="NoSpacing"/>
        <w:rPr>
          <w:rFonts w:ascii="Arial" w:hAnsi="Arial" w:cs="Arial"/>
          <w:b/>
          <w:sz w:val="24"/>
          <w:szCs w:val="24"/>
        </w:rPr>
      </w:pPr>
      <w:r>
        <w:rPr>
          <w:rFonts w:ascii="Arial" w:hAnsi="Arial" w:cs="Arial"/>
          <w:b/>
          <w:sz w:val="24"/>
          <w:szCs w:val="24"/>
        </w:rPr>
        <w:t>ORDER #60</w:t>
      </w:r>
    </w:p>
    <w:p w:rsidR="005E018E" w:rsidRDefault="005E018E" w:rsidP="00801A41">
      <w:pPr>
        <w:pStyle w:val="NoSpacing"/>
        <w:rPr>
          <w:rFonts w:ascii="Arial" w:hAnsi="Arial" w:cs="Arial"/>
          <w:b/>
          <w:sz w:val="24"/>
          <w:szCs w:val="24"/>
        </w:rPr>
      </w:pPr>
      <w:r w:rsidRPr="005E018E">
        <w:rPr>
          <w:rFonts w:ascii="Arial" w:hAnsi="Arial" w:cs="Arial"/>
          <w:b/>
          <w:sz w:val="24"/>
          <w:szCs w:val="24"/>
        </w:rPr>
        <w:t>CALL TO ORDER</w:t>
      </w:r>
    </w:p>
    <w:p w:rsidR="00801A41" w:rsidRDefault="00801A41" w:rsidP="00801A41">
      <w:pPr>
        <w:pStyle w:val="NoSpacing"/>
        <w:rPr>
          <w:rFonts w:ascii="Arial" w:hAnsi="Arial" w:cs="Arial"/>
          <w:sz w:val="24"/>
          <w:szCs w:val="24"/>
        </w:rPr>
      </w:pPr>
      <w:r>
        <w:rPr>
          <w:rFonts w:ascii="Arial" w:hAnsi="Arial" w:cs="Arial"/>
          <w:sz w:val="24"/>
          <w:szCs w:val="24"/>
        </w:rPr>
        <w:t>Ms. Sandy Clevenger, Board Chair, called the meeting to order at 6:30 pm</w:t>
      </w:r>
    </w:p>
    <w:p w:rsidR="00E279FA" w:rsidRDefault="00E279FA" w:rsidP="00E279FA">
      <w:pPr>
        <w:pStyle w:val="NoSpacing"/>
        <w:rPr>
          <w:rFonts w:ascii="Arial" w:hAnsi="Arial" w:cs="Arial"/>
          <w:b/>
          <w:sz w:val="24"/>
          <w:szCs w:val="24"/>
        </w:rPr>
      </w:pPr>
    </w:p>
    <w:p w:rsidR="005E018E" w:rsidRDefault="00B96CF2" w:rsidP="00801A41">
      <w:pPr>
        <w:pStyle w:val="NoSpacing"/>
        <w:rPr>
          <w:rFonts w:ascii="Arial" w:hAnsi="Arial" w:cs="Arial"/>
          <w:b/>
          <w:sz w:val="24"/>
          <w:szCs w:val="24"/>
        </w:rPr>
      </w:pPr>
      <w:r>
        <w:rPr>
          <w:rFonts w:ascii="Arial" w:hAnsi="Arial" w:cs="Arial"/>
          <w:b/>
          <w:sz w:val="24"/>
          <w:szCs w:val="24"/>
        </w:rPr>
        <w:t>STATEMENT OF BOARD MISSION</w:t>
      </w:r>
    </w:p>
    <w:p w:rsidR="005E018E" w:rsidRDefault="00E279FA" w:rsidP="00801A41">
      <w:pPr>
        <w:pStyle w:val="NoSpacing"/>
        <w:rPr>
          <w:rFonts w:ascii="Arial" w:hAnsi="Arial" w:cs="Arial"/>
          <w:b/>
          <w:sz w:val="24"/>
          <w:szCs w:val="24"/>
        </w:rPr>
      </w:pPr>
      <w:r>
        <w:rPr>
          <w:rFonts w:ascii="Arial" w:hAnsi="Arial" w:cs="Arial"/>
          <w:b/>
          <w:sz w:val="24"/>
          <w:szCs w:val="24"/>
        </w:rPr>
        <w:t>W</w:t>
      </w:r>
      <w:r w:rsidR="005E018E" w:rsidRPr="005E018E">
        <w:rPr>
          <w:rFonts w:ascii="Arial" w:hAnsi="Arial" w:cs="Arial"/>
          <w:b/>
          <w:sz w:val="24"/>
          <w:szCs w:val="24"/>
        </w:rPr>
        <w:t>ELCOME OF VISITORS TO MEETING</w:t>
      </w:r>
    </w:p>
    <w:p w:rsidR="00F5303A" w:rsidRDefault="00801A41" w:rsidP="00F5303A">
      <w:pPr>
        <w:pStyle w:val="NoSpacing"/>
        <w:rPr>
          <w:rFonts w:ascii="Arial" w:hAnsi="Arial" w:cs="Arial"/>
          <w:sz w:val="24"/>
          <w:szCs w:val="24"/>
        </w:rPr>
      </w:pPr>
      <w:r>
        <w:rPr>
          <w:rFonts w:ascii="Arial" w:hAnsi="Arial" w:cs="Arial"/>
        </w:rPr>
        <w:t xml:space="preserve">Ms. Sandy Clevenger read the Statement of Board Mission and welcomed visitors </w:t>
      </w:r>
    </w:p>
    <w:p w:rsidR="00A95614" w:rsidRDefault="00A95614" w:rsidP="00A95614">
      <w:pPr>
        <w:pStyle w:val="NoSpacing"/>
        <w:ind w:left="360"/>
        <w:rPr>
          <w:rFonts w:ascii="Arial" w:hAnsi="Arial" w:cs="Arial"/>
          <w:b/>
          <w:sz w:val="24"/>
          <w:szCs w:val="24"/>
        </w:rPr>
      </w:pPr>
    </w:p>
    <w:p w:rsidR="00E279FA" w:rsidRDefault="005E018E" w:rsidP="00801A41">
      <w:pPr>
        <w:pStyle w:val="NoSpacing"/>
        <w:rPr>
          <w:rFonts w:ascii="Arial" w:hAnsi="Arial" w:cs="Arial"/>
          <w:b/>
          <w:sz w:val="24"/>
          <w:szCs w:val="24"/>
        </w:rPr>
      </w:pPr>
      <w:r w:rsidRPr="004016AA">
        <w:rPr>
          <w:rFonts w:ascii="Arial" w:hAnsi="Arial" w:cs="Arial"/>
          <w:b/>
          <w:sz w:val="24"/>
          <w:szCs w:val="24"/>
        </w:rPr>
        <w:t>CITIZENS AND DELEGATIONS</w:t>
      </w:r>
    </w:p>
    <w:p w:rsidR="00445ADE" w:rsidRPr="00F5303A" w:rsidRDefault="00801A41" w:rsidP="00801A41">
      <w:pPr>
        <w:pStyle w:val="NoSpacing"/>
        <w:spacing w:after="240"/>
        <w:rPr>
          <w:rFonts w:ascii="Arial" w:hAnsi="Arial" w:cs="Arial"/>
        </w:rPr>
      </w:pPr>
      <w:r>
        <w:rPr>
          <w:rFonts w:ascii="Arial" w:hAnsi="Arial" w:cs="Arial"/>
        </w:rPr>
        <w:t xml:space="preserve">The following signed to speak under “Covid” Implications </w:t>
      </w:r>
      <w:r w:rsidR="00445ADE">
        <w:rPr>
          <w:rFonts w:ascii="Arial" w:hAnsi="Arial" w:cs="Arial"/>
        </w:rPr>
        <w:t>on SCPS Instructional Process requesting students return to five days a week:  Jeanette Brinley, Robert Rattliff, Claudette And Ashley Wall, Eric Scheider, Kate Bawling, Craig Smith, Heather Knight, Stephanie Smith, and Amber Seamon</w:t>
      </w:r>
    </w:p>
    <w:p w:rsidR="00D77E60" w:rsidRDefault="00D77E60" w:rsidP="00D3788C">
      <w:pPr>
        <w:pStyle w:val="NoSpacing"/>
        <w:rPr>
          <w:rFonts w:ascii="Arial" w:hAnsi="Arial" w:cs="Arial"/>
          <w:b/>
          <w:sz w:val="24"/>
          <w:szCs w:val="24"/>
        </w:rPr>
      </w:pPr>
      <w:r>
        <w:rPr>
          <w:rFonts w:ascii="Arial" w:hAnsi="Arial" w:cs="Arial"/>
          <w:b/>
          <w:sz w:val="24"/>
          <w:szCs w:val="24"/>
        </w:rPr>
        <w:t xml:space="preserve">DISCUSSION: </w:t>
      </w:r>
    </w:p>
    <w:p w:rsidR="00D77E60" w:rsidRPr="00D3788C" w:rsidRDefault="00D77E60" w:rsidP="00D3788C">
      <w:pPr>
        <w:pStyle w:val="NoSpacing"/>
        <w:rPr>
          <w:rFonts w:ascii="Arial" w:hAnsi="Arial" w:cs="Arial"/>
          <w:b/>
          <w:sz w:val="24"/>
          <w:szCs w:val="24"/>
        </w:rPr>
      </w:pPr>
      <w:r w:rsidRPr="00D3788C">
        <w:rPr>
          <w:rFonts w:ascii="Arial" w:hAnsi="Arial" w:cs="Arial"/>
          <w:b/>
          <w:sz w:val="24"/>
          <w:szCs w:val="24"/>
        </w:rPr>
        <w:t>Covid Implications on SCPS Instructional Process</w:t>
      </w:r>
    </w:p>
    <w:p w:rsidR="00D77E60" w:rsidRDefault="00D77E60" w:rsidP="00D77E60">
      <w:pPr>
        <w:pStyle w:val="NoSpacing"/>
        <w:ind w:left="720"/>
        <w:rPr>
          <w:rFonts w:ascii="Arial" w:hAnsi="Arial" w:cs="Arial"/>
          <w:b/>
          <w:sz w:val="24"/>
          <w:szCs w:val="24"/>
        </w:rPr>
      </w:pPr>
    </w:p>
    <w:p w:rsidR="00F5303A" w:rsidRDefault="00F5303A" w:rsidP="00D3788C">
      <w:pPr>
        <w:pStyle w:val="NoSpacing"/>
        <w:rPr>
          <w:rFonts w:ascii="Arial" w:hAnsi="Arial" w:cs="Arial"/>
          <w:b/>
          <w:sz w:val="24"/>
          <w:szCs w:val="24"/>
        </w:rPr>
      </w:pPr>
      <w:r>
        <w:rPr>
          <w:rFonts w:ascii="Arial" w:hAnsi="Arial" w:cs="Arial"/>
          <w:b/>
          <w:sz w:val="24"/>
          <w:szCs w:val="24"/>
        </w:rPr>
        <w:t xml:space="preserve">RECOGNITIONS:   </w:t>
      </w:r>
    </w:p>
    <w:p w:rsidR="00F5303A" w:rsidRPr="00F5303A" w:rsidRDefault="00F5303A" w:rsidP="00D3788C">
      <w:pPr>
        <w:pStyle w:val="NoSpacing"/>
        <w:rPr>
          <w:rFonts w:ascii="Arial" w:hAnsi="Arial" w:cs="Arial"/>
          <w:sz w:val="24"/>
          <w:szCs w:val="24"/>
        </w:rPr>
      </w:pPr>
      <w:r w:rsidRPr="00F5303A">
        <w:rPr>
          <w:rFonts w:ascii="Arial" w:hAnsi="Arial" w:cs="Arial"/>
          <w:sz w:val="24"/>
          <w:szCs w:val="24"/>
        </w:rPr>
        <w:t xml:space="preserve">Going the Distance </w:t>
      </w:r>
      <w:r w:rsidR="00D3788C">
        <w:rPr>
          <w:rFonts w:ascii="Arial" w:hAnsi="Arial" w:cs="Arial"/>
          <w:sz w:val="24"/>
          <w:szCs w:val="24"/>
        </w:rPr>
        <w:t xml:space="preserve">Award was presented to Matthew Whitlock. </w:t>
      </w:r>
    </w:p>
    <w:p w:rsidR="00F5303A" w:rsidRPr="00F5303A" w:rsidRDefault="00F5303A" w:rsidP="00F5303A">
      <w:pPr>
        <w:pStyle w:val="NoSpacing"/>
        <w:ind w:left="1440"/>
        <w:rPr>
          <w:rFonts w:ascii="Arial" w:hAnsi="Arial" w:cs="Arial"/>
          <w:b/>
          <w:sz w:val="24"/>
          <w:szCs w:val="24"/>
        </w:rPr>
      </w:pPr>
    </w:p>
    <w:p w:rsidR="0026168D" w:rsidRPr="00E439CA" w:rsidRDefault="005E018E" w:rsidP="00D3788C">
      <w:pPr>
        <w:pStyle w:val="NoSpacing"/>
        <w:rPr>
          <w:rFonts w:ascii="Arial" w:hAnsi="Arial" w:cs="Arial"/>
          <w:b/>
          <w:sz w:val="24"/>
          <w:szCs w:val="24"/>
        </w:rPr>
      </w:pPr>
      <w:r w:rsidRPr="001230CA">
        <w:rPr>
          <w:rFonts w:ascii="Arial" w:hAnsi="Arial" w:cs="Arial"/>
          <w:b/>
          <w:sz w:val="24"/>
          <w:szCs w:val="24"/>
        </w:rPr>
        <w:t>ACADEMIC SUCCESS AND STUDENT ACHIEVEMENT</w:t>
      </w:r>
    </w:p>
    <w:p w:rsidR="00172FBA" w:rsidRDefault="00EC4EB4" w:rsidP="00A77113">
      <w:pPr>
        <w:pStyle w:val="NoSpacing"/>
        <w:numPr>
          <w:ilvl w:val="0"/>
          <w:numId w:val="12"/>
        </w:numPr>
        <w:rPr>
          <w:rFonts w:ascii="Arial" w:hAnsi="Arial" w:cs="Arial"/>
          <w:sz w:val="24"/>
          <w:szCs w:val="24"/>
        </w:rPr>
      </w:pPr>
      <w:r w:rsidRPr="001E4D5C">
        <w:rPr>
          <w:rFonts w:ascii="Arial" w:hAnsi="Arial" w:cs="Arial"/>
          <w:sz w:val="24"/>
          <w:szCs w:val="24"/>
        </w:rPr>
        <w:t>Academic Repo</w:t>
      </w:r>
      <w:r w:rsidR="00172FBA" w:rsidRPr="001E4D5C">
        <w:rPr>
          <w:rFonts w:ascii="Arial" w:hAnsi="Arial" w:cs="Arial"/>
          <w:sz w:val="24"/>
          <w:szCs w:val="24"/>
        </w:rPr>
        <w:t>rt</w:t>
      </w:r>
      <w:r w:rsidR="00E907CC" w:rsidRPr="001E4D5C">
        <w:rPr>
          <w:rFonts w:ascii="Arial" w:hAnsi="Arial" w:cs="Arial"/>
          <w:sz w:val="24"/>
          <w:szCs w:val="24"/>
        </w:rPr>
        <w:t xml:space="preserve">:  </w:t>
      </w:r>
      <w:r w:rsidR="00085004" w:rsidRPr="001E4D5C">
        <w:rPr>
          <w:rFonts w:ascii="Arial" w:hAnsi="Arial" w:cs="Arial"/>
          <w:sz w:val="24"/>
          <w:szCs w:val="24"/>
        </w:rPr>
        <w:t>Chuck Abell</w:t>
      </w:r>
    </w:p>
    <w:p w:rsidR="00F5303A" w:rsidRDefault="00F5303A" w:rsidP="00F5303A">
      <w:pPr>
        <w:pStyle w:val="NoSpacing"/>
        <w:numPr>
          <w:ilvl w:val="1"/>
          <w:numId w:val="12"/>
        </w:numPr>
        <w:rPr>
          <w:rFonts w:ascii="Arial" w:hAnsi="Arial" w:cs="Arial"/>
          <w:sz w:val="24"/>
          <w:szCs w:val="24"/>
        </w:rPr>
      </w:pPr>
      <w:r>
        <w:rPr>
          <w:rFonts w:ascii="Arial" w:hAnsi="Arial" w:cs="Arial"/>
          <w:sz w:val="24"/>
          <w:szCs w:val="24"/>
        </w:rPr>
        <w:t>Map Scores</w:t>
      </w:r>
    </w:p>
    <w:p w:rsidR="00F5303A" w:rsidRDefault="00F5303A" w:rsidP="00F5303A">
      <w:pPr>
        <w:pStyle w:val="NoSpacing"/>
        <w:numPr>
          <w:ilvl w:val="1"/>
          <w:numId w:val="12"/>
        </w:numPr>
        <w:rPr>
          <w:rFonts w:ascii="Arial" w:hAnsi="Arial" w:cs="Arial"/>
          <w:sz w:val="24"/>
          <w:szCs w:val="24"/>
        </w:rPr>
      </w:pPr>
      <w:r>
        <w:rPr>
          <w:rFonts w:ascii="Arial" w:hAnsi="Arial" w:cs="Arial"/>
          <w:sz w:val="24"/>
          <w:szCs w:val="24"/>
        </w:rPr>
        <w:t>RTI</w:t>
      </w:r>
    </w:p>
    <w:p w:rsidR="00F5303A" w:rsidRDefault="00F5303A" w:rsidP="00F5303A">
      <w:pPr>
        <w:pStyle w:val="NoSpacing"/>
        <w:numPr>
          <w:ilvl w:val="1"/>
          <w:numId w:val="12"/>
        </w:numPr>
        <w:rPr>
          <w:rFonts w:ascii="Arial" w:hAnsi="Arial" w:cs="Arial"/>
          <w:sz w:val="24"/>
          <w:szCs w:val="24"/>
        </w:rPr>
      </w:pPr>
      <w:r>
        <w:rPr>
          <w:rFonts w:ascii="Arial" w:hAnsi="Arial" w:cs="Arial"/>
          <w:sz w:val="24"/>
          <w:szCs w:val="24"/>
        </w:rPr>
        <w:t>Reading Plus Data</w:t>
      </w:r>
    </w:p>
    <w:p w:rsidR="00F5303A" w:rsidRPr="001E4D5C" w:rsidRDefault="00F5303A" w:rsidP="00F5303A">
      <w:pPr>
        <w:pStyle w:val="NoSpacing"/>
        <w:numPr>
          <w:ilvl w:val="1"/>
          <w:numId w:val="12"/>
        </w:numPr>
        <w:rPr>
          <w:rFonts w:ascii="Arial" w:hAnsi="Arial" w:cs="Arial"/>
          <w:sz w:val="24"/>
          <w:szCs w:val="24"/>
        </w:rPr>
      </w:pPr>
      <w:r>
        <w:rPr>
          <w:rFonts w:ascii="Arial" w:hAnsi="Arial" w:cs="Arial"/>
          <w:sz w:val="24"/>
          <w:szCs w:val="24"/>
        </w:rPr>
        <w:t>Virtual Student Update</w:t>
      </w:r>
    </w:p>
    <w:p w:rsidR="00772DC7" w:rsidRDefault="006E246D" w:rsidP="00A77113">
      <w:pPr>
        <w:pStyle w:val="NoSpacing"/>
        <w:numPr>
          <w:ilvl w:val="0"/>
          <w:numId w:val="12"/>
        </w:numPr>
        <w:rPr>
          <w:rFonts w:ascii="Arial" w:hAnsi="Arial" w:cs="Arial"/>
          <w:sz w:val="24"/>
          <w:szCs w:val="24"/>
        </w:rPr>
      </w:pPr>
      <w:r w:rsidRPr="00325071">
        <w:rPr>
          <w:rFonts w:ascii="Arial" w:hAnsi="Arial" w:cs="Arial"/>
          <w:sz w:val="24"/>
          <w:szCs w:val="24"/>
        </w:rPr>
        <w:t>Superintendent’s Report</w:t>
      </w:r>
      <w:r w:rsidR="00E907CC" w:rsidRPr="00325071">
        <w:rPr>
          <w:rFonts w:ascii="Arial" w:hAnsi="Arial" w:cs="Arial"/>
          <w:sz w:val="24"/>
          <w:szCs w:val="24"/>
        </w:rPr>
        <w:t>:  Chuck Adams</w:t>
      </w:r>
    </w:p>
    <w:p w:rsidR="00F5303A" w:rsidRDefault="00F5303A" w:rsidP="00F5303A">
      <w:pPr>
        <w:pStyle w:val="NoSpacing"/>
        <w:numPr>
          <w:ilvl w:val="1"/>
          <w:numId w:val="12"/>
        </w:numPr>
        <w:rPr>
          <w:rFonts w:ascii="Arial" w:hAnsi="Arial" w:cs="Arial"/>
          <w:sz w:val="24"/>
          <w:szCs w:val="24"/>
        </w:rPr>
      </w:pPr>
      <w:r>
        <w:rPr>
          <w:rFonts w:ascii="Arial" w:hAnsi="Arial" w:cs="Arial"/>
          <w:sz w:val="24"/>
          <w:szCs w:val="24"/>
        </w:rPr>
        <w:t>COVID Incidence Map</w:t>
      </w:r>
    </w:p>
    <w:p w:rsidR="00F5303A" w:rsidRDefault="00F5303A" w:rsidP="00F5303A">
      <w:pPr>
        <w:pStyle w:val="NoSpacing"/>
        <w:numPr>
          <w:ilvl w:val="1"/>
          <w:numId w:val="12"/>
        </w:numPr>
        <w:rPr>
          <w:rFonts w:ascii="Arial" w:hAnsi="Arial" w:cs="Arial"/>
          <w:sz w:val="24"/>
          <w:szCs w:val="24"/>
        </w:rPr>
      </w:pPr>
      <w:r>
        <w:rPr>
          <w:rFonts w:ascii="Arial" w:hAnsi="Arial" w:cs="Arial"/>
          <w:sz w:val="24"/>
          <w:szCs w:val="24"/>
        </w:rPr>
        <w:t>Architect Report: ELC/Bus Complex</w:t>
      </w:r>
    </w:p>
    <w:p w:rsidR="00F5303A" w:rsidRDefault="00F5303A" w:rsidP="00F5303A">
      <w:pPr>
        <w:pStyle w:val="NoSpacing"/>
        <w:numPr>
          <w:ilvl w:val="1"/>
          <w:numId w:val="12"/>
        </w:numPr>
        <w:rPr>
          <w:rFonts w:ascii="Arial" w:hAnsi="Arial" w:cs="Arial"/>
          <w:sz w:val="24"/>
          <w:szCs w:val="24"/>
        </w:rPr>
      </w:pPr>
      <w:r>
        <w:rPr>
          <w:rFonts w:ascii="Arial" w:hAnsi="Arial" w:cs="Arial"/>
          <w:sz w:val="24"/>
          <w:szCs w:val="24"/>
        </w:rPr>
        <w:t>Executive Session</w:t>
      </w:r>
    </w:p>
    <w:p w:rsidR="00F5303A" w:rsidRDefault="00F5303A" w:rsidP="00F5303A">
      <w:pPr>
        <w:pStyle w:val="NoSpacing"/>
        <w:numPr>
          <w:ilvl w:val="1"/>
          <w:numId w:val="12"/>
        </w:numPr>
        <w:rPr>
          <w:rFonts w:ascii="Arial" w:hAnsi="Arial" w:cs="Arial"/>
          <w:sz w:val="24"/>
          <w:szCs w:val="24"/>
        </w:rPr>
      </w:pPr>
      <w:r>
        <w:rPr>
          <w:rFonts w:ascii="Arial" w:hAnsi="Arial" w:cs="Arial"/>
          <w:sz w:val="24"/>
          <w:szCs w:val="24"/>
        </w:rPr>
        <w:t>Farm/Toy Show</w:t>
      </w:r>
      <w:r w:rsidR="00EB4C9F">
        <w:rPr>
          <w:rFonts w:ascii="Arial" w:hAnsi="Arial" w:cs="Arial"/>
          <w:sz w:val="24"/>
          <w:szCs w:val="24"/>
        </w:rPr>
        <w:t xml:space="preserve"> – has been cancelled </w:t>
      </w:r>
    </w:p>
    <w:p w:rsidR="00F5303A" w:rsidRPr="00F5303A" w:rsidRDefault="00F5303A" w:rsidP="00F5303A">
      <w:pPr>
        <w:pStyle w:val="NoSpacing"/>
        <w:numPr>
          <w:ilvl w:val="1"/>
          <w:numId w:val="12"/>
        </w:numPr>
        <w:rPr>
          <w:rFonts w:ascii="Arial" w:hAnsi="Arial" w:cs="Arial"/>
          <w:sz w:val="24"/>
          <w:szCs w:val="24"/>
        </w:rPr>
      </w:pPr>
      <w:r>
        <w:rPr>
          <w:rFonts w:ascii="Arial" w:hAnsi="Arial" w:cs="Arial"/>
          <w:sz w:val="24"/>
          <w:szCs w:val="24"/>
        </w:rPr>
        <w:t>Needs Assessment</w:t>
      </w:r>
    </w:p>
    <w:p w:rsidR="00E279FA" w:rsidRDefault="00E279FA" w:rsidP="00E279FA">
      <w:pPr>
        <w:pStyle w:val="NoSpacing"/>
        <w:rPr>
          <w:rFonts w:ascii="Arial" w:hAnsi="Arial" w:cs="Arial"/>
          <w:b/>
          <w:sz w:val="24"/>
          <w:szCs w:val="24"/>
        </w:rPr>
      </w:pPr>
    </w:p>
    <w:p w:rsidR="00D3788C" w:rsidRDefault="00D3788C" w:rsidP="00D3788C">
      <w:pPr>
        <w:pStyle w:val="NoSpacing"/>
        <w:rPr>
          <w:rFonts w:ascii="Arial" w:hAnsi="Arial" w:cs="Arial"/>
          <w:b/>
          <w:sz w:val="24"/>
          <w:szCs w:val="24"/>
        </w:rPr>
      </w:pPr>
    </w:p>
    <w:p w:rsidR="007C4294" w:rsidRDefault="006E246D" w:rsidP="00D3788C">
      <w:pPr>
        <w:pStyle w:val="NoSpacing"/>
        <w:rPr>
          <w:rFonts w:ascii="Arial" w:hAnsi="Arial" w:cs="Arial"/>
          <w:b/>
          <w:sz w:val="24"/>
          <w:szCs w:val="24"/>
        </w:rPr>
      </w:pPr>
      <w:r w:rsidRPr="00B8259A">
        <w:rPr>
          <w:rFonts w:ascii="Arial" w:hAnsi="Arial" w:cs="Arial"/>
          <w:b/>
          <w:sz w:val="24"/>
          <w:szCs w:val="24"/>
        </w:rPr>
        <w:lastRenderedPageBreak/>
        <w:t>ACTION WITH DISCUSSION</w:t>
      </w:r>
    </w:p>
    <w:p w:rsidR="00D3788C" w:rsidRDefault="00D3788C" w:rsidP="00D3788C">
      <w:pPr>
        <w:pStyle w:val="NoSpacing"/>
        <w:rPr>
          <w:rFonts w:ascii="Arial" w:hAnsi="Arial" w:cs="Arial"/>
          <w:sz w:val="24"/>
          <w:szCs w:val="24"/>
        </w:rPr>
      </w:pPr>
    </w:p>
    <w:p w:rsidR="00D3788C" w:rsidRPr="00D3788C" w:rsidRDefault="00D3788C" w:rsidP="00D3788C">
      <w:pPr>
        <w:pStyle w:val="NoSpacing"/>
        <w:rPr>
          <w:rFonts w:ascii="Arial" w:hAnsi="Arial" w:cs="Arial"/>
          <w:b/>
          <w:sz w:val="24"/>
          <w:szCs w:val="24"/>
        </w:rPr>
      </w:pPr>
      <w:r w:rsidRPr="00D3788C">
        <w:rPr>
          <w:rFonts w:ascii="Arial" w:hAnsi="Arial" w:cs="Arial"/>
          <w:b/>
          <w:sz w:val="24"/>
          <w:szCs w:val="24"/>
        </w:rPr>
        <w:t>ORDER #</w:t>
      </w:r>
      <w:r w:rsidR="00556504">
        <w:rPr>
          <w:rFonts w:ascii="Arial" w:hAnsi="Arial" w:cs="Arial"/>
          <w:b/>
          <w:sz w:val="24"/>
          <w:szCs w:val="24"/>
        </w:rPr>
        <w:t>61</w:t>
      </w:r>
      <w:r w:rsidRPr="00D3788C">
        <w:rPr>
          <w:rFonts w:ascii="Arial" w:hAnsi="Arial" w:cs="Arial"/>
          <w:b/>
          <w:sz w:val="24"/>
          <w:szCs w:val="24"/>
        </w:rPr>
        <w:t xml:space="preserve">  </w:t>
      </w:r>
    </w:p>
    <w:p w:rsidR="001309D6" w:rsidRPr="00D3788C" w:rsidRDefault="00D3788C" w:rsidP="00D3788C">
      <w:pPr>
        <w:pStyle w:val="NoSpacing"/>
        <w:rPr>
          <w:rFonts w:ascii="Arial" w:hAnsi="Arial" w:cs="Arial"/>
          <w:b/>
          <w:sz w:val="24"/>
          <w:szCs w:val="24"/>
        </w:rPr>
      </w:pPr>
      <w:r w:rsidRPr="00D3788C">
        <w:rPr>
          <w:rFonts w:ascii="Arial" w:hAnsi="Arial" w:cs="Arial"/>
          <w:b/>
          <w:sz w:val="24"/>
          <w:szCs w:val="24"/>
        </w:rPr>
        <w:t>APPROVAL OF BOARD MINUTES</w:t>
      </w:r>
    </w:p>
    <w:p w:rsidR="00D3788C" w:rsidRDefault="00D3788C" w:rsidP="00D3788C">
      <w:pPr>
        <w:pStyle w:val="NoSpacing"/>
        <w:rPr>
          <w:rFonts w:ascii="Arial" w:hAnsi="Arial" w:cs="Arial"/>
          <w:sz w:val="24"/>
          <w:szCs w:val="24"/>
        </w:rPr>
      </w:pPr>
      <w:r>
        <w:rPr>
          <w:rFonts w:ascii="Arial" w:hAnsi="Arial" w:cs="Arial"/>
          <w:sz w:val="24"/>
          <w:szCs w:val="24"/>
        </w:rPr>
        <w:t>A motion was made by Dr. Lynn Shelburne and seconded by Ms. Janet Bonham to approve the September 24 and September 28, 2020 minutes as presented.</w:t>
      </w:r>
    </w:p>
    <w:p w:rsidR="00D3788C" w:rsidRDefault="00D3788C" w:rsidP="00D3788C">
      <w:pPr>
        <w:pStyle w:val="NoSpacing"/>
        <w:rPr>
          <w:rFonts w:ascii="Arial" w:hAnsi="Arial" w:cs="Arial"/>
          <w:sz w:val="24"/>
          <w:szCs w:val="24"/>
        </w:rPr>
      </w:pPr>
    </w:p>
    <w:p w:rsidR="00D3788C" w:rsidRDefault="00D3788C" w:rsidP="00D3788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p>
    <w:p w:rsidR="00D3788C" w:rsidRDefault="00D3788C" w:rsidP="00D3788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D3788C" w:rsidRDefault="00D3788C" w:rsidP="00D3788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D3788C" w:rsidRDefault="00D3788C" w:rsidP="00D3788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3788C" w:rsidRDefault="00D3788C" w:rsidP="00D3788C">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D3788C" w:rsidRDefault="00D3788C" w:rsidP="00D3788C">
      <w:pPr>
        <w:pStyle w:val="NoSpacing"/>
        <w:rPr>
          <w:rFonts w:ascii="Arial" w:hAnsi="Arial" w:cs="Arial"/>
          <w:sz w:val="24"/>
          <w:szCs w:val="24"/>
        </w:rPr>
      </w:pPr>
    </w:p>
    <w:p w:rsidR="00D3788C" w:rsidRPr="00325071" w:rsidRDefault="00D3788C" w:rsidP="00D3788C">
      <w:pPr>
        <w:pStyle w:val="NoSpacing"/>
        <w:rPr>
          <w:rFonts w:ascii="Arial" w:hAnsi="Arial" w:cs="Arial"/>
          <w:sz w:val="24"/>
          <w:szCs w:val="24"/>
        </w:rPr>
      </w:pPr>
    </w:p>
    <w:p w:rsidR="00EB4C9F" w:rsidRPr="00EB4C9F" w:rsidRDefault="00EB4C9F" w:rsidP="00EB4C9F">
      <w:pPr>
        <w:pStyle w:val="NoSpacing"/>
        <w:rPr>
          <w:rFonts w:ascii="Arial" w:hAnsi="Arial" w:cs="Arial"/>
          <w:b/>
          <w:sz w:val="24"/>
          <w:szCs w:val="24"/>
        </w:rPr>
      </w:pPr>
      <w:r w:rsidRPr="00EB4C9F">
        <w:rPr>
          <w:rFonts w:ascii="Arial" w:hAnsi="Arial" w:cs="Arial"/>
          <w:b/>
          <w:sz w:val="24"/>
          <w:szCs w:val="24"/>
        </w:rPr>
        <w:t>ORDER #</w:t>
      </w:r>
      <w:r w:rsidR="00556504">
        <w:rPr>
          <w:rFonts w:ascii="Arial" w:hAnsi="Arial" w:cs="Arial"/>
          <w:b/>
          <w:sz w:val="24"/>
          <w:szCs w:val="24"/>
        </w:rPr>
        <w:t>62</w:t>
      </w:r>
      <w:r w:rsidRPr="00EB4C9F">
        <w:rPr>
          <w:rFonts w:ascii="Arial" w:hAnsi="Arial" w:cs="Arial"/>
          <w:b/>
          <w:sz w:val="24"/>
          <w:szCs w:val="24"/>
        </w:rPr>
        <w:t xml:space="preserve"> </w:t>
      </w:r>
    </w:p>
    <w:p w:rsidR="001309D6" w:rsidRPr="00EB4C9F" w:rsidRDefault="00EB4C9F" w:rsidP="00EB4C9F">
      <w:pPr>
        <w:pStyle w:val="NoSpacing"/>
        <w:rPr>
          <w:rFonts w:ascii="Arial" w:hAnsi="Arial" w:cs="Arial"/>
          <w:b/>
          <w:sz w:val="24"/>
          <w:szCs w:val="24"/>
        </w:rPr>
      </w:pPr>
      <w:r w:rsidRPr="00EB4C9F">
        <w:rPr>
          <w:rFonts w:ascii="Arial" w:hAnsi="Arial" w:cs="Arial"/>
          <w:b/>
          <w:sz w:val="24"/>
          <w:szCs w:val="24"/>
        </w:rPr>
        <w:t>CONSTRUCTION INVOICES</w:t>
      </w:r>
    </w:p>
    <w:p w:rsidR="00EB4C9F" w:rsidRDefault="00EB4C9F" w:rsidP="00EB4C9F">
      <w:pPr>
        <w:pStyle w:val="NoSpacing"/>
        <w:rPr>
          <w:rFonts w:ascii="Arial" w:hAnsi="Arial" w:cs="Arial"/>
          <w:sz w:val="24"/>
          <w:szCs w:val="24"/>
        </w:rPr>
      </w:pPr>
      <w:r>
        <w:rPr>
          <w:rFonts w:ascii="Arial" w:hAnsi="Arial" w:cs="Arial"/>
          <w:sz w:val="24"/>
          <w:szCs w:val="24"/>
        </w:rPr>
        <w:t>A motion was made Dr. Lynn Shelburne and seconded by Ms. Janet Bonham to approve the construction invoices as presented.</w:t>
      </w:r>
    </w:p>
    <w:p w:rsidR="00EB4C9F" w:rsidRDefault="00EB4C9F" w:rsidP="00EB4C9F">
      <w:pPr>
        <w:pStyle w:val="NoSpacing"/>
        <w:rPr>
          <w:rFonts w:ascii="Arial" w:hAnsi="Arial" w:cs="Arial"/>
          <w:sz w:val="24"/>
          <w:szCs w:val="24"/>
        </w:rPr>
      </w:pPr>
    </w:p>
    <w:p w:rsidR="00EB4C9F" w:rsidRDefault="00EB4C9F" w:rsidP="00EB4C9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p>
    <w:p w:rsidR="00EB4C9F" w:rsidRDefault="00EB4C9F" w:rsidP="00EB4C9F">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EB4C9F" w:rsidRDefault="00EB4C9F" w:rsidP="00EB4C9F">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EB4C9F" w:rsidRDefault="00EB4C9F" w:rsidP="00EB4C9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B4C9F" w:rsidRDefault="00EB4C9F" w:rsidP="00EB4C9F">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EB4C9F" w:rsidRDefault="00EB4C9F" w:rsidP="00EB4C9F">
      <w:pPr>
        <w:pStyle w:val="NoSpacing"/>
        <w:rPr>
          <w:rFonts w:ascii="Arial" w:hAnsi="Arial" w:cs="Arial"/>
          <w:sz w:val="24"/>
          <w:szCs w:val="24"/>
        </w:rPr>
      </w:pPr>
    </w:p>
    <w:p w:rsidR="00EB4C9F" w:rsidRDefault="00EB4C9F" w:rsidP="00EB4C9F">
      <w:pPr>
        <w:pStyle w:val="NoSpacing"/>
        <w:rPr>
          <w:rFonts w:ascii="Arial" w:hAnsi="Arial" w:cs="Arial"/>
          <w:sz w:val="24"/>
          <w:szCs w:val="24"/>
        </w:rPr>
      </w:pPr>
    </w:p>
    <w:p w:rsidR="00EB4C9F" w:rsidRPr="00537060" w:rsidRDefault="00EB4C9F" w:rsidP="00EB4C9F">
      <w:pPr>
        <w:pStyle w:val="NoSpacing"/>
        <w:rPr>
          <w:rFonts w:ascii="Arial" w:hAnsi="Arial" w:cs="Arial"/>
          <w:b/>
          <w:sz w:val="24"/>
          <w:szCs w:val="24"/>
        </w:rPr>
      </w:pPr>
      <w:r w:rsidRPr="00537060">
        <w:rPr>
          <w:rFonts w:ascii="Arial" w:hAnsi="Arial" w:cs="Arial"/>
          <w:b/>
          <w:sz w:val="24"/>
          <w:szCs w:val="24"/>
        </w:rPr>
        <w:t>ORDER  #</w:t>
      </w:r>
      <w:r w:rsidR="00556504">
        <w:rPr>
          <w:rFonts w:ascii="Arial" w:hAnsi="Arial" w:cs="Arial"/>
          <w:b/>
          <w:sz w:val="24"/>
          <w:szCs w:val="24"/>
        </w:rPr>
        <w:t>63</w:t>
      </w:r>
      <w:r w:rsidRPr="00537060">
        <w:rPr>
          <w:rFonts w:ascii="Arial" w:hAnsi="Arial" w:cs="Arial"/>
          <w:b/>
          <w:sz w:val="24"/>
          <w:szCs w:val="24"/>
        </w:rPr>
        <w:t xml:space="preserve"> </w:t>
      </w:r>
    </w:p>
    <w:p w:rsidR="0009111D" w:rsidRPr="00537060" w:rsidRDefault="00537060" w:rsidP="00EB4C9F">
      <w:pPr>
        <w:pStyle w:val="NoSpacing"/>
        <w:rPr>
          <w:rFonts w:ascii="Arial" w:hAnsi="Arial" w:cs="Arial"/>
          <w:b/>
          <w:sz w:val="24"/>
          <w:szCs w:val="24"/>
        </w:rPr>
      </w:pPr>
      <w:r w:rsidRPr="00537060">
        <w:rPr>
          <w:rFonts w:ascii="Arial" w:hAnsi="Arial" w:cs="Arial"/>
          <w:b/>
          <w:sz w:val="24"/>
          <w:szCs w:val="24"/>
        </w:rPr>
        <w:t>REQUEST TO PURCHASE BUSES FOR 2021-2022 ACADEMIC YEAR</w:t>
      </w:r>
    </w:p>
    <w:p w:rsidR="00EB4C9F" w:rsidRDefault="00537060" w:rsidP="00EB4C9F">
      <w:pPr>
        <w:pStyle w:val="NoSpacing"/>
        <w:rPr>
          <w:rFonts w:ascii="Arial" w:hAnsi="Arial" w:cs="Arial"/>
          <w:sz w:val="24"/>
          <w:szCs w:val="24"/>
        </w:rPr>
      </w:pPr>
      <w:r>
        <w:rPr>
          <w:rFonts w:ascii="Arial" w:hAnsi="Arial" w:cs="Arial"/>
          <w:sz w:val="24"/>
          <w:szCs w:val="24"/>
        </w:rPr>
        <w:t xml:space="preserve">A motion was made by Dr. Lynn Shelburne and seconded by Ms. Jeanie Stevens to purchase two buses outright from Capital Outlay as presented. </w:t>
      </w:r>
    </w:p>
    <w:p w:rsidR="00537060" w:rsidRDefault="00537060" w:rsidP="00EB4C9F">
      <w:pPr>
        <w:pStyle w:val="NoSpacing"/>
        <w:rPr>
          <w:rFonts w:ascii="Arial" w:hAnsi="Arial" w:cs="Arial"/>
          <w:sz w:val="24"/>
          <w:szCs w:val="24"/>
        </w:rPr>
      </w:pPr>
    </w:p>
    <w:p w:rsidR="00537060" w:rsidRDefault="00537060" w:rsidP="0053706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p>
    <w:p w:rsidR="00537060" w:rsidRDefault="00537060" w:rsidP="0053706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537060" w:rsidRDefault="00537060" w:rsidP="0053706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537060" w:rsidRDefault="00537060" w:rsidP="0053706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37060" w:rsidRDefault="00537060" w:rsidP="00537060">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537060" w:rsidRPr="00B743DF" w:rsidRDefault="00537060" w:rsidP="00EB4C9F">
      <w:pPr>
        <w:pStyle w:val="NoSpacing"/>
        <w:rPr>
          <w:rFonts w:ascii="Arial" w:hAnsi="Arial" w:cs="Arial"/>
          <w:sz w:val="24"/>
          <w:szCs w:val="24"/>
        </w:rPr>
      </w:pPr>
    </w:p>
    <w:p w:rsidR="00537060" w:rsidRDefault="00537060" w:rsidP="00537060">
      <w:pPr>
        <w:pStyle w:val="NoSpacing"/>
        <w:rPr>
          <w:rFonts w:ascii="Arial" w:hAnsi="Arial" w:cs="Arial"/>
          <w:sz w:val="24"/>
          <w:szCs w:val="24"/>
        </w:rPr>
      </w:pPr>
    </w:p>
    <w:p w:rsidR="00537060" w:rsidRPr="00537060" w:rsidRDefault="00537060" w:rsidP="00537060">
      <w:pPr>
        <w:pStyle w:val="NoSpacing"/>
        <w:rPr>
          <w:rFonts w:ascii="Arial" w:hAnsi="Arial" w:cs="Arial"/>
          <w:b/>
          <w:sz w:val="24"/>
          <w:szCs w:val="24"/>
        </w:rPr>
      </w:pPr>
      <w:r w:rsidRPr="00537060">
        <w:rPr>
          <w:rFonts w:ascii="Arial" w:hAnsi="Arial" w:cs="Arial"/>
          <w:b/>
          <w:sz w:val="24"/>
          <w:szCs w:val="24"/>
        </w:rPr>
        <w:t>ORDER #</w:t>
      </w:r>
      <w:r w:rsidR="00556504">
        <w:rPr>
          <w:rFonts w:ascii="Arial" w:hAnsi="Arial" w:cs="Arial"/>
          <w:b/>
          <w:sz w:val="24"/>
          <w:szCs w:val="24"/>
        </w:rPr>
        <w:t>64</w:t>
      </w:r>
      <w:r w:rsidRPr="00537060">
        <w:rPr>
          <w:rFonts w:ascii="Arial" w:hAnsi="Arial" w:cs="Arial"/>
          <w:b/>
          <w:sz w:val="24"/>
          <w:szCs w:val="24"/>
        </w:rPr>
        <w:t xml:space="preserve"> </w:t>
      </w:r>
    </w:p>
    <w:p w:rsidR="001309D6" w:rsidRPr="00537060" w:rsidRDefault="00537060" w:rsidP="00537060">
      <w:pPr>
        <w:pStyle w:val="NoSpacing"/>
        <w:rPr>
          <w:rFonts w:ascii="Arial" w:hAnsi="Arial" w:cs="Arial"/>
          <w:b/>
          <w:sz w:val="24"/>
          <w:szCs w:val="24"/>
        </w:rPr>
      </w:pPr>
      <w:r w:rsidRPr="00537060">
        <w:rPr>
          <w:rFonts w:ascii="Arial" w:hAnsi="Arial" w:cs="Arial"/>
          <w:b/>
          <w:sz w:val="24"/>
          <w:szCs w:val="24"/>
        </w:rPr>
        <w:t xml:space="preserve">ANNUAL NEEDS ASSESSMENTS 2020-2021 </w:t>
      </w:r>
    </w:p>
    <w:p w:rsidR="00537060" w:rsidRDefault="00537060" w:rsidP="00537060">
      <w:pPr>
        <w:pStyle w:val="NoSpacing"/>
        <w:rPr>
          <w:rFonts w:ascii="Arial" w:hAnsi="Arial" w:cs="Arial"/>
          <w:sz w:val="24"/>
          <w:szCs w:val="24"/>
        </w:rPr>
      </w:pPr>
      <w:r>
        <w:rPr>
          <w:rFonts w:ascii="Arial" w:hAnsi="Arial" w:cs="Arial"/>
          <w:sz w:val="24"/>
          <w:szCs w:val="24"/>
        </w:rPr>
        <w:t>A motion was made by Ms. Jeanie Stevens and seconded by Dr. Lynn Shelburne to approve equitable distribution of $20 per child through the district and $10,000 for the ECE Dept to distribute for laptops.</w:t>
      </w:r>
    </w:p>
    <w:p w:rsidR="00537060" w:rsidRDefault="00537060" w:rsidP="00537060">
      <w:pPr>
        <w:pStyle w:val="NoSpacing"/>
        <w:rPr>
          <w:rFonts w:ascii="Arial" w:hAnsi="Arial" w:cs="Arial"/>
          <w:sz w:val="24"/>
          <w:szCs w:val="24"/>
        </w:rPr>
      </w:pPr>
    </w:p>
    <w:p w:rsidR="00537060" w:rsidRDefault="00537060" w:rsidP="0053706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p>
    <w:p w:rsidR="00537060" w:rsidRDefault="00537060" w:rsidP="0053706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537060" w:rsidRDefault="00537060" w:rsidP="0053706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537060" w:rsidRDefault="00537060" w:rsidP="0053706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37060" w:rsidRDefault="00537060" w:rsidP="00537060">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537060" w:rsidRDefault="00537060" w:rsidP="00537060">
      <w:pPr>
        <w:pStyle w:val="NoSpacing"/>
        <w:rPr>
          <w:rFonts w:ascii="Arial" w:hAnsi="Arial" w:cs="Arial"/>
          <w:sz w:val="24"/>
          <w:szCs w:val="24"/>
        </w:rPr>
      </w:pPr>
    </w:p>
    <w:p w:rsidR="00445ADE" w:rsidRPr="00293284" w:rsidRDefault="00445ADE" w:rsidP="00537060">
      <w:pPr>
        <w:pStyle w:val="NoSpacing"/>
        <w:rPr>
          <w:rFonts w:ascii="Arial" w:hAnsi="Arial" w:cs="Arial"/>
          <w:sz w:val="24"/>
          <w:szCs w:val="24"/>
        </w:rPr>
      </w:pPr>
    </w:p>
    <w:p w:rsidR="00537060" w:rsidRDefault="00537060" w:rsidP="00537060">
      <w:pPr>
        <w:pStyle w:val="NoSpacing"/>
        <w:rPr>
          <w:rFonts w:ascii="Arial" w:hAnsi="Arial" w:cs="Arial"/>
          <w:bCs/>
          <w:color w:val="000000" w:themeColor="text1"/>
          <w:sz w:val="24"/>
          <w:szCs w:val="28"/>
          <w:shd w:val="clear" w:color="auto" w:fill="FFFFFF"/>
        </w:rPr>
      </w:pPr>
    </w:p>
    <w:p w:rsidR="00537060" w:rsidRPr="00537060" w:rsidRDefault="00537060" w:rsidP="00537060">
      <w:pPr>
        <w:pStyle w:val="NoSpacing"/>
        <w:rPr>
          <w:rFonts w:ascii="Arial" w:hAnsi="Arial" w:cs="Arial"/>
          <w:b/>
          <w:bCs/>
          <w:color w:val="000000" w:themeColor="text1"/>
          <w:sz w:val="24"/>
          <w:szCs w:val="28"/>
          <w:shd w:val="clear" w:color="auto" w:fill="FFFFFF"/>
        </w:rPr>
      </w:pPr>
      <w:r w:rsidRPr="00537060">
        <w:rPr>
          <w:rFonts w:ascii="Arial" w:hAnsi="Arial" w:cs="Arial"/>
          <w:b/>
          <w:bCs/>
          <w:color w:val="000000" w:themeColor="text1"/>
          <w:sz w:val="24"/>
          <w:szCs w:val="28"/>
          <w:shd w:val="clear" w:color="auto" w:fill="FFFFFF"/>
        </w:rPr>
        <w:lastRenderedPageBreak/>
        <w:t>ORDER #</w:t>
      </w:r>
      <w:r w:rsidR="00556504">
        <w:rPr>
          <w:rFonts w:ascii="Arial" w:hAnsi="Arial" w:cs="Arial"/>
          <w:b/>
          <w:bCs/>
          <w:color w:val="000000" w:themeColor="text1"/>
          <w:sz w:val="24"/>
          <w:szCs w:val="28"/>
          <w:shd w:val="clear" w:color="auto" w:fill="FFFFFF"/>
        </w:rPr>
        <w:t>65</w:t>
      </w:r>
      <w:r w:rsidRPr="00537060">
        <w:rPr>
          <w:rFonts w:ascii="Arial" w:hAnsi="Arial" w:cs="Arial"/>
          <w:b/>
          <w:bCs/>
          <w:color w:val="000000" w:themeColor="text1"/>
          <w:sz w:val="24"/>
          <w:szCs w:val="28"/>
          <w:shd w:val="clear" w:color="auto" w:fill="FFFFFF"/>
        </w:rPr>
        <w:t xml:space="preserve"> </w:t>
      </w:r>
    </w:p>
    <w:p w:rsidR="001309D6" w:rsidRDefault="00537060" w:rsidP="00537060">
      <w:pPr>
        <w:pStyle w:val="NoSpacing"/>
        <w:rPr>
          <w:rFonts w:ascii="Arial" w:hAnsi="Arial" w:cs="Arial"/>
          <w:b/>
          <w:bCs/>
          <w:color w:val="000000" w:themeColor="text1"/>
          <w:sz w:val="24"/>
          <w:szCs w:val="28"/>
          <w:shd w:val="clear" w:color="auto" w:fill="FFFFFF"/>
        </w:rPr>
      </w:pPr>
      <w:r w:rsidRPr="00537060">
        <w:rPr>
          <w:rFonts w:ascii="Arial" w:hAnsi="Arial" w:cs="Arial"/>
          <w:b/>
          <w:bCs/>
          <w:color w:val="000000" w:themeColor="text1"/>
          <w:sz w:val="24"/>
          <w:szCs w:val="28"/>
          <w:shd w:val="clear" w:color="auto" w:fill="FFFFFF"/>
        </w:rPr>
        <w:t>2020 INTERIM POLICY AND PROCEDURE UPDATE (SECOND READING) POLICIES: 03.113; 03.1621; 03.212; 03.2621; 09.13; 09.428111</w:t>
      </w:r>
    </w:p>
    <w:p w:rsidR="00537060" w:rsidRDefault="00537060" w:rsidP="00537060">
      <w:pPr>
        <w:pStyle w:val="NoSpacing"/>
        <w:rPr>
          <w:rFonts w:ascii="Arial" w:hAnsi="Arial" w:cs="Arial"/>
          <w:bCs/>
          <w:color w:val="000000" w:themeColor="text1"/>
          <w:sz w:val="24"/>
          <w:szCs w:val="28"/>
          <w:shd w:val="clear" w:color="auto" w:fill="FFFFFF"/>
        </w:rPr>
      </w:pPr>
    </w:p>
    <w:p w:rsidR="00537060" w:rsidRDefault="00537060" w:rsidP="00537060">
      <w:pPr>
        <w:pStyle w:val="NoSpacing"/>
        <w:rPr>
          <w:rFonts w:ascii="Arial" w:hAnsi="Arial" w:cs="Arial"/>
          <w:bCs/>
          <w:color w:val="000000" w:themeColor="text1"/>
          <w:sz w:val="24"/>
          <w:szCs w:val="28"/>
          <w:shd w:val="clear" w:color="auto" w:fill="FFFFFF"/>
        </w:rPr>
      </w:pPr>
      <w:r>
        <w:rPr>
          <w:rFonts w:ascii="Arial" w:hAnsi="Arial" w:cs="Arial"/>
          <w:bCs/>
          <w:color w:val="000000" w:themeColor="text1"/>
          <w:sz w:val="24"/>
          <w:szCs w:val="28"/>
          <w:shd w:val="clear" w:color="auto" w:fill="FFFFFF"/>
        </w:rPr>
        <w:t>A motion was made by Dr. Lynn Shelburne and seconded by Ms. Janet Bonham to approve the second reading of the 2020 Interim Policy and Procedures as presented.</w:t>
      </w:r>
    </w:p>
    <w:p w:rsidR="00537060" w:rsidRDefault="00537060" w:rsidP="00537060">
      <w:pPr>
        <w:pStyle w:val="NoSpacing"/>
        <w:rPr>
          <w:rFonts w:ascii="Arial" w:hAnsi="Arial" w:cs="Arial"/>
          <w:bCs/>
          <w:color w:val="000000" w:themeColor="text1"/>
          <w:sz w:val="24"/>
          <w:szCs w:val="28"/>
          <w:shd w:val="clear" w:color="auto" w:fill="FFFFFF"/>
        </w:rPr>
      </w:pPr>
    </w:p>
    <w:p w:rsidR="00537060" w:rsidRDefault="00537060" w:rsidP="0053706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p>
    <w:p w:rsidR="00537060" w:rsidRDefault="00537060" w:rsidP="0053706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537060" w:rsidRDefault="00537060" w:rsidP="0053706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537060" w:rsidRDefault="00537060" w:rsidP="0053706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37060" w:rsidRDefault="00537060" w:rsidP="00537060">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537060" w:rsidRPr="00537060" w:rsidRDefault="00537060" w:rsidP="00537060">
      <w:pPr>
        <w:pStyle w:val="NoSpacing"/>
        <w:rPr>
          <w:rFonts w:ascii="Arial" w:hAnsi="Arial" w:cs="Arial"/>
          <w:bCs/>
          <w:color w:val="000000" w:themeColor="text1"/>
          <w:sz w:val="24"/>
          <w:szCs w:val="28"/>
          <w:shd w:val="clear" w:color="auto" w:fill="FFFFFF"/>
        </w:rPr>
      </w:pPr>
    </w:p>
    <w:p w:rsidR="00537060" w:rsidRPr="00537060" w:rsidRDefault="00537060" w:rsidP="00537060">
      <w:pPr>
        <w:pStyle w:val="NoSpacing"/>
        <w:rPr>
          <w:rFonts w:ascii="Arial" w:hAnsi="Arial" w:cs="Arial"/>
          <w:b/>
          <w:color w:val="000000" w:themeColor="text1"/>
          <w:szCs w:val="24"/>
        </w:rPr>
      </w:pPr>
    </w:p>
    <w:p w:rsidR="00537060" w:rsidRDefault="00537060" w:rsidP="00537060">
      <w:pPr>
        <w:pStyle w:val="NoSpacing"/>
        <w:rPr>
          <w:rFonts w:ascii="Arial" w:hAnsi="Arial" w:cs="Arial"/>
          <w:bCs/>
          <w:color w:val="000000" w:themeColor="text1"/>
          <w:sz w:val="24"/>
          <w:szCs w:val="28"/>
          <w:shd w:val="clear" w:color="auto" w:fill="FFFFFF"/>
        </w:rPr>
      </w:pPr>
    </w:p>
    <w:p w:rsidR="000D27C2" w:rsidRPr="00537060" w:rsidRDefault="00537060" w:rsidP="00537060">
      <w:pPr>
        <w:pStyle w:val="NoSpacing"/>
        <w:rPr>
          <w:rFonts w:ascii="Arial" w:hAnsi="Arial" w:cs="Arial"/>
          <w:b/>
          <w:bCs/>
          <w:color w:val="000000" w:themeColor="text1"/>
          <w:sz w:val="24"/>
          <w:szCs w:val="28"/>
          <w:shd w:val="clear" w:color="auto" w:fill="FFFFFF"/>
        </w:rPr>
      </w:pPr>
      <w:r w:rsidRPr="00537060">
        <w:rPr>
          <w:rFonts w:ascii="Arial" w:hAnsi="Arial" w:cs="Arial"/>
          <w:b/>
          <w:bCs/>
          <w:color w:val="000000" w:themeColor="text1"/>
          <w:sz w:val="24"/>
          <w:szCs w:val="28"/>
          <w:shd w:val="clear" w:color="auto" w:fill="FFFFFF"/>
        </w:rPr>
        <w:t xml:space="preserve">SCHS FARM/TOY SHOW COVID 19 PLAN </w:t>
      </w:r>
    </w:p>
    <w:p w:rsidR="00537060" w:rsidRDefault="00537060" w:rsidP="00537060">
      <w:pPr>
        <w:pStyle w:val="NoSpacing"/>
        <w:rPr>
          <w:rFonts w:ascii="Arial" w:hAnsi="Arial" w:cs="Arial"/>
          <w:bCs/>
          <w:color w:val="000000" w:themeColor="text1"/>
          <w:sz w:val="24"/>
          <w:szCs w:val="28"/>
          <w:shd w:val="clear" w:color="auto" w:fill="FFFFFF"/>
        </w:rPr>
      </w:pPr>
      <w:r>
        <w:rPr>
          <w:rFonts w:ascii="Arial" w:hAnsi="Arial" w:cs="Arial"/>
          <w:bCs/>
          <w:color w:val="000000" w:themeColor="text1"/>
          <w:sz w:val="24"/>
          <w:szCs w:val="28"/>
          <w:shd w:val="clear" w:color="auto" w:fill="FFFFFF"/>
        </w:rPr>
        <w:t>The high school cancelled this event. No action required.</w:t>
      </w:r>
    </w:p>
    <w:p w:rsidR="00537060" w:rsidRDefault="00537060" w:rsidP="00537060">
      <w:pPr>
        <w:pStyle w:val="NoSpacing"/>
        <w:rPr>
          <w:rFonts w:ascii="Arial" w:hAnsi="Arial" w:cs="Arial"/>
          <w:color w:val="000000" w:themeColor="text1"/>
          <w:szCs w:val="24"/>
        </w:rPr>
      </w:pPr>
    </w:p>
    <w:p w:rsidR="00567CF5" w:rsidRDefault="00567CF5" w:rsidP="00537060">
      <w:pPr>
        <w:pStyle w:val="NoSpacing"/>
        <w:rPr>
          <w:rFonts w:ascii="Arial" w:hAnsi="Arial" w:cs="Arial"/>
          <w:color w:val="000000" w:themeColor="text1"/>
          <w:szCs w:val="24"/>
        </w:rPr>
      </w:pPr>
    </w:p>
    <w:p w:rsidR="00567CF5" w:rsidRPr="003F143B" w:rsidRDefault="00567CF5" w:rsidP="00537060">
      <w:pPr>
        <w:pStyle w:val="NoSpacing"/>
        <w:rPr>
          <w:rFonts w:ascii="Arial" w:hAnsi="Arial" w:cs="Arial"/>
          <w:color w:val="000000" w:themeColor="text1"/>
          <w:szCs w:val="24"/>
        </w:rPr>
      </w:pPr>
    </w:p>
    <w:p w:rsidR="00537060" w:rsidRDefault="00537060" w:rsidP="00537060">
      <w:pPr>
        <w:pStyle w:val="NoSpacing"/>
        <w:rPr>
          <w:rFonts w:ascii="Arial" w:hAnsi="Arial" w:cs="Arial"/>
          <w:bCs/>
          <w:color w:val="000000" w:themeColor="text1"/>
          <w:sz w:val="24"/>
          <w:szCs w:val="28"/>
          <w:shd w:val="clear" w:color="auto" w:fill="FFFFFF"/>
        </w:rPr>
      </w:pPr>
    </w:p>
    <w:p w:rsidR="00537060" w:rsidRPr="00567CF5" w:rsidRDefault="00537060" w:rsidP="00537060">
      <w:pPr>
        <w:pStyle w:val="NoSpacing"/>
        <w:rPr>
          <w:rFonts w:ascii="Arial" w:hAnsi="Arial" w:cs="Arial"/>
          <w:b/>
          <w:bCs/>
          <w:color w:val="000000" w:themeColor="text1"/>
          <w:sz w:val="24"/>
          <w:szCs w:val="28"/>
          <w:shd w:val="clear" w:color="auto" w:fill="FFFFFF"/>
        </w:rPr>
      </w:pPr>
      <w:r w:rsidRPr="00567CF5">
        <w:rPr>
          <w:rFonts w:ascii="Arial" w:hAnsi="Arial" w:cs="Arial"/>
          <w:b/>
          <w:bCs/>
          <w:color w:val="000000" w:themeColor="text1"/>
          <w:sz w:val="24"/>
          <w:szCs w:val="28"/>
          <w:shd w:val="clear" w:color="auto" w:fill="FFFFFF"/>
        </w:rPr>
        <w:t>ORDER #</w:t>
      </w:r>
      <w:r w:rsidR="00556504">
        <w:rPr>
          <w:rFonts w:ascii="Arial" w:hAnsi="Arial" w:cs="Arial"/>
          <w:b/>
          <w:bCs/>
          <w:color w:val="000000" w:themeColor="text1"/>
          <w:sz w:val="24"/>
          <w:szCs w:val="28"/>
          <w:shd w:val="clear" w:color="auto" w:fill="FFFFFF"/>
        </w:rPr>
        <w:t>66</w:t>
      </w:r>
      <w:r w:rsidRPr="00567CF5">
        <w:rPr>
          <w:rFonts w:ascii="Arial" w:hAnsi="Arial" w:cs="Arial"/>
          <w:b/>
          <w:bCs/>
          <w:color w:val="000000" w:themeColor="text1"/>
          <w:sz w:val="24"/>
          <w:szCs w:val="28"/>
          <w:shd w:val="clear" w:color="auto" w:fill="FFFFFF"/>
        </w:rPr>
        <w:t xml:space="preserve"> </w:t>
      </w:r>
    </w:p>
    <w:p w:rsidR="003F143B" w:rsidRDefault="00567CF5" w:rsidP="00537060">
      <w:pPr>
        <w:pStyle w:val="NoSpacing"/>
        <w:rPr>
          <w:rFonts w:ascii="Arial" w:hAnsi="Arial" w:cs="Arial"/>
          <w:b/>
          <w:bCs/>
          <w:color w:val="000000" w:themeColor="text1"/>
          <w:sz w:val="24"/>
          <w:szCs w:val="28"/>
          <w:shd w:val="clear" w:color="auto" w:fill="FFFFFF"/>
        </w:rPr>
      </w:pPr>
      <w:r w:rsidRPr="00567CF5">
        <w:rPr>
          <w:rFonts w:ascii="Arial" w:hAnsi="Arial" w:cs="Arial"/>
          <w:b/>
          <w:bCs/>
          <w:color w:val="000000" w:themeColor="text1"/>
          <w:sz w:val="24"/>
          <w:szCs w:val="28"/>
          <w:shd w:val="clear" w:color="auto" w:fill="FFFFFF"/>
        </w:rPr>
        <w:t xml:space="preserve">CHANGE ORDER #2 EARLY LEARNING CENTER  </w:t>
      </w:r>
    </w:p>
    <w:p w:rsidR="00567CF5" w:rsidRDefault="00567CF5" w:rsidP="00537060">
      <w:pPr>
        <w:pStyle w:val="NoSpacing"/>
        <w:rPr>
          <w:rFonts w:ascii="Arial" w:hAnsi="Arial" w:cs="Arial"/>
          <w:bCs/>
          <w:color w:val="000000" w:themeColor="text1"/>
          <w:sz w:val="24"/>
          <w:szCs w:val="28"/>
          <w:shd w:val="clear" w:color="auto" w:fill="FFFFFF"/>
        </w:rPr>
      </w:pPr>
      <w:r>
        <w:rPr>
          <w:rFonts w:ascii="Arial" w:hAnsi="Arial" w:cs="Arial"/>
          <w:bCs/>
          <w:color w:val="000000" w:themeColor="text1"/>
          <w:sz w:val="24"/>
          <w:szCs w:val="28"/>
          <w:shd w:val="clear" w:color="auto" w:fill="FFFFFF"/>
        </w:rPr>
        <w:t>After completion of the demolition of the existing building win.  ECS, special testing agency, determine that the soils under the building pad were unsuitable to bear the new building structure.  The contractor replaced the unsuitable soils under the foundation with concrete and replaced soils at the building pad with stone. Add $66,470.11.   A credit in the amount of $3,510.00 to change interior foundations at the kitchen areas from footings.  Total add $62,960.11</w:t>
      </w:r>
    </w:p>
    <w:p w:rsidR="00567CF5" w:rsidRPr="00567CF5" w:rsidRDefault="00567CF5" w:rsidP="00537060">
      <w:pPr>
        <w:pStyle w:val="NoSpacing"/>
        <w:rPr>
          <w:rFonts w:ascii="Arial" w:hAnsi="Arial" w:cs="Arial"/>
          <w:bCs/>
          <w:color w:val="000000" w:themeColor="text1"/>
          <w:sz w:val="24"/>
          <w:szCs w:val="28"/>
          <w:shd w:val="clear" w:color="auto" w:fill="FFFFFF"/>
        </w:rPr>
      </w:pPr>
    </w:p>
    <w:p w:rsidR="00537060" w:rsidRDefault="00567CF5" w:rsidP="00537060">
      <w:pPr>
        <w:pStyle w:val="NoSpacing"/>
        <w:rPr>
          <w:rFonts w:ascii="Arial" w:hAnsi="Arial" w:cs="Arial"/>
          <w:bCs/>
          <w:color w:val="000000" w:themeColor="text1"/>
          <w:sz w:val="24"/>
          <w:szCs w:val="28"/>
          <w:shd w:val="clear" w:color="auto" w:fill="FFFFFF"/>
        </w:rPr>
      </w:pPr>
      <w:r>
        <w:rPr>
          <w:rFonts w:ascii="Arial" w:hAnsi="Arial" w:cs="Arial"/>
          <w:bCs/>
          <w:color w:val="000000" w:themeColor="text1"/>
          <w:sz w:val="24"/>
          <w:szCs w:val="28"/>
          <w:shd w:val="clear" w:color="auto" w:fill="FFFFFF"/>
        </w:rPr>
        <w:t xml:space="preserve">A motion was made by Ms. Janet Bonham and seconded by Ms. Jeanie Stevens to approve the Change Order #2 for the Early Learning Center as presented.  </w:t>
      </w:r>
    </w:p>
    <w:p w:rsidR="00567CF5" w:rsidRDefault="00567CF5" w:rsidP="00537060">
      <w:pPr>
        <w:pStyle w:val="NoSpacing"/>
        <w:rPr>
          <w:rFonts w:ascii="Arial" w:hAnsi="Arial" w:cs="Arial"/>
          <w:bCs/>
          <w:color w:val="000000" w:themeColor="text1"/>
          <w:sz w:val="24"/>
          <w:szCs w:val="28"/>
          <w:shd w:val="clear" w:color="auto" w:fill="FFFFFF"/>
        </w:rPr>
      </w:pPr>
    </w:p>
    <w:p w:rsidR="00567CF5" w:rsidRDefault="00567CF5" w:rsidP="00567CF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p>
    <w:p w:rsidR="00567CF5" w:rsidRDefault="00567CF5" w:rsidP="00567CF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567CF5" w:rsidRDefault="00567CF5" w:rsidP="00567CF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567CF5" w:rsidRDefault="00567CF5" w:rsidP="00567CF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67CF5" w:rsidRDefault="00567CF5" w:rsidP="00567CF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567CF5" w:rsidRPr="00EC689B" w:rsidRDefault="00567CF5" w:rsidP="00537060">
      <w:pPr>
        <w:pStyle w:val="NoSpacing"/>
        <w:rPr>
          <w:rFonts w:ascii="Arial" w:hAnsi="Arial" w:cs="Arial"/>
          <w:b/>
          <w:bCs/>
          <w:color w:val="000000" w:themeColor="text1"/>
          <w:sz w:val="24"/>
          <w:szCs w:val="28"/>
          <w:shd w:val="clear" w:color="auto" w:fill="FFFFFF"/>
        </w:rPr>
      </w:pPr>
    </w:p>
    <w:p w:rsidR="00567CF5" w:rsidRPr="00EC689B" w:rsidRDefault="00567CF5" w:rsidP="00537060">
      <w:pPr>
        <w:pStyle w:val="NoSpacing"/>
        <w:rPr>
          <w:rFonts w:ascii="Arial" w:hAnsi="Arial" w:cs="Arial"/>
          <w:b/>
          <w:bCs/>
          <w:color w:val="000000" w:themeColor="text1"/>
          <w:sz w:val="24"/>
          <w:szCs w:val="28"/>
          <w:shd w:val="clear" w:color="auto" w:fill="FFFFFF"/>
        </w:rPr>
      </w:pPr>
    </w:p>
    <w:p w:rsidR="00567CF5" w:rsidRPr="00EC689B" w:rsidRDefault="00EC689B" w:rsidP="00537060">
      <w:pPr>
        <w:pStyle w:val="NoSpacing"/>
        <w:rPr>
          <w:rFonts w:ascii="Arial" w:hAnsi="Arial" w:cs="Arial"/>
          <w:b/>
          <w:color w:val="000000" w:themeColor="text1"/>
          <w:szCs w:val="24"/>
        </w:rPr>
      </w:pPr>
      <w:r w:rsidRPr="00EC689B">
        <w:rPr>
          <w:rFonts w:ascii="Arial" w:hAnsi="Arial" w:cs="Arial"/>
          <w:b/>
          <w:color w:val="000000" w:themeColor="text1"/>
          <w:szCs w:val="24"/>
        </w:rPr>
        <w:t>ORDER #</w:t>
      </w:r>
      <w:r w:rsidR="00556504">
        <w:rPr>
          <w:rFonts w:ascii="Arial" w:hAnsi="Arial" w:cs="Arial"/>
          <w:b/>
          <w:color w:val="000000" w:themeColor="text1"/>
          <w:szCs w:val="24"/>
        </w:rPr>
        <w:t>67</w:t>
      </w:r>
      <w:r w:rsidRPr="00EC689B">
        <w:rPr>
          <w:rFonts w:ascii="Arial" w:hAnsi="Arial" w:cs="Arial"/>
          <w:b/>
          <w:color w:val="000000" w:themeColor="text1"/>
          <w:szCs w:val="24"/>
        </w:rPr>
        <w:t xml:space="preserve"> </w:t>
      </w:r>
    </w:p>
    <w:p w:rsidR="00835F44" w:rsidRPr="00EC689B" w:rsidRDefault="00835F44" w:rsidP="00567CF5">
      <w:pPr>
        <w:pStyle w:val="NoSpacing"/>
        <w:rPr>
          <w:rFonts w:ascii="Arial" w:hAnsi="Arial" w:cs="Arial"/>
          <w:b/>
          <w:bCs/>
          <w:sz w:val="24"/>
          <w:szCs w:val="24"/>
        </w:rPr>
      </w:pPr>
      <w:r w:rsidRPr="00EC689B">
        <w:rPr>
          <w:rFonts w:ascii="Arial" w:hAnsi="Arial" w:cs="Arial"/>
          <w:b/>
          <w:bCs/>
          <w:sz w:val="24"/>
          <w:szCs w:val="24"/>
        </w:rPr>
        <w:t>FACPAC BG#15-057</w:t>
      </w:r>
      <w:r w:rsidR="00EC689B">
        <w:rPr>
          <w:rFonts w:ascii="Arial" w:hAnsi="Arial" w:cs="Arial"/>
          <w:b/>
          <w:bCs/>
          <w:sz w:val="24"/>
          <w:szCs w:val="24"/>
        </w:rPr>
        <w:t xml:space="preserve"> (New Elementary School) </w:t>
      </w:r>
    </w:p>
    <w:p w:rsidR="00EC689B" w:rsidRDefault="00EC689B" w:rsidP="00EC689B">
      <w:pPr>
        <w:rPr>
          <w:rFonts w:ascii="Arial" w:hAnsi="Arial" w:cs="Arial"/>
          <w:bCs/>
          <w:sz w:val="24"/>
          <w:szCs w:val="24"/>
        </w:rPr>
      </w:pPr>
      <w:r w:rsidRPr="00EC689B">
        <w:rPr>
          <w:rFonts w:ascii="Arial" w:hAnsi="Arial" w:cs="Arial"/>
          <w:bCs/>
          <w:sz w:val="24"/>
          <w:szCs w:val="24"/>
        </w:rPr>
        <w:t xml:space="preserve">In an effort to begin resolving outstanding items in the KDE Facilities FACPAC system, please find attached BGs  #15-057 and #15-310.  BG #15-057 contains a duplicate entry for the TES site acquisition, which is also reported on BG #15-310.  BG #15-057 needs to be deleted from the FACPAC system to resolve this discrepancy.  KDE requires board recognition of the issue and approval from the Board to have it removed as an open BG project.  Please recognize the BG #15-057 as a duplicate submission and approve to have it voided by the KDE District Facilities Branch from their system. </w:t>
      </w:r>
    </w:p>
    <w:p w:rsidR="00EC689B" w:rsidRDefault="00EC689B" w:rsidP="00EC689B">
      <w:pPr>
        <w:rPr>
          <w:rFonts w:ascii="Arial" w:hAnsi="Arial" w:cs="Arial"/>
          <w:bCs/>
          <w:sz w:val="24"/>
          <w:szCs w:val="24"/>
        </w:rPr>
      </w:pPr>
    </w:p>
    <w:p w:rsidR="00EC689B" w:rsidRDefault="00EC689B" w:rsidP="00EC689B">
      <w:pPr>
        <w:rPr>
          <w:rFonts w:ascii="Arial" w:hAnsi="Arial" w:cs="Arial"/>
          <w:bCs/>
          <w:sz w:val="24"/>
          <w:szCs w:val="24"/>
        </w:rPr>
      </w:pPr>
      <w:r>
        <w:rPr>
          <w:rFonts w:ascii="Arial" w:hAnsi="Arial" w:cs="Arial"/>
          <w:bCs/>
          <w:sz w:val="24"/>
          <w:szCs w:val="24"/>
        </w:rPr>
        <w:lastRenderedPageBreak/>
        <w:t>A motion was made by Dr. Lynn Shelburne and seconded by Ms. Jeanie Stevens to recognize the BG # 15-057 as a duplicate submission an approve to have it voided by KDE District Facilities Branch from their system as presented.</w:t>
      </w:r>
    </w:p>
    <w:p w:rsidR="00EC689B" w:rsidRDefault="00EC689B" w:rsidP="00EC689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p>
    <w:p w:rsidR="00EC689B" w:rsidRDefault="00EC689B" w:rsidP="00EC689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EC689B" w:rsidRDefault="00EC689B" w:rsidP="00EC689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Absent</w:t>
      </w:r>
    </w:p>
    <w:p w:rsidR="00EC689B" w:rsidRDefault="00EC689B" w:rsidP="00EC689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C689B" w:rsidRDefault="00EC689B" w:rsidP="00EC689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EC689B" w:rsidRDefault="00EC689B" w:rsidP="00567CF5">
      <w:pPr>
        <w:pStyle w:val="NoSpacing"/>
        <w:rPr>
          <w:rFonts w:ascii="Arial" w:hAnsi="Arial" w:cs="Arial"/>
          <w:b/>
          <w:bCs/>
          <w:sz w:val="24"/>
          <w:szCs w:val="24"/>
        </w:rPr>
      </w:pPr>
    </w:p>
    <w:p w:rsidR="008C4D1C" w:rsidRPr="008C4D1C" w:rsidRDefault="008C4D1C" w:rsidP="00567CF5">
      <w:pPr>
        <w:pStyle w:val="NoSpacing"/>
        <w:rPr>
          <w:rFonts w:ascii="Arial" w:hAnsi="Arial" w:cs="Arial"/>
          <w:b/>
          <w:bCs/>
          <w:sz w:val="24"/>
          <w:szCs w:val="24"/>
        </w:rPr>
      </w:pPr>
    </w:p>
    <w:p w:rsidR="00EC689B" w:rsidRPr="008C4D1C" w:rsidRDefault="008C4D1C" w:rsidP="00567CF5">
      <w:pPr>
        <w:pStyle w:val="NoSpacing"/>
        <w:rPr>
          <w:rFonts w:ascii="Arial" w:hAnsi="Arial" w:cs="Arial"/>
          <w:b/>
          <w:bCs/>
          <w:sz w:val="24"/>
          <w:szCs w:val="24"/>
        </w:rPr>
      </w:pPr>
      <w:r w:rsidRPr="008C4D1C">
        <w:rPr>
          <w:rFonts w:ascii="Arial" w:hAnsi="Arial" w:cs="Arial"/>
          <w:b/>
          <w:bCs/>
          <w:sz w:val="24"/>
          <w:szCs w:val="24"/>
        </w:rPr>
        <w:t>ORDER #</w:t>
      </w:r>
      <w:r w:rsidR="00556504">
        <w:rPr>
          <w:rFonts w:ascii="Arial" w:hAnsi="Arial" w:cs="Arial"/>
          <w:b/>
          <w:bCs/>
          <w:sz w:val="24"/>
          <w:szCs w:val="24"/>
        </w:rPr>
        <w:t>68</w:t>
      </w:r>
      <w:r w:rsidRPr="008C4D1C">
        <w:rPr>
          <w:rFonts w:ascii="Arial" w:hAnsi="Arial" w:cs="Arial"/>
          <w:b/>
          <w:bCs/>
          <w:sz w:val="24"/>
          <w:szCs w:val="24"/>
        </w:rPr>
        <w:t xml:space="preserve"> </w:t>
      </w:r>
    </w:p>
    <w:p w:rsidR="008C4D1C" w:rsidRPr="008C4D1C" w:rsidRDefault="008C4D1C" w:rsidP="008C4D1C">
      <w:pPr>
        <w:pStyle w:val="NoSpacing"/>
        <w:rPr>
          <w:rFonts w:ascii="Arial" w:hAnsi="Arial" w:cs="Arial"/>
          <w:b/>
          <w:bCs/>
          <w:sz w:val="24"/>
        </w:rPr>
      </w:pPr>
      <w:r w:rsidRPr="008C4D1C">
        <w:rPr>
          <w:rFonts w:ascii="Arial" w:hAnsi="Arial" w:cs="Arial"/>
          <w:b/>
          <w:bCs/>
          <w:sz w:val="24"/>
        </w:rPr>
        <w:t xml:space="preserve">FACPAC BG#17-286 (SCHS ACADEMIC AND ATHLETICS BUILDING) </w:t>
      </w:r>
    </w:p>
    <w:p w:rsidR="008C4D1C" w:rsidRPr="008C4D1C" w:rsidRDefault="008C4D1C" w:rsidP="008C4D1C">
      <w:pPr>
        <w:rPr>
          <w:rFonts w:ascii="Arial" w:hAnsi="Arial" w:cs="Arial"/>
          <w:bCs/>
          <w:sz w:val="24"/>
        </w:rPr>
      </w:pPr>
      <w:r w:rsidRPr="008C4D1C">
        <w:rPr>
          <w:rFonts w:ascii="Arial" w:hAnsi="Arial" w:cs="Arial"/>
          <w:bCs/>
          <w:sz w:val="24"/>
        </w:rPr>
        <w:t xml:space="preserve">In an effort to begin resolving outstanding items in the KDE Facilities FACPAC system, please find attached BG’s  #17-286 and #17-236.  BG #17-286 contains duplicate information which is also reported on BG #17-236.  BG #17-286 needs to be deleted from the FACPAC system to resolve this discrepancy.  </w:t>
      </w:r>
    </w:p>
    <w:p w:rsidR="008C4D1C" w:rsidRPr="008C4D1C" w:rsidRDefault="008C4D1C" w:rsidP="008C4D1C">
      <w:pPr>
        <w:rPr>
          <w:rFonts w:ascii="Arial" w:hAnsi="Arial" w:cs="Arial"/>
          <w:bCs/>
          <w:sz w:val="24"/>
        </w:rPr>
      </w:pPr>
      <w:r w:rsidRPr="008C4D1C">
        <w:rPr>
          <w:rFonts w:ascii="Arial" w:hAnsi="Arial" w:cs="Arial"/>
          <w:bCs/>
          <w:sz w:val="24"/>
        </w:rPr>
        <w:t xml:space="preserve">A motion was made by Dr. Lynn Shelburne and seconded by Ms. Janet Bonham to recognize BG #17-286 as a duplicate submission and approve to have it voided by the KDE District Facilities Branch from their system. </w:t>
      </w:r>
    </w:p>
    <w:p w:rsidR="008C4D1C" w:rsidRPr="008C4D1C" w:rsidRDefault="008C4D1C" w:rsidP="008C4D1C">
      <w:pPr>
        <w:pStyle w:val="NoSpacing"/>
        <w:rPr>
          <w:rFonts w:ascii="Arial" w:hAnsi="Arial" w:cs="Arial"/>
          <w:sz w:val="24"/>
          <w:szCs w:val="24"/>
        </w:rPr>
      </w:pPr>
      <w:r w:rsidRPr="008C4D1C">
        <w:rPr>
          <w:rFonts w:ascii="Arial" w:hAnsi="Arial" w:cs="Arial"/>
          <w:sz w:val="24"/>
          <w:szCs w:val="24"/>
        </w:rPr>
        <w:t>Ms. Sandy Clevenger</w:t>
      </w:r>
      <w:r w:rsidRPr="008C4D1C">
        <w:rPr>
          <w:rFonts w:ascii="Arial" w:hAnsi="Arial" w:cs="Arial"/>
          <w:sz w:val="24"/>
          <w:szCs w:val="24"/>
        </w:rPr>
        <w:tab/>
        <w:t>Yes</w:t>
      </w:r>
      <w:r w:rsidRPr="008C4D1C">
        <w:rPr>
          <w:rFonts w:ascii="Arial" w:hAnsi="Arial" w:cs="Arial"/>
          <w:sz w:val="24"/>
          <w:szCs w:val="24"/>
        </w:rPr>
        <w:tab/>
      </w:r>
      <w:r w:rsidRPr="008C4D1C">
        <w:rPr>
          <w:rFonts w:ascii="Arial" w:hAnsi="Arial" w:cs="Arial"/>
          <w:sz w:val="24"/>
          <w:szCs w:val="24"/>
        </w:rPr>
        <w:tab/>
      </w:r>
      <w:r w:rsidRPr="008C4D1C">
        <w:rPr>
          <w:rFonts w:ascii="Arial" w:hAnsi="Arial" w:cs="Arial"/>
          <w:sz w:val="24"/>
          <w:szCs w:val="24"/>
        </w:rPr>
        <w:tab/>
      </w:r>
    </w:p>
    <w:p w:rsidR="008C4D1C" w:rsidRPr="008C4D1C" w:rsidRDefault="008C4D1C" w:rsidP="008C4D1C">
      <w:pPr>
        <w:pStyle w:val="NoSpacing"/>
        <w:rPr>
          <w:rFonts w:ascii="Arial" w:hAnsi="Arial" w:cs="Arial"/>
          <w:sz w:val="24"/>
          <w:szCs w:val="24"/>
        </w:rPr>
      </w:pPr>
      <w:r w:rsidRPr="008C4D1C">
        <w:rPr>
          <w:rFonts w:ascii="Arial" w:hAnsi="Arial" w:cs="Arial"/>
          <w:sz w:val="24"/>
          <w:szCs w:val="24"/>
        </w:rPr>
        <w:t>Ms. Janet Bonham</w:t>
      </w:r>
      <w:r w:rsidRPr="008C4D1C">
        <w:rPr>
          <w:rFonts w:ascii="Arial" w:hAnsi="Arial" w:cs="Arial"/>
          <w:sz w:val="24"/>
          <w:szCs w:val="24"/>
        </w:rPr>
        <w:tab/>
      </w:r>
      <w:r w:rsidRPr="008C4D1C">
        <w:rPr>
          <w:rFonts w:ascii="Arial" w:hAnsi="Arial" w:cs="Arial"/>
          <w:sz w:val="24"/>
          <w:szCs w:val="24"/>
        </w:rPr>
        <w:tab/>
        <w:t>Yes</w:t>
      </w:r>
    </w:p>
    <w:p w:rsidR="008C4D1C" w:rsidRPr="008C4D1C" w:rsidRDefault="008C4D1C" w:rsidP="008C4D1C">
      <w:pPr>
        <w:pStyle w:val="NoSpacing"/>
        <w:rPr>
          <w:rFonts w:ascii="Arial" w:hAnsi="Arial" w:cs="Arial"/>
          <w:sz w:val="24"/>
          <w:szCs w:val="24"/>
        </w:rPr>
      </w:pPr>
      <w:r w:rsidRPr="008C4D1C">
        <w:rPr>
          <w:rFonts w:ascii="Arial" w:hAnsi="Arial" w:cs="Arial"/>
          <w:sz w:val="24"/>
          <w:szCs w:val="24"/>
        </w:rPr>
        <w:t>Ms. Debbie Herndon</w:t>
      </w:r>
      <w:r w:rsidRPr="008C4D1C">
        <w:rPr>
          <w:rFonts w:ascii="Arial" w:hAnsi="Arial" w:cs="Arial"/>
          <w:sz w:val="24"/>
          <w:szCs w:val="24"/>
        </w:rPr>
        <w:tab/>
        <w:t>Absent</w:t>
      </w:r>
    </w:p>
    <w:p w:rsidR="008C4D1C" w:rsidRPr="008C4D1C" w:rsidRDefault="008C4D1C" w:rsidP="008C4D1C">
      <w:pPr>
        <w:pStyle w:val="NoSpacing"/>
        <w:rPr>
          <w:rFonts w:ascii="Arial" w:hAnsi="Arial" w:cs="Arial"/>
          <w:sz w:val="24"/>
          <w:szCs w:val="24"/>
        </w:rPr>
      </w:pPr>
      <w:r w:rsidRPr="008C4D1C">
        <w:rPr>
          <w:rFonts w:ascii="Arial" w:hAnsi="Arial" w:cs="Arial"/>
          <w:sz w:val="24"/>
          <w:szCs w:val="24"/>
        </w:rPr>
        <w:t>Dr. Lynn Shelburne</w:t>
      </w:r>
      <w:r w:rsidRPr="008C4D1C">
        <w:rPr>
          <w:rFonts w:ascii="Arial" w:hAnsi="Arial" w:cs="Arial"/>
          <w:sz w:val="24"/>
          <w:szCs w:val="24"/>
        </w:rPr>
        <w:tab/>
      </w:r>
      <w:r w:rsidRPr="008C4D1C">
        <w:rPr>
          <w:rFonts w:ascii="Arial" w:hAnsi="Arial" w:cs="Arial"/>
          <w:sz w:val="24"/>
          <w:szCs w:val="24"/>
        </w:rPr>
        <w:tab/>
        <w:t>Yes</w:t>
      </w:r>
    </w:p>
    <w:p w:rsidR="008C4D1C" w:rsidRPr="008C4D1C" w:rsidRDefault="008C4D1C" w:rsidP="008C4D1C">
      <w:pPr>
        <w:pStyle w:val="NoSpacing"/>
        <w:rPr>
          <w:rFonts w:ascii="Arial" w:hAnsi="Arial" w:cs="Arial"/>
          <w:sz w:val="24"/>
          <w:szCs w:val="24"/>
        </w:rPr>
      </w:pPr>
      <w:r w:rsidRPr="008C4D1C">
        <w:rPr>
          <w:rFonts w:ascii="Arial" w:hAnsi="Arial" w:cs="Arial"/>
          <w:sz w:val="24"/>
          <w:szCs w:val="24"/>
        </w:rPr>
        <w:t>Ms. Jeanie Stevens</w:t>
      </w:r>
      <w:r w:rsidRPr="008C4D1C">
        <w:rPr>
          <w:rFonts w:ascii="Arial" w:hAnsi="Arial" w:cs="Arial"/>
          <w:sz w:val="24"/>
          <w:szCs w:val="24"/>
        </w:rPr>
        <w:tab/>
      </w:r>
      <w:r w:rsidRPr="008C4D1C">
        <w:rPr>
          <w:rFonts w:ascii="Arial" w:hAnsi="Arial" w:cs="Arial"/>
          <w:sz w:val="24"/>
          <w:szCs w:val="24"/>
        </w:rPr>
        <w:tab/>
        <w:t>Yes</w:t>
      </w:r>
    </w:p>
    <w:p w:rsidR="008C4D1C" w:rsidRPr="008C398B" w:rsidRDefault="008C4D1C" w:rsidP="008C4D1C">
      <w:pPr>
        <w:pStyle w:val="NoSpacing"/>
        <w:rPr>
          <w:rFonts w:ascii="Arial" w:hAnsi="Arial" w:cs="Arial"/>
          <w:color w:val="000000" w:themeColor="text1"/>
          <w:sz w:val="28"/>
          <w:szCs w:val="24"/>
        </w:rPr>
      </w:pPr>
    </w:p>
    <w:p w:rsidR="00D40819" w:rsidRPr="00D40819" w:rsidRDefault="00D40819" w:rsidP="008C4D1C">
      <w:pPr>
        <w:pStyle w:val="NoSpacing"/>
        <w:rPr>
          <w:rFonts w:ascii="Arial" w:hAnsi="Arial" w:cs="Arial"/>
          <w:b/>
          <w:bCs/>
          <w:sz w:val="24"/>
        </w:rPr>
      </w:pPr>
    </w:p>
    <w:p w:rsidR="008C4D1C" w:rsidRPr="00D40819" w:rsidRDefault="008C4D1C" w:rsidP="008C4D1C">
      <w:pPr>
        <w:pStyle w:val="NoSpacing"/>
        <w:rPr>
          <w:rFonts w:ascii="Arial" w:hAnsi="Arial" w:cs="Arial"/>
          <w:b/>
          <w:bCs/>
          <w:sz w:val="24"/>
        </w:rPr>
      </w:pPr>
      <w:r w:rsidRPr="00D40819">
        <w:rPr>
          <w:rFonts w:ascii="Arial" w:hAnsi="Arial" w:cs="Arial"/>
          <w:b/>
          <w:bCs/>
          <w:sz w:val="24"/>
        </w:rPr>
        <w:t>ORDER #</w:t>
      </w:r>
      <w:r w:rsidR="00556504">
        <w:rPr>
          <w:rFonts w:ascii="Arial" w:hAnsi="Arial" w:cs="Arial"/>
          <w:b/>
          <w:bCs/>
          <w:sz w:val="24"/>
        </w:rPr>
        <w:t>69</w:t>
      </w:r>
      <w:r w:rsidRPr="00D40819">
        <w:rPr>
          <w:rFonts w:ascii="Arial" w:hAnsi="Arial" w:cs="Arial"/>
          <w:b/>
          <w:bCs/>
          <w:sz w:val="24"/>
        </w:rPr>
        <w:t xml:space="preserve"> </w:t>
      </w:r>
    </w:p>
    <w:p w:rsidR="00902A42" w:rsidRDefault="00D40819" w:rsidP="008C4D1C">
      <w:pPr>
        <w:pStyle w:val="NoSpacing"/>
        <w:rPr>
          <w:rFonts w:ascii="Arial" w:hAnsi="Arial" w:cs="Arial"/>
          <w:b/>
          <w:bCs/>
          <w:sz w:val="24"/>
        </w:rPr>
      </w:pPr>
      <w:r w:rsidRPr="00D40819">
        <w:rPr>
          <w:rFonts w:ascii="Arial" w:hAnsi="Arial" w:cs="Arial"/>
          <w:b/>
          <w:bCs/>
          <w:sz w:val="24"/>
        </w:rPr>
        <w:t xml:space="preserve">CHANGE ORDER #1 FOR FUELING STATION </w:t>
      </w:r>
    </w:p>
    <w:p w:rsidR="00D40819" w:rsidRPr="00D40819" w:rsidRDefault="00D40819" w:rsidP="008C4D1C">
      <w:pPr>
        <w:pStyle w:val="NoSpacing"/>
        <w:rPr>
          <w:rFonts w:ascii="Arial" w:hAnsi="Arial" w:cs="Arial"/>
          <w:bCs/>
          <w:sz w:val="24"/>
        </w:rPr>
      </w:pPr>
      <w:r w:rsidRPr="00D40819">
        <w:rPr>
          <w:rFonts w:ascii="Arial" w:hAnsi="Arial" w:cs="Arial"/>
          <w:bCs/>
          <w:sz w:val="24"/>
        </w:rPr>
        <w:t>12K Fire Guard Fuel Storage Tank</w:t>
      </w:r>
      <w:r w:rsidRPr="00D40819">
        <w:rPr>
          <w:rFonts w:ascii="Arial" w:hAnsi="Arial" w:cs="Arial"/>
          <w:bCs/>
          <w:sz w:val="24"/>
        </w:rPr>
        <w:tab/>
        <w:t>$25,450.00</w:t>
      </w:r>
    </w:p>
    <w:p w:rsidR="00D40819" w:rsidRPr="00D40819" w:rsidRDefault="00D40819" w:rsidP="008C4D1C">
      <w:pPr>
        <w:pStyle w:val="NoSpacing"/>
        <w:rPr>
          <w:rFonts w:ascii="Arial" w:hAnsi="Arial" w:cs="Arial"/>
          <w:bCs/>
          <w:sz w:val="24"/>
        </w:rPr>
      </w:pPr>
      <w:r w:rsidRPr="00D40819">
        <w:rPr>
          <w:rFonts w:ascii="Arial" w:hAnsi="Arial" w:cs="Arial"/>
          <w:bCs/>
          <w:sz w:val="24"/>
        </w:rPr>
        <w:t>Total Bond Amount</w:t>
      </w:r>
      <w:r w:rsidRPr="00D40819">
        <w:rPr>
          <w:rFonts w:ascii="Arial" w:hAnsi="Arial" w:cs="Arial"/>
          <w:bCs/>
          <w:sz w:val="24"/>
        </w:rPr>
        <w:tab/>
      </w:r>
      <w:r w:rsidRPr="00D40819">
        <w:rPr>
          <w:rFonts w:ascii="Arial" w:hAnsi="Arial" w:cs="Arial"/>
          <w:bCs/>
          <w:sz w:val="24"/>
        </w:rPr>
        <w:tab/>
      </w:r>
      <w:r w:rsidRPr="00D40819">
        <w:rPr>
          <w:rFonts w:ascii="Arial" w:hAnsi="Arial" w:cs="Arial"/>
          <w:bCs/>
          <w:sz w:val="24"/>
        </w:rPr>
        <w:tab/>
      </w:r>
      <w:r>
        <w:rPr>
          <w:rFonts w:ascii="Arial" w:hAnsi="Arial" w:cs="Arial"/>
          <w:bCs/>
          <w:sz w:val="24"/>
        </w:rPr>
        <w:tab/>
      </w:r>
      <w:r w:rsidRPr="00D40819">
        <w:rPr>
          <w:rFonts w:ascii="Arial" w:hAnsi="Arial" w:cs="Arial"/>
          <w:bCs/>
          <w:sz w:val="24"/>
        </w:rPr>
        <w:t>$  4,200.00</w:t>
      </w:r>
    </w:p>
    <w:p w:rsidR="00D40819" w:rsidRPr="00D40819" w:rsidRDefault="00D40819" w:rsidP="008C4D1C">
      <w:pPr>
        <w:pStyle w:val="NoSpacing"/>
        <w:rPr>
          <w:rFonts w:ascii="Arial" w:hAnsi="Arial" w:cs="Arial"/>
          <w:bCs/>
          <w:sz w:val="24"/>
        </w:rPr>
      </w:pPr>
      <w:r w:rsidRPr="00D40819">
        <w:rPr>
          <w:rFonts w:ascii="Arial" w:hAnsi="Arial" w:cs="Arial"/>
          <w:bCs/>
          <w:sz w:val="24"/>
        </w:rPr>
        <w:tab/>
      </w:r>
      <w:r w:rsidRPr="00D40819">
        <w:rPr>
          <w:rFonts w:ascii="Arial" w:hAnsi="Arial" w:cs="Arial"/>
          <w:bCs/>
          <w:sz w:val="24"/>
        </w:rPr>
        <w:tab/>
      </w:r>
      <w:r w:rsidRPr="00D40819">
        <w:rPr>
          <w:rFonts w:ascii="Arial" w:hAnsi="Arial" w:cs="Arial"/>
          <w:bCs/>
          <w:sz w:val="24"/>
        </w:rPr>
        <w:tab/>
      </w:r>
      <w:r w:rsidRPr="00D40819">
        <w:rPr>
          <w:rFonts w:ascii="Arial" w:hAnsi="Arial" w:cs="Arial"/>
          <w:bCs/>
          <w:sz w:val="24"/>
        </w:rPr>
        <w:tab/>
        <w:t>Total</w:t>
      </w:r>
      <w:r w:rsidRPr="00D40819">
        <w:rPr>
          <w:rFonts w:ascii="Arial" w:hAnsi="Arial" w:cs="Arial"/>
          <w:bCs/>
          <w:sz w:val="24"/>
        </w:rPr>
        <w:tab/>
      </w:r>
      <w:r w:rsidRPr="00D40819">
        <w:rPr>
          <w:rFonts w:ascii="Arial" w:hAnsi="Arial" w:cs="Arial"/>
          <w:bCs/>
          <w:sz w:val="24"/>
        </w:rPr>
        <w:tab/>
        <w:t>$29,650.00</w:t>
      </w:r>
    </w:p>
    <w:p w:rsidR="00D40819" w:rsidRPr="00D40819" w:rsidRDefault="00D40819" w:rsidP="008C4D1C">
      <w:pPr>
        <w:pStyle w:val="NoSpacing"/>
        <w:rPr>
          <w:rFonts w:ascii="Arial" w:hAnsi="Arial" w:cs="Arial"/>
          <w:b/>
          <w:color w:val="000000" w:themeColor="text1"/>
          <w:sz w:val="28"/>
          <w:szCs w:val="24"/>
        </w:rPr>
      </w:pPr>
    </w:p>
    <w:p w:rsidR="00130F66" w:rsidRPr="00D40819" w:rsidRDefault="00D40819" w:rsidP="00130F66">
      <w:pPr>
        <w:pStyle w:val="NoSpacing"/>
        <w:rPr>
          <w:rFonts w:ascii="Arial" w:hAnsi="Arial" w:cs="Arial"/>
          <w:i/>
          <w:color w:val="000000" w:themeColor="text1"/>
          <w:sz w:val="24"/>
          <w:szCs w:val="24"/>
          <w:highlight w:val="red"/>
        </w:rPr>
      </w:pPr>
      <w:r w:rsidRPr="00D40819">
        <w:rPr>
          <w:rFonts w:ascii="Arial" w:hAnsi="Arial" w:cs="Arial"/>
          <w:sz w:val="24"/>
          <w:szCs w:val="24"/>
        </w:rPr>
        <w:t xml:space="preserve">Because you can now drive a bus behind the tank, A&amp;M needs to increase the proposed Change Order by $1,200 to cover the additional bollards.  Therefore, the Change Order on the board agenda tonight would be revised from $29,650 to </w:t>
      </w:r>
      <w:r w:rsidRPr="00D40819">
        <w:rPr>
          <w:rFonts w:ascii="Arial" w:hAnsi="Arial" w:cs="Arial"/>
          <w:bCs/>
          <w:sz w:val="24"/>
          <w:szCs w:val="24"/>
          <w:u w:val="single"/>
        </w:rPr>
        <w:t>$30,850</w:t>
      </w:r>
      <w:r w:rsidRPr="00D40819">
        <w:rPr>
          <w:rFonts w:ascii="Arial" w:hAnsi="Arial" w:cs="Arial"/>
          <w:sz w:val="24"/>
          <w:szCs w:val="24"/>
        </w:rPr>
        <w:t>.</w:t>
      </w:r>
    </w:p>
    <w:p w:rsidR="00002C0D" w:rsidRDefault="00002C0D" w:rsidP="00002C0D">
      <w:pPr>
        <w:pStyle w:val="NoSpacing"/>
        <w:rPr>
          <w:rFonts w:ascii="Arial" w:hAnsi="Arial" w:cs="Arial"/>
          <w:sz w:val="24"/>
          <w:szCs w:val="24"/>
        </w:rPr>
      </w:pPr>
    </w:p>
    <w:p w:rsidR="00B37B8A" w:rsidRDefault="00D40819" w:rsidP="00D40819">
      <w:pPr>
        <w:pStyle w:val="NoSpacing"/>
        <w:rPr>
          <w:rFonts w:ascii="Arial" w:hAnsi="Arial" w:cs="Arial"/>
          <w:sz w:val="24"/>
          <w:szCs w:val="24"/>
        </w:rPr>
      </w:pPr>
      <w:r>
        <w:rPr>
          <w:rFonts w:ascii="Arial" w:hAnsi="Arial" w:cs="Arial"/>
          <w:sz w:val="24"/>
          <w:szCs w:val="24"/>
        </w:rPr>
        <w:t>A motion was made by Dr. Lynn Shelburne and seconded by Ms. Janet Bonham to approve Change Order # 1 in the amount of $30,850 for the Fueling Station as presented.</w:t>
      </w:r>
    </w:p>
    <w:p w:rsidR="00D40819" w:rsidRDefault="00D40819" w:rsidP="00D40819">
      <w:pPr>
        <w:pStyle w:val="NoSpacing"/>
        <w:rPr>
          <w:rFonts w:ascii="Arial" w:hAnsi="Arial" w:cs="Arial"/>
          <w:sz w:val="24"/>
          <w:szCs w:val="24"/>
        </w:rPr>
      </w:pPr>
    </w:p>
    <w:p w:rsidR="00D40819" w:rsidRPr="008C4D1C" w:rsidRDefault="00D40819" w:rsidP="00D40819">
      <w:pPr>
        <w:pStyle w:val="NoSpacing"/>
        <w:rPr>
          <w:rFonts w:ascii="Arial" w:hAnsi="Arial" w:cs="Arial"/>
          <w:sz w:val="24"/>
          <w:szCs w:val="24"/>
        </w:rPr>
      </w:pPr>
      <w:r w:rsidRPr="008C4D1C">
        <w:rPr>
          <w:rFonts w:ascii="Arial" w:hAnsi="Arial" w:cs="Arial"/>
          <w:sz w:val="24"/>
          <w:szCs w:val="24"/>
        </w:rPr>
        <w:t>Ms. Sandy Clevenger</w:t>
      </w:r>
      <w:r w:rsidRPr="008C4D1C">
        <w:rPr>
          <w:rFonts w:ascii="Arial" w:hAnsi="Arial" w:cs="Arial"/>
          <w:sz w:val="24"/>
          <w:szCs w:val="24"/>
        </w:rPr>
        <w:tab/>
        <w:t>Yes</w:t>
      </w:r>
      <w:r w:rsidRPr="008C4D1C">
        <w:rPr>
          <w:rFonts w:ascii="Arial" w:hAnsi="Arial" w:cs="Arial"/>
          <w:sz w:val="24"/>
          <w:szCs w:val="24"/>
        </w:rPr>
        <w:tab/>
      </w:r>
      <w:r w:rsidRPr="008C4D1C">
        <w:rPr>
          <w:rFonts w:ascii="Arial" w:hAnsi="Arial" w:cs="Arial"/>
          <w:sz w:val="24"/>
          <w:szCs w:val="24"/>
        </w:rPr>
        <w:tab/>
      </w:r>
      <w:r w:rsidRPr="008C4D1C">
        <w:rPr>
          <w:rFonts w:ascii="Arial" w:hAnsi="Arial" w:cs="Arial"/>
          <w:sz w:val="24"/>
          <w:szCs w:val="24"/>
        </w:rPr>
        <w:tab/>
      </w:r>
    </w:p>
    <w:p w:rsidR="00D40819" w:rsidRPr="008C4D1C" w:rsidRDefault="00D40819" w:rsidP="00D40819">
      <w:pPr>
        <w:pStyle w:val="NoSpacing"/>
        <w:rPr>
          <w:rFonts w:ascii="Arial" w:hAnsi="Arial" w:cs="Arial"/>
          <w:sz w:val="24"/>
          <w:szCs w:val="24"/>
        </w:rPr>
      </w:pPr>
      <w:r w:rsidRPr="008C4D1C">
        <w:rPr>
          <w:rFonts w:ascii="Arial" w:hAnsi="Arial" w:cs="Arial"/>
          <w:sz w:val="24"/>
          <w:szCs w:val="24"/>
        </w:rPr>
        <w:t>Ms. Janet Bonham</w:t>
      </w:r>
      <w:r w:rsidRPr="008C4D1C">
        <w:rPr>
          <w:rFonts w:ascii="Arial" w:hAnsi="Arial" w:cs="Arial"/>
          <w:sz w:val="24"/>
          <w:szCs w:val="24"/>
        </w:rPr>
        <w:tab/>
      </w:r>
      <w:r w:rsidRPr="008C4D1C">
        <w:rPr>
          <w:rFonts w:ascii="Arial" w:hAnsi="Arial" w:cs="Arial"/>
          <w:sz w:val="24"/>
          <w:szCs w:val="24"/>
        </w:rPr>
        <w:tab/>
        <w:t>Yes</w:t>
      </w:r>
    </w:p>
    <w:p w:rsidR="00D40819" w:rsidRPr="008C4D1C" w:rsidRDefault="00D40819" w:rsidP="00D40819">
      <w:pPr>
        <w:pStyle w:val="NoSpacing"/>
        <w:rPr>
          <w:rFonts w:ascii="Arial" w:hAnsi="Arial" w:cs="Arial"/>
          <w:sz w:val="24"/>
          <w:szCs w:val="24"/>
        </w:rPr>
      </w:pPr>
      <w:r w:rsidRPr="008C4D1C">
        <w:rPr>
          <w:rFonts w:ascii="Arial" w:hAnsi="Arial" w:cs="Arial"/>
          <w:sz w:val="24"/>
          <w:szCs w:val="24"/>
        </w:rPr>
        <w:t>Ms. Debbie Herndon</w:t>
      </w:r>
      <w:r w:rsidRPr="008C4D1C">
        <w:rPr>
          <w:rFonts w:ascii="Arial" w:hAnsi="Arial" w:cs="Arial"/>
          <w:sz w:val="24"/>
          <w:szCs w:val="24"/>
        </w:rPr>
        <w:tab/>
        <w:t>Absent</w:t>
      </w:r>
    </w:p>
    <w:p w:rsidR="00D40819" w:rsidRPr="008C4D1C" w:rsidRDefault="00D40819" w:rsidP="00D40819">
      <w:pPr>
        <w:pStyle w:val="NoSpacing"/>
        <w:rPr>
          <w:rFonts w:ascii="Arial" w:hAnsi="Arial" w:cs="Arial"/>
          <w:sz w:val="24"/>
          <w:szCs w:val="24"/>
        </w:rPr>
      </w:pPr>
      <w:r w:rsidRPr="008C4D1C">
        <w:rPr>
          <w:rFonts w:ascii="Arial" w:hAnsi="Arial" w:cs="Arial"/>
          <w:sz w:val="24"/>
          <w:szCs w:val="24"/>
        </w:rPr>
        <w:t>Dr. Lynn Shelburne</w:t>
      </w:r>
      <w:r w:rsidRPr="008C4D1C">
        <w:rPr>
          <w:rFonts w:ascii="Arial" w:hAnsi="Arial" w:cs="Arial"/>
          <w:sz w:val="24"/>
          <w:szCs w:val="24"/>
        </w:rPr>
        <w:tab/>
      </w:r>
      <w:r w:rsidRPr="008C4D1C">
        <w:rPr>
          <w:rFonts w:ascii="Arial" w:hAnsi="Arial" w:cs="Arial"/>
          <w:sz w:val="24"/>
          <w:szCs w:val="24"/>
        </w:rPr>
        <w:tab/>
        <w:t>Yes</w:t>
      </w:r>
    </w:p>
    <w:p w:rsidR="00D40819" w:rsidRDefault="00D40819" w:rsidP="00D40819">
      <w:pPr>
        <w:pStyle w:val="NoSpacing"/>
        <w:rPr>
          <w:rFonts w:ascii="Arial" w:hAnsi="Arial" w:cs="Arial"/>
          <w:sz w:val="24"/>
          <w:szCs w:val="24"/>
        </w:rPr>
      </w:pPr>
      <w:r w:rsidRPr="008C4D1C">
        <w:rPr>
          <w:rFonts w:ascii="Arial" w:hAnsi="Arial" w:cs="Arial"/>
          <w:sz w:val="24"/>
          <w:szCs w:val="24"/>
        </w:rPr>
        <w:t>Ms. Jeanie Stevens</w:t>
      </w:r>
      <w:r w:rsidRPr="008C4D1C">
        <w:rPr>
          <w:rFonts w:ascii="Arial" w:hAnsi="Arial" w:cs="Arial"/>
          <w:sz w:val="24"/>
          <w:szCs w:val="24"/>
        </w:rPr>
        <w:tab/>
      </w:r>
      <w:r w:rsidRPr="008C4D1C">
        <w:rPr>
          <w:rFonts w:ascii="Arial" w:hAnsi="Arial" w:cs="Arial"/>
          <w:sz w:val="24"/>
          <w:szCs w:val="24"/>
        </w:rPr>
        <w:tab/>
        <w:t>Yes</w:t>
      </w:r>
    </w:p>
    <w:p w:rsidR="00E05257" w:rsidRDefault="00E05257" w:rsidP="00D40819">
      <w:pPr>
        <w:pStyle w:val="NoSpacing"/>
        <w:rPr>
          <w:rFonts w:ascii="Arial" w:hAnsi="Arial" w:cs="Arial"/>
          <w:sz w:val="24"/>
          <w:szCs w:val="24"/>
        </w:rPr>
      </w:pPr>
    </w:p>
    <w:p w:rsidR="00E05257" w:rsidRDefault="00E05257" w:rsidP="00D40819">
      <w:pPr>
        <w:pStyle w:val="NoSpacing"/>
        <w:rPr>
          <w:rFonts w:ascii="Arial" w:hAnsi="Arial" w:cs="Arial"/>
          <w:sz w:val="24"/>
          <w:szCs w:val="24"/>
        </w:rPr>
      </w:pPr>
    </w:p>
    <w:p w:rsidR="00E05257" w:rsidRPr="008C4D1C" w:rsidRDefault="00E05257" w:rsidP="00D40819">
      <w:pPr>
        <w:pStyle w:val="NoSpacing"/>
        <w:rPr>
          <w:rFonts w:ascii="Arial" w:hAnsi="Arial" w:cs="Arial"/>
          <w:sz w:val="24"/>
          <w:szCs w:val="24"/>
        </w:rPr>
      </w:pPr>
    </w:p>
    <w:p w:rsidR="00D40819" w:rsidRDefault="00D40819" w:rsidP="00D40819">
      <w:pPr>
        <w:pStyle w:val="NoSpacing"/>
        <w:rPr>
          <w:rFonts w:ascii="Arial" w:hAnsi="Arial" w:cs="Arial"/>
          <w:sz w:val="24"/>
          <w:szCs w:val="24"/>
        </w:rPr>
      </w:pPr>
    </w:p>
    <w:p w:rsidR="00D40819" w:rsidRPr="00D40819" w:rsidRDefault="00D40819" w:rsidP="00D40819">
      <w:pPr>
        <w:pStyle w:val="NoSpacing"/>
        <w:rPr>
          <w:rFonts w:ascii="Arial" w:hAnsi="Arial" w:cs="Arial"/>
          <w:b/>
          <w:sz w:val="24"/>
          <w:szCs w:val="24"/>
        </w:rPr>
      </w:pPr>
      <w:r w:rsidRPr="00D40819">
        <w:rPr>
          <w:rFonts w:ascii="Arial" w:hAnsi="Arial" w:cs="Arial"/>
          <w:b/>
          <w:sz w:val="24"/>
          <w:szCs w:val="24"/>
        </w:rPr>
        <w:lastRenderedPageBreak/>
        <w:t>ORDER #</w:t>
      </w:r>
      <w:r w:rsidR="00556504">
        <w:rPr>
          <w:rFonts w:ascii="Arial" w:hAnsi="Arial" w:cs="Arial"/>
          <w:b/>
          <w:sz w:val="24"/>
          <w:szCs w:val="24"/>
        </w:rPr>
        <w:t>70</w:t>
      </w:r>
      <w:r w:rsidRPr="00D40819">
        <w:rPr>
          <w:rFonts w:ascii="Arial" w:hAnsi="Arial" w:cs="Arial"/>
          <w:b/>
          <w:sz w:val="24"/>
          <w:szCs w:val="24"/>
        </w:rPr>
        <w:t xml:space="preserve"> </w:t>
      </w:r>
    </w:p>
    <w:p w:rsidR="007C4294" w:rsidRDefault="00353669" w:rsidP="00D40819">
      <w:pPr>
        <w:pStyle w:val="NoSpacing"/>
        <w:rPr>
          <w:rFonts w:ascii="Arial" w:hAnsi="Arial" w:cs="Arial"/>
          <w:b/>
          <w:sz w:val="24"/>
          <w:szCs w:val="24"/>
        </w:rPr>
      </w:pPr>
      <w:r w:rsidRPr="00F82FB2">
        <w:rPr>
          <w:rFonts w:ascii="Arial" w:hAnsi="Arial" w:cs="Arial"/>
          <w:b/>
          <w:sz w:val="24"/>
          <w:szCs w:val="24"/>
        </w:rPr>
        <w:t>ACTION BY CONSENT</w:t>
      </w:r>
    </w:p>
    <w:p w:rsidR="00604706" w:rsidRDefault="00271EF9" w:rsidP="00D40819">
      <w:pPr>
        <w:pStyle w:val="NoSpacing"/>
        <w:rPr>
          <w:rFonts w:ascii="Arial" w:hAnsi="Arial" w:cs="Arial"/>
          <w:sz w:val="24"/>
          <w:szCs w:val="24"/>
        </w:rPr>
      </w:pPr>
      <w:r>
        <w:rPr>
          <w:rFonts w:ascii="Arial" w:hAnsi="Arial" w:cs="Arial"/>
          <w:sz w:val="24"/>
          <w:szCs w:val="24"/>
        </w:rPr>
        <w:t xml:space="preserve">A motion was made by Ms. Jeanie Stevens and seconded by Ms. Janet Bonham </w:t>
      </w:r>
      <w:r w:rsidR="00604706">
        <w:rPr>
          <w:rFonts w:ascii="Arial" w:hAnsi="Arial" w:cs="Arial"/>
          <w:sz w:val="24"/>
          <w:szCs w:val="24"/>
        </w:rPr>
        <w:t xml:space="preserve">to approve the Action by Consent items a presented.  </w:t>
      </w:r>
    </w:p>
    <w:p w:rsidR="00604706" w:rsidRDefault="00604706" w:rsidP="00D40819">
      <w:pPr>
        <w:pStyle w:val="NoSpacing"/>
        <w:rPr>
          <w:rFonts w:ascii="Arial" w:hAnsi="Arial" w:cs="Arial"/>
          <w:sz w:val="24"/>
          <w:szCs w:val="24"/>
        </w:rPr>
      </w:pPr>
    </w:p>
    <w:p w:rsidR="00604706" w:rsidRPr="008C4D1C" w:rsidRDefault="00604706" w:rsidP="00604706">
      <w:pPr>
        <w:pStyle w:val="NoSpacing"/>
        <w:rPr>
          <w:rFonts w:ascii="Arial" w:hAnsi="Arial" w:cs="Arial"/>
          <w:sz w:val="24"/>
          <w:szCs w:val="24"/>
        </w:rPr>
      </w:pPr>
      <w:r w:rsidRPr="008C4D1C">
        <w:rPr>
          <w:rFonts w:ascii="Arial" w:hAnsi="Arial" w:cs="Arial"/>
          <w:sz w:val="24"/>
          <w:szCs w:val="24"/>
        </w:rPr>
        <w:t>Ms. Sandy Clevenger</w:t>
      </w:r>
      <w:r w:rsidRPr="008C4D1C">
        <w:rPr>
          <w:rFonts w:ascii="Arial" w:hAnsi="Arial" w:cs="Arial"/>
          <w:sz w:val="24"/>
          <w:szCs w:val="24"/>
        </w:rPr>
        <w:tab/>
        <w:t>Yes</w:t>
      </w:r>
      <w:r w:rsidRPr="008C4D1C">
        <w:rPr>
          <w:rFonts w:ascii="Arial" w:hAnsi="Arial" w:cs="Arial"/>
          <w:sz w:val="24"/>
          <w:szCs w:val="24"/>
        </w:rPr>
        <w:tab/>
      </w:r>
      <w:r w:rsidRPr="008C4D1C">
        <w:rPr>
          <w:rFonts w:ascii="Arial" w:hAnsi="Arial" w:cs="Arial"/>
          <w:sz w:val="24"/>
          <w:szCs w:val="24"/>
        </w:rPr>
        <w:tab/>
      </w:r>
      <w:r w:rsidRPr="008C4D1C">
        <w:rPr>
          <w:rFonts w:ascii="Arial" w:hAnsi="Arial" w:cs="Arial"/>
          <w:sz w:val="24"/>
          <w:szCs w:val="24"/>
        </w:rPr>
        <w:tab/>
      </w:r>
    </w:p>
    <w:p w:rsidR="00604706" w:rsidRPr="008C4D1C" w:rsidRDefault="00604706" w:rsidP="00604706">
      <w:pPr>
        <w:pStyle w:val="NoSpacing"/>
        <w:rPr>
          <w:rFonts w:ascii="Arial" w:hAnsi="Arial" w:cs="Arial"/>
          <w:sz w:val="24"/>
          <w:szCs w:val="24"/>
        </w:rPr>
      </w:pPr>
      <w:r w:rsidRPr="008C4D1C">
        <w:rPr>
          <w:rFonts w:ascii="Arial" w:hAnsi="Arial" w:cs="Arial"/>
          <w:sz w:val="24"/>
          <w:szCs w:val="24"/>
        </w:rPr>
        <w:t>Ms. Janet Bonham</w:t>
      </w:r>
      <w:r w:rsidRPr="008C4D1C">
        <w:rPr>
          <w:rFonts w:ascii="Arial" w:hAnsi="Arial" w:cs="Arial"/>
          <w:sz w:val="24"/>
          <w:szCs w:val="24"/>
        </w:rPr>
        <w:tab/>
      </w:r>
      <w:r w:rsidRPr="008C4D1C">
        <w:rPr>
          <w:rFonts w:ascii="Arial" w:hAnsi="Arial" w:cs="Arial"/>
          <w:sz w:val="24"/>
          <w:szCs w:val="24"/>
        </w:rPr>
        <w:tab/>
        <w:t>Yes</w:t>
      </w:r>
    </w:p>
    <w:p w:rsidR="00604706" w:rsidRPr="008C4D1C" w:rsidRDefault="00604706" w:rsidP="00604706">
      <w:pPr>
        <w:pStyle w:val="NoSpacing"/>
        <w:rPr>
          <w:rFonts w:ascii="Arial" w:hAnsi="Arial" w:cs="Arial"/>
          <w:sz w:val="24"/>
          <w:szCs w:val="24"/>
        </w:rPr>
      </w:pPr>
      <w:r w:rsidRPr="008C4D1C">
        <w:rPr>
          <w:rFonts w:ascii="Arial" w:hAnsi="Arial" w:cs="Arial"/>
          <w:sz w:val="24"/>
          <w:szCs w:val="24"/>
        </w:rPr>
        <w:t>Ms. Debbie Herndon</w:t>
      </w:r>
      <w:r w:rsidRPr="008C4D1C">
        <w:rPr>
          <w:rFonts w:ascii="Arial" w:hAnsi="Arial" w:cs="Arial"/>
          <w:sz w:val="24"/>
          <w:szCs w:val="24"/>
        </w:rPr>
        <w:tab/>
        <w:t>Absent</w:t>
      </w:r>
    </w:p>
    <w:p w:rsidR="00604706" w:rsidRPr="008C4D1C" w:rsidRDefault="00604706" w:rsidP="00604706">
      <w:pPr>
        <w:pStyle w:val="NoSpacing"/>
        <w:rPr>
          <w:rFonts w:ascii="Arial" w:hAnsi="Arial" w:cs="Arial"/>
          <w:sz w:val="24"/>
          <w:szCs w:val="24"/>
        </w:rPr>
      </w:pPr>
      <w:r w:rsidRPr="008C4D1C">
        <w:rPr>
          <w:rFonts w:ascii="Arial" w:hAnsi="Arial" w:cs="Arial"/>
          <w:sz w:val="24"/>
          <w:szCs w:val="24"/>
        </w:rPr>
        <w:t>Dr. Lynn Shelburne</w:t>
      </w:r>
      <w:r w:rsidRPr="008C4D1C">
        <w:rPr>
          <w:rFonts w:ascii="Arial" w:hAnsi="Arial" w:cs="Arial"/>
          <w:sz w:val="24"/>
          <w:szCs w:val="24"/>
        </w:rPr>
        <w:tab/>
      </w:r>
      <w:r w:rsidRPr="008C4D1C">
        <w:rPr>
          <w:rFonts w:ascii="Arial" w:hAnsi="Arial" w:cs="Arial"/>
          <w:sz w:val="24"/>
          <w:szCs w:val="24"/>
        </w:rPr>
        <w:tab/>
        <w:t>Yes</w:t>
      </w:r>
    </w:p>
    <w:p w:rsidR="00604706" w:rsidRPr="008C4D1C" w:rsidRDefault="00604706" w:rsidP="00604706">
      <w:pPr>
        <w:pStyle w:val="NoSpacing"/>
        <w:rPr>
          <w:rFonts w:ascii="Arial" w:hAnsi="Arial" w:cs="Arial"/>
          <w:sz w:val="24"/>
          <w:szCs w:val="24"/>
        </w:rPr>
      </w:pPr>
      <w:r w:rsidRPr="008C4D1C">
        <w:rPr>
          <w:rFonts w:ascii="Arial" w:hAnsi="Arial" w:cs="Arial"/>
          <w:sz w:val="24"/>
          <w:szCs w:val="24"/>
        </w:rPr>
        <w:t>Ms. Jeanie Stevens</w:t>
      </w:r>
      <w:r w:rsidRPr="008C4D1C">
        <w:rPr>
          <w:rFonts w:ascii="Arial" w:hAnsi="Arial" w:cs="Arial"/>
          <w:sz w:val="24"/>
          <w:szCs w:val="24"/>
        </w:rPr>
        <w:tab/>
      </w:r>
      <w:r w:rsidRPr="008C4D1C">
        <w:rPr>
          <w:rFonts w:ascii="Arial" w:hAnsi="Arial" w:cs="Arial"/>
          <w:sz w:val="24"/>
          <w:szCs w:val="24"/>
        </w:rPr>
        <w:tab/>
        <w:t>Yes</w:t>
      </w:r>
    </w:p>
    <w:p w:rsidR="00604706" w:rsidRPr="00271EF9" w:rsidRDefault="00604706" w:rsidP="00D40819">
      <w:pPr>
        <w:pStyle w:val="NoSpacing"/>
        <w:rPr>
          <w:rFonts w:ascii="Arial" w:hAnsi="Arial" w:cs="Arial"/>
          <w:sz w:val="24"/>
          <w:szCs w:val="24"/>
        </w:rPr>
      </w:pPr>
    </w:p>
    <w:p w:rsidR="007C4294" w:rsidRPr="008D4795" w:rsidRDefault="007C4294" w:rsidP="007C4294">
      <w:pPr>
        <w:pStyle w:val="NoSpacing"/>
        <w:numPr>
          <w:ilvl w:val="0"/>
          <w:numId w:val="5"/>
        </w:numPr>
        <w:rPr>
          <w:rFonts w:ascii="Arial" w:hAnsi="Arial" w:cs="Arial"/>
          <w:sz w:val="24"/>
          <w:szCs w:val="24"/>
        </w:rPr>
      </w:pPr>
      <w:r w:rsidRPr="008D4795">
        <w:rPr>
          <w:rFonts w:ascii="Arial" w:hAnsi="Arial" w:cs="Arial"/>
          <w:sz w:val="24"/>
          <w:szCs w:val="24"/>
        </w:rPr>
        <w:t>Orders of the Treasurer Reports</w:t>
      </w:r>
    </w:p>
    <w:p w:rsidR="00D11E05" w:rsidRPr="00F62A06" w:rsidRDefault="007C4294" w:rsidP="00E076F7">
      <w:pPr>
        <w:pStyle w:val="NoSpacing"/>
        <w:numPr>
          <w:ilvl w:val="0"/>
          <w:numId w:val="5"/>
        </w:numPr>
        <w:rPr>
          <w:rFonts w:ascii="Arial" w:hAnsi="Arial" w:cs="Arial"/>
          <w:sz w:val="24"/>
          <w:szCs w:val="24"/>
        </w:rPr>
      </w:pPr>
      <w:r w:rsidRPr="00F62A06">
        <w:rPr>
          <w:rFonts w:ascii="Arial" w:hAnsi="Arial" w:cs="Arial"/>
          <w:sz w:val="24"/>
          <w:szCs w:val="24"/>
        </w:rPr>
        <w:t>Sc</w:t>
      </w:r>
      <w:r w:rsidR="00807CD6" w:rsidRPr="00F62A06">
        <w:rPr>
          <w:rFonts w:ascii="Arial" w:hAnsi="Arial" w:cs="Arial"/>
          <w:sz w:val="24"/>
          <w:szCs w:val="24"/>
        </w:rPr>
        <w:t>hool Financial Reports (Monthly)</w:t>
      </w:r>
    </w:p>
    <w:p w:rsidR="00994299" w:rsidRPr="00F62A06" w:rsidRDefault="004C4529" w:rsidP="0026168D">
      <w:pPr>
        <w:pStyle w:val="NoSpacing"/>
        <w:numPr>
          <w:ilvl w:val="0"/>
          <w:numId w:val="5"/>
        </w:numPr>
        <w:rPr>
          <w:rFonts w:ascii="Arial" w:hAnsi="Arial" w:cs="Arial"/>
          <w:sz w:val="24"/>
          <w:szCs w:val="24"/>
        </w:rPr>
      </w:pPr>
      <w:r w:rsidRPr="00F62A06">
        <w:rPr>
          <w:rFonts w:ascii="Arial" w:hAnsi="Arial" w:cs="Arial"/>
          <w:sz w:val="24"/>
          <w:szCs w:val="24"/>
        </w:rPr>
        <w:t>District Financial Report</w:t>
      </w:r>
      <w:r w:rsidR="00D94A8D" w:rsidRPr="00F62A06">
        <w:rPr>
          <w:rFonts w:ascii="Arial" w:hAnsi="Arial" w:cs="Arial"/>
          <w:sz w:val="24"/>
          <w:szCs w:val="24"/>
        </w:rPr>
        <w:t>s</w:t>
      </w:r>
    </w:p>
    <w:p w:rsidR="000A5DF7" w:rsidRPr="00F62A06" w:rsidRDefault="000C00B2" w:rsidP="000C00B2">
      <w:pPr>
        <w:pStyle w:val="NoSpacing"/>
        <w:numPr>
          <w:ilvl w:val="0"/>
          <w:numId w:val="5"/>
        </w:numPr>
        <w:rPr>
          <w:rFonts w:ascii="Arial" w:hAnsi="Arial" w:cs="Arial"/>
          <w:sz w:val="24"/>
          <w:szCs w:val="24"/>
        </w:rPr>
      </w:pPr>
      <w:r w:rsidRPr="00F62A06">
        <w:rPr>
          <w:rFonts w:ascii="Arial" w:hAnsi="Arial" w:cs="Arial"/>
          <w:sz w:val="24"/>
          <w:szCs w:val="24"/>
        </w:rPr>
        <w:t>Invoices for Approval</w:t>
      </w:r>
    </w:p>
    <w:p w:rsidR="007C4294" w:rsidRDefault="007C4294" w:rsidP="007C4294">
      <w:pPr>
        <w:pStyle w:val="NoSpacing"/>
        <w:numPr>
          <w:ilvl w:val="0"/>
          <w:numId w:val="5"/>
        </w:numPr>
        <w:rPr>
          <w:rFonts w:ascii="Arial" w:hAnsi="Arial" w:cs="Arial"/>
          <w:sz w:val="24"/>
          <w:szCs w:val="24"/>
        </w:rPr>
      </w:pPr>
      <w:r w:rsidRPr="00F62A06">
        <w:rPr>
          <w:rFonts w:ascii="Arial" w:hAnsi="Arial" w:cs="Arial"/>
          <w:sz w:val="24"/>
          <w:szCs w:val="24"/>
        </w:rPr>
        <w:t>Acknowledge Monthly Report and District Employees, Termination, Resignation, and Retirements</w:t>
      </w:r>
    </w:p>
    <w:p w:rsidR="003303BB" w:rsidRDefault="003303BB" w:rsidP="003303BB">
      <w:pPr>
        <w:pStyle w:val="NoSpacing"/>
        <w:ind w:left="720"/>
        <w:rPr>
          <w:rFonts w:ascii="Arial" w:hAnsi="Arial" w:cs="Arial"/>
          <w:sz w:val="24"/>
          <w:szCs w:val="24"/>
        </w:rPr>
      </w:pPr>
    </w:p>
    <w:p w:rsidR="003303BB" w:rsidRPr="003303BB" w:rsidRDefault="003303BB" w:rsidP="003303BB">
      <w:pPr>
        <w:pStyle w:val="NoSpacing"/>
        <w:ind w:left="720"/>
        <w:rPr>
          <w:rFonts w:ascii="Arial" w:hAnsi="Arial" w:cs="Arial"/>
          <w:b/>
          <w:sz w:val="18"/>
          <w:szCs w:val="18"/>
        </w:rPr>
      </w:pPr>
      <w:r w:rsidRPr="003303BB">
        <w:rPr>
          <w:rFonts w:ascii="Arial" w:hAnsi="Arial" w:cs="Arial"/>
          <w:b/>
          <w:sz w:val="18"/>
          <w:szCs w:val="18"/>
          <w:u w:val="single"/>
        </w:rPr>
        <w:t>Taylorsville Elementary</w:t>
      </w:r>
    </w:p>
    <w:p w:rsidR="003303BB" w:rsidRPr="003303BB" w:rsidRDefault="003303BB" w:rsidP="003303BB">
      <w:pPr>
        <w:pStyle w:val="NoSpacing"/>
        <w:ind w:left="720"/>
        <w:rPr>
          <w:rFonts w:ascii="Arial" w:hAnsi="Arial" w:cs="Arial"/>
          <w:sz w:val="18"/>
          <w:szCs w:val="18"/>
        </w:rPr>
      </w:pPr>
      <w:r w:rsidRPr="003303BB">
        <w:rPr>
          <w:rFonts w:ascii="Arial" w:hAnsi="Arial" w:cs="Arial"/>
          <w:sz w:val="18"/>
          <w:szCs w:val="18"/>
        </w:rPr>
        <w:t>Brooke McIntosh, Rank 2</w:t>
      </w:r>
    </w:p>
    <w:p w:rsidR="003303BB" w:rsidRDefault="003303BB" w:rsidP="003303BB">
      <w:pPr>
        <w:pStyle w:val="NoSpacing"/>
        <w:ind w:left="720"/>
        <w:rPr>
          <w:rFonts w:ascii="Arial" w:hAnsi="Arial" w:cs="Arial"/>
          <w:sz w:val="18"/>
          <w:szCs w:val="18"/>
        </w:rPr>
      </w:pPr>
      <w:r w:rsidRPr="003303BB">
        <w:rPr>
          <w:rFonts w:ascii="Arial" w:hAnsi="Arial" w:cs="Arial"/>
          <w:sz w:val="18"/>
          <w:szCs w:val="18"/>
        </w:rPr>
        <w:t xml:space="preserve">Samantha Sweazy, IA Preschool </w:t>
      </w:r>
    </w:p>
    <w:p w:rsidR="003303BB" w:rsidRDefault="003303BB" w:rsidP="003303BB">
      <w:pPr>
        <w:pStyle w:val="NoSpacing"/>
        <w:ind w:left="720"/>
        <w:rPr>
          <w:rFonts w:ascii="Arial" w:hAnsi="Arial" w:cs="Arial"/>
          <w:sz w:val="18"/>
          <w:szCs w:val="18"/>
        </w:rPr>
      </w:pPr>
    </w:p>
    <w:p w:rsidR="003303BB" w:rsidRPr="003303BB" w:rsidRDefault="003303BB" w:rsidP="003303BB">
      <w:pPr>
        <w:pStyle w:val="NoSpacing"/>
        <w:ind w:left="720"/>
        <w:rPr>
          <w:rFonts w:ascii="Arial" w:hAnsi="Arial" w:cs="Arial"/>
          <w:b/>
          <w:sz w:val="18"/>
          <w:szCs w:val="18"/>
        </w:rPr>
      </w:pPr>
      <w:r w:rsidRPr="003303BB">
        <w:rPr>
          <w:rFonts w:ascii="Arial" w:hAnsi="Arial" w:cs="Arial"/>
          <w:b/>
          <w:sz w:val="18"/>
          <w:szCs w:val="18"/>
          <w:u w:val="single"/>
        </w:rPr>
        <w:t xml:space="preserve">Spencer </w:t>
      </w:r>
      <w:r>
        <w:rPr>
          <w:rFonts w:ascii="Arial" w:hAnsi="Arial" w:cs="Arial"/>
          <w:b/>
          <w:sz w:val="18"/>
          <w:szCs w:val="18"/>
          <w:u w:val="single"/>
        </w:rPr>
        <w:t>Co Elementary</w:t>
      </w:r>
    </w:p>
    <w:p w:rsidR="003303BB" w:rsidRDefault="003303BB" w:rsidP="003303BB">
      <w:pPr>
        <w:pStyle w:val="NoSpacing"/>
        <w:ind w:left="720"/>
        <w:rPr>
          <w:rFonts w:ascii="Arial" w:hAnsi="Arial" w:cs="Arial"/>
          <w:sz w:val="18"/>
          <w:szCs w:val="18"/>
        </w:rPr>
      </w:pPr>
      <w:r>
        <w:rPr>
          <w:rFonts w:ascii="Arial" w:hAnsi="Arial" w:cs="Arial"/>
          <w:sz w:val="18"/>
          <w:szCs w:val="18"/>
        </w:rPr>
        <w:t>Everene Rose, Rank 3</w:t>
      </w:r>
    </w:p>
    <w:p w:rsidR="003303BB" w:rsidRDefault="003303BB" w:rsidP="003303BB">
      <w:pPr>
        <w:pStyle w:val="NoSpacing"/>
        <w:ind w:left="720"/>
        <w:rPr>
          <w:rFonts w:ascii="Arial" w:hAnsi="Arial" w:cs="Arial"/>
          <w:sz w:val="18"/>
          <w:szCs w:val="18"/>
        </w:rPr>
      </w:pPr>
    </w:p>
    <w:p w:rsidR="003303BB" w:rsidRPr="003303BB" w:rsidRDefault="003303BB" w:rsidP="003303BB">
      <w:pPr>
        <w:pStyle w:val="NoSpacing"/>
        <w:ind w:left="720"/>
        <w:rPr>
          <w:rFonts w:ascii="Arial" w:hAnsi="Arial" w:cs="Arial"/>
          <w:b/>
          <w:sz w:val="18"/>
          <w:szCs w:val="18"/>
          <w:u w:val="single"/>
        </w:rPr>
      </w:pPr>
      <w:r w:rsidRPr="003303BB">
        <w:rPr>
          <w:rFonts w:ascii="Arial" w:hAnsi="Arial" w:cs="Arial"/>
          <w:b/>
          <w:sz w:val="18"/>
          <w:szCs w:val="18"/>
          <w:u w:val="single"/>
        </w:rPr>
        <w:t>Spencer Co. Middle School</w:t>
      </w:r>
    </w:p>
    <w:p w:rsidR="003303BB" w:rsidRDefault="003303BB" w:rsidP="003303BB">
      <w:pPr>
        <w:pStyle w:val="NoSpacing"/>
        <w:ind w:left="720"/>
        <w:rPr>
          <w:rFonts w:ascii="Arial" w:hAnsi="Arial" w:cs="Arial"/>
          <w:sz w:val="18"/>
          <w:szCs w:val="18"/>
        </w:rPr>
      </w:pPr>
      <w:r>
        <w:rPr>
          <w:rFonts w:ascii="Arial" w:hAnsi="Arial" w:cs="Arial"/>
          <w:sz w:val="18"/>
          <w:szCs w:val="18"/>
        </w:rPr>
        <w:t>Susan Nicholson, Cafeteria Worker/Bus Monitor</w:t>
      </w:r>
    </w:p>
    <w:p w:rsidR="003303BB" w:rsidRDefault="003303BB" w:rsidP="003303BB">
      <w:pPr>
        <w:pStyle w:val="NoSpacing"/>
        <w:ind w:left="720"/>
        <w:rPr>
          <w:rFonts w:ascii="Arial" w:hAnsi="Arial" w:cs="Arial"/>
          <w:sz w:val="18"/>
          <w:szCs w:val="18"/>
        </w:rPr>
      </w:pPr>
      <w:r>
        <w:rPr>
          <w:rFonts w:ascii="Arial" w:hAnsi="Arial" w:cs="Arial"/>
          <w:sz w:val="18"/>
          <w:szCs w:val="18"/>
        </w:rPr>
        <w:t>Brittany Tobaben, IA</w:t>
      </w:r>
    </w:p>
    <w:p w:rsidR="003303BB" w:rsidRDefault="003303BB" w:rsidP="003303BB">
      <w:pPr>
        <w:pStyle w:val="NoSpacing"/>
        <w:ind w:left="720"/>
        <w:rPr>
          <w:rFonts w:ascii="Arial" w:hAnsi="Arial" w:cs="Arial"/>
          <w:sz w:val="18"/>
          <w:szCs w:val="18"/>
        </w:rPr>
      </w:pPr>
    </w:p>
    <w:p w:rsidR="003303BB" w:rsidRPr="003303BB" w:rsidRDefault="003303BB" w:rsidP="003303BB">
      <w:pPr>
        <w:pStyle w:val="NoSpacing"/>
        <w:ind w:left="720"/>
        <w:rPr>
          <w:rFonts w:ascii="Arial" w:hAnsi="Arial" w:cs="Arial"/>
          <w:b/>
          <w:sz w:val="18"/>
          <w:szCs w:val="18"/>
          <w:u w:val="single"/>
        </w:rPr>
      </w:pPr>
      <w:r w:rsidRPr="003303BB">
        <w:rPr>
          <w:rFonts w:ascii="Arial" w:hAnsi="Arial" w:cs="Arial"/>
          <w:b/>
          <w:sz w:val="18"/>
          <w:szCs w:val="18"/>
          <w:u w:val="single"/>
        </w:rPr>
        <w:t>Spencer Co High School</w:t>
      </w:r>
    </w:p>
    <w:p w:rsidR="003303BB" w:rsidRDefault="003303BB" w:rsidP="003303BB">
      <w:pPr>
        <w:pStyle w:val="NoSpacing"/>
        <w:ind w:left="720"/>
        <w:rPr>
          <w:rFonts w:ascii="Arial" w:hAnsi="Arial" w:cs="Arial"/>
          <w:sz w:val="18"/>
          <w:szCs w:val="18"/>
        </w:rPr>
      </w:pPr>
      <w:r>
        <w:rPr>
          <w:rFonts w:ascii="Arial" w:hAnsi="Arial" w:cs="Arial"/>
          <w:sz w:val="18"/>
          <w:szCs w:val="18"/>
        </w:rPr>
        <w:t>Marvin Truax, Custodian</w:t>
      </w:r>
    </w:p>
    <w:p w:rsidR="003303BB" w:rsidRDefault="003303BB" w:rsidP="003303BB">
      <w:pPr>
        <w:pStyle w:val="NoSpacing"/>
        <w:ind w:left="720"/>
        <w:rPr>
          <w:rFonts w:ascii="Arial" w:hAnsi="Arial" w:cs="Arial"/>
          <w:sz w:val="18"/>
          <w:szCs w:val="18"/>
        </w:rPr>
      </w:pPr>
      <w:r>
        <w:rPr>
          <w:rFonts w:ascii="Arial" w:hAnsi="Arial" w:cs="Arial"/>
          <w:sz w:val="18"/>
          <w:szCs w:val="18"/>
        </w:rPr>
        <w:t xml:space="preserve">Jamie Evans, Secretary </w:t>
      </w:r>
    </w:p>
    <w:p w:rsidR="003303BB" w:rsidRDefault="003303BB" w:rsidP="003303BB">
      <w:pPr>
        <w:pStyle w:val="NoSpacing"/>
        <w:ind w:left="720"/>
        <w:rPr>
          <w:rFonts w:ascii="Arial" w:hAnsi="Arial" w:cs="Arial"/>
          <w:sz w:val="18"/>
          <w:szCs w:val="18"/>
        </w:rPr>
      </w:pPr>
    </w:p>
    <w:p w:rsidR="003303BB" w:rsidRPr="003303BB" w:rsidRDefault="003303BB" w:rsidP="003303BB">
      <w:pPr>
        <w:pStyle w:val="NoSpacing"/>
        <w:ind w:left="720"/>
        <w:rPr>
          <w:rFonts w:ascii="Arial" w:hAnsi="Arial" w:cs="Arial"/>
          <w:sz w:val="18"/>
          <w:szCs w:val="18"/>
          <w:u w:val="single"/>
        </w:rPr>
      </w:pPr>
      <w:r w:rsidRPr="003303BB">
        <w:rPr>
          <w:rFonts w:ascii="Arial" w:hAnsi="Arial" w:cs="Arial"/>
          <w:sz w:val="18"/>
          <w:szCs w:val="18"/>
          <w:u w:val="single"/>
        </w:rPr>
        <w:t>Other</w:t>
      </w:r>
    </w:p>
    <w:p w:rsidR="003303BB" w:rsidRDefault="003303BB" w:rsidP="003303BB">
      <w:pPr>
        <w:pStyle w:val="NoSpacing"/>
        <w:ind w:left="720"/>
        <w:rPr>
          <w:rFonts w:ascii="Arial" w:hAnsi="Arial" w:cs="Arial"/>
          <w:sz w:val="18"/>
          <w:szCs w:val="18"/>
        </w:rPr>
      </w:pPr>
      <w:r>
        <w:rPr>
          <w:rFonts w:ascii="Arial" w:hAnsi="Arial" w:cs="Arial"/>
          <w:sz w:val="18"/>
          <w:szCs w:val="18"/>
        </w:rPr>
        <w:t>Wendy Goodlett, Data Assistant, 21</w:t>
      </w:r>
      <w:r w:rsidRPr="003303BB">
        <w:rPr>
          <w:rFonts w:ascii="Arial" w:hAnsi="Arial" w:cs="Arial"/>
          <w:sz w:val="18"/>
          <w:szCs w:val="18"/>
          <w:vertAlign w:val="superscript"/>
        </w:rPr>
        <w:t>st</w:t>
      </w:r>
      <w:r>
        <w:rPr>
          <w:rFonts w:ascii="Arial" w:hAnsi="Arial" w:cs="Arial"/>
          <w:sz w:val="18"/>
          <w:szCs w:val="18"/>
        </w:rPr>
        <w:t xml:space="preserve"> Century Program</w:t>
      </w:r>
      <w:r>
        <w:rPr>
          <w:rFonts w:ascii="Arial" w:hAnsi="Arial" w:cs="Arial"/>
          <w:sz w:val="18"/>
          <w:szCs w:val="18"/>
        </w:rPr>
        <w:tab/>
        <w:t>Alexandrea Mattingly Bus Driver (full time)</w:t>
      </w:r>
    </w:p>
    <w:p w:rsidR="003303BB" w:rsidRDefault="003303BB" w:rsidP="003303BB">
      <w:pPr>
        <w:pStyle w:val="NoSpacing"/>
        <w:ind w:left="720"/>
        <w:rPr>
          <w:rFonts w:ascii="Arial" w:hAnsi="Arial" w:cs="Arial"/>
          <w:sz w:val="18"/>
          <w:szCs w:val="18"/>
        </w:rPr>
      </w:pPr>
      <w:r>
        <w:rPr>
          <w:rFonts w:ascii="Arial" w:hAnsi="Arial" w:cs="Arial"/>
          <w:sz w:val="18"/>
          <w:szCs w:val="18"/>
        </w:rPr>
        <w:t>Cary Evans, Bus Driver (full time)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Phillp Benningfield, Bus Driver (full time) </w:t>
      </w:r>
    </w:p>
    <w:p w:rsidR="003303BB" w:rsidRDefault="003303BB" w:rsidP="003303BB">
      <w:pPr>
        <w:pStyle w:val="NoSpacing"/>
        <w:ind w:left="720"/>
        <w:rPr>
          <w:rFonts w:ascii="Arial" w:hAnsi="Arial" w:cs="Arial"/>
          <w:sz w:val="18"/>
          <w:szCs w:val="18"/>
        </w:rPr>
      </w:pPr>
      <w:r>
        <w:rPr>
          <w:rFonts w:ascii="Arial" w:hAnsi="Arial" w:cs="Arial"/>
          <w:sz w:val="18"/>
          <w:szCs w:val="18"/>
        </w:rPr>
        <w:t>Tracy Lawson, Bus Driver (full time)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Alizia Curtsinger, Bus Driver (full time)</w:t>
      </w:r>
    </w:p>
    <w:p w:rsidR="003303BB" w:rsidRDefault="003303BB" w:rsidP="003303BB">
      <w:pPr>
        <w:pStyle w:val="NoSpacing"/>
        <w:ind w:left="720"/>
        <w:rPr>
          <w:rFonts w:ascii="Arial" w:hAnsi="Arial" w:cs="Arial"/>
          <w:sz w:val="18"/>
          <w:szCs w:val="18"/>
        </w:rPr>
      </w:pPr>
      <w:r>
        <w:rPr>
          <w:rFonts w:ascii="Arial" w:hAnsi="Arial" w:cs="Arial"/>
          <w:sz w:val="18"/>
          <w:szCs w:val="18"/>
        </w:rPr>
        <w:t>Dyllan Tipton, Student Worker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Alexandra Goodlett, Student Worker</w:t>
      </w:r>
    </w:p>
    <w:p w:rsidR="003303BB" w:rsidRDefault="003303BB" w:rsidP="003303BB">
      <w:pPr>
        <w:pStyle w:val="NoSpacing"/>
        <w:ind w:left="720"/>
        <w:rPr>
          <w:rFonts w:ascii="Arial" w:hAnsi="Arial" w:cs="Arial"/>
          <w:sz w:val="18"/>
          <w:szCs w:val="18"/>
        </w:rPr>
      </w:pPr>
      <w:r>
        <w:rPr>
          <w:rFonts w:ascii="Arial" w:hAnsi="Arial" w:cs="Arial"/>
          <w:sz w:val="18"/>
          <w:szCs w:val="18"/>
        </w:rPr>
        <w:t>Sarah McAuliffe, Student Worker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Carter Ward, Student Worker</w:t>
      </w:r>
    </w:p>
    <w:p w:rsidR="003303BB" w:rsidRDefault="003303BB" w:rsidP="003303BB">
      <w:pPr>
        <w:pStyle w:val="NoSpacing"/>
        <w:ind w:left="720"/>
        <w:rPr>
          <w:rFonts w:ascii="Arial" w:hAnsi="Arial" w:cs="Arial"/>
          <w:sz w:val="18"/>
          <w:szCs w:val="18"/>
        </w:rPr>
      </w:pPr>
      <w:r>
        <w:rPr>
          <w:rFonts w:ascii="Arial" w:hAnsi="Arial" w:cs="Arial"/>
          <w:sz w:val="18"/>
          <w:szCs w:val="18"/>
        </w:rPr>
        <w:t>Dylan King, Student Worker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Erin Dunlap, Student Worker</w:t>
      </w:r>
    </w:p>
    <w:p w:rsidR="003303BB" w:rsidRDefault="003303BB" w:rsidP="003303BB">
      <w:pPr>
        <w:pStyle w:val="NoSpacing"/>
        <w:ind w:left="720"/>
        <w:rPr>
          <w:rFonts w:ascii="Arial" w:hAnsi="Arial" w:cs="Arial"/>
          <w:sz w:val="18"/>
          <w:szCs w:val="18"/>
        </w:rPr>
      </w:pPr>
      <w:r>
        <w:rPr>
          <w:rFonts w:ascii="Arial" w:hAnsi="Arial" w:cs="Arial"/>
          <w:sz w:val="18"/>
          <w:szCs w:val="18"/>
        </w:rPr>
        <w:t>Patricia McElvain, Sub Classified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Brittany Raisor, Sub Classified</w:t>
      </w:r>
    </w:p>
    <w:p w:rsidR="003303BB" w:rsidRDefault="003303BB" w:rsidP="003303BB">
      <w:pPr>
        <w:pStyle w:val="NoSpacing"/>
        <w:ind w:left="720"/>
        <w:rPr>
          <w:rFonts w:ascii="Arial" w:hAnsi="Arial" w:cs="Arial"/>
          <w:sz w:val="18"/>
          <w:szCs w:val="18"/>
        </w:rPr>
      </w:pPr>
      <w:r>
        <w:rPr>
          <w:rFonts w:ascii="Arial" w:hAnsi="Arial" w:cs="Arial"/>
          <w:sz w:val="18"/>
          <w:szCs w:val="18"/>
        </w:rPr>
        <w:t xml:space="preserve">Faye Goodlett, Sub Classified </w:t>
      </w:r>
    </w:p>
    <w:p w:rsidR="003303BB" w:rsidRDefault="003303BB" w:rsidP="003303BB">
      <w:pPr>
        <w:pStyle w:val="NoSpacing"/>
        <w:ind w:left="720"/>
        <w:rPr>
          <w:rFonts w:ascii="Arial" w:hAnsi="Arial" w:cs="Arial"/>
          <w:sz w:val="18"/>
          <w:szCs w:val="18"/>
        </w:rPr>
      </w:pPr>
    </w:p>
    <w:p w:rsidR="003303BB" w:rsidRPr="003303BB" w:rsidRDefault="003303BB" w:rsidP="003303BB">
      <w:pPr>
        <w:pStyle w:val="NoSpacing"/>
        <w:ind w:left="720"/>
        <w:rPr>
          <w:rFonts w:ascii="Arial" w:hAnsi="Arial" w:cs="Arial"/>
          <w:b/>
          <w:sz w:val="18"/>
          <w:szCs w:val="18"/>
          <w:u w:val="single"/>
        </w:rPr>
      </w:pPr>
      <w:r w:rsidRPr="003303BB">
        <w:rPr>
          <w:rFonts w:ascii="Arial" w:hAnsi="Arial" w:cs="Arial"/>
          <w:b/>
          <w:sz w:val="18"/>
          <w:szCs w:val="18"/>
          <w:u w:val="single"/>
        </w:rPr>
        <w:t xml:space="preserve">Resignations </w:t>
      </w:r>
    </w:p>
    <w:p w:rsidR="003303BB" w:rsidRDefault="003303BB" w:rsidP="003303BB">
      <w:pPr>
        <w:pStyle w:val="NoSpacing"/>
        <w:ind w:left="720"/>
        <w:rPr>
          <w:rFonts w:ascii="Arial" w:hAnsi="Arial" w:cs="Arial"/>
          <w:sz w:val="18"/>
          <w:szCs w:val="18"/>
        </w:rPr>
      </w:pPr>
      <w:r>
        <w:rPr>
          <w:rFonts w:ascii="Arial" w:hAnsi="Arial" w:cs="Arial"/>
          <w:sz w:val="18"/>
          <w:szCs w:val="18"/>
        </w:rPr>
        <w:t>Kathy Johnson, Bus Driver – Transportation Dept eff 9/24/2020</w:t>
      </w:r>
    </w:p>
    <w:p w:rsidR="003303BB" w:rsidRDefault="003303BB" w:rsidP="003303BB">
      <w:pPr>
        <w:pStyle w:val="NoSpacing"/>
        <w:ind w:left="720"/>
        <w:rPr>
          <w:rFonts w:ascii="Arial" w:hAnsi="Arial" w:cs="Arial"/>
          <w:sz w:val="18"/>
          <w:szCs w:val="18"/>
        </w:rPr>
      </w:pPr>
      <w:r>
        <w:rPr>
          <w:rFonts w:ascii="Arial" w:hAnsi="Arial" w:cs="Arial"/>
          <w:sz w:val="18"/>
          <w:szCs w:val="18"/>
        </w:rPr>
        <w:t>Marvin Ferris, Custodian SCHS eff 9/30/2020</w:t>
      </w:r>
    </w:p>
    <w:p w:rsidR="003303BB" w:rsidRDefault="003303BB" w:rsidP="003303BB">
      <w:pPr>
        <w:pStyle w:val="NoSpacing"/>
        <w:ind w:left="720"/>
        <w:rPr>
          <w:rFonts w:ascii="Arial" w:hAnsi="Arial" w:cs="Arial"/>
          <w:sz w:val="18"/>
          <w:szCs w:val="18"/>
        </w:rPr>
      </w:pPr>
      <w:r>
        <w:rPr>
          <w:rFonts w:ascii="Arial" w:hAnsi="Arial" w:cs="Arial"/>
          <w:sz w:val="18"/>
          <w:szCs w:val="18"/>
        </w:rPr>
        <w:t>Christina Young, Child Care Worker – Bear Care Program Eff 10/23/2020</w:t>
      </w:r>
    </w:p>
    <w:p w:rsidR="003303BB" w:rsidRDefault="003303BB" w:rsidP="003303BB">
      <w:pPr>
        <w:pStyle w:val="NoSpacing"/>
        <w:ind w:left="720"/>
        <w:rPr>
          <w:rFonts w:ascii="Arial" w:hAnsi="Arial" w:cs="Arial"/>
          <w:sz w:val="18"/>
          <w:szCs w:val="18"/>
        </w:rPr>
      </w:pPr>
    </w:p>
    <w:p w:rsidR="003303BB" w:rsidRPr="003303BB" w:rsidRDefault="003303BB" w:rsidP="003303BB">
      <w:pPr>
        <w:pStyle w:val="NoSpacing"/>
        <w:ind w:left="720"/>
        <w:rPr>
          <w:rFonts w:ascii="Arial" w:hAnsi="Arial" w:cs="Arial"/>
          <w:b/>
          <w:sz w:val="18"/>
          <w:szCs w:val="18"/>
          <w:u w:val="single"/>
        </w:rPr>
      </w:pPr>
      <w:r w:rsidRPr="003303BB">
        <w:rPr>
          <w:rFonts w:ascii="Arial" w:hAnsi="Arial" w:cs="Arial"/>
          <w:b/>
          <w:sz w:val="18"/>
          <w:szCs w:val="18"/>
          <w:u w:val="single"/>
        </w:rPr>
        <w:t>Retirement</w:t>
      </w:r>
    </w:p>
    <w:p w:rsidR="003303BB" w:rsidRDefault="003303BB" w:rsidP="003303BB">
      <w:pPr>
        <w:pStyle w:val="NoSpacing"/>
        <w:ind w:left="720"/>
        <w:rPr>
          <w:rFonts w:ascii="Arial" w:hAnsi="Arial" w:cs="Arial"/>
          <w:sz w:val="18"/>
          <w:szCs w:val="18"/>
        </w:rPr>
      </w:pPr>
      <w:r>
        <w:rPr>
          <w:rFonts w:ascii="Arial" w:hAnsi="Arial" w:cs="Arial"/>
          <w:sz w:val="18"/>
          <w:szCs w:val="18"/>
        </w:rPr>
        <w:t xml:space="preserve">Vicki Goodlett, Finance Officer (8/1/2021) </w:t>
      </w:r>
    </w:p>
    <w:p w:rsidR="003303BB" w:rsidRPr="003303BB" w:rsidRDefault="003303BB" w:rsidP="003303BB">
      <w:pPr>
        <w:pStyle w:val="NoSpacing"/>
        <w:ind w:left="720"/>
        <w:rPr>
          <w:rFonts w:ascii="Arial" w:hAnsi="Arial" w:cs="Arial"/>
          <w:sz w:val="18"/>
          <w:szCs w:val="18"/>
        </w:rPr>
      </w:pPr>
    </w:p>
    <w:p w:rsidR="007C4294" w:rsidRDefault="00684537" w:rsidP="007C4294">
      <w:pPr>
        <w:pStyle w:val="NoSpacing"/>
        <w:numPr>
          <w:ilvl w:val="0"/>
          <w:numId w:val="5"/>
        </w:numPr>
        <w:rPr>
          <w:rFonts w:ascii="Arial" w:hAnsi="Arial" w:cs="Arial"/>
          <w:sz w:val="24"/>
          <w:szCs w:val="24"/>
        </w:rPr>
      </w:pPr>
      <w:r w:rsidRPr="00F62A06">
        <w:rPr>
          <w:rFonts w:ascii="Arial" w:hAnsi="Arial" w:cs="Arial"/>
          <w:sz w:val="24"/>
          <w:szCs w:val="24"/>
        </w:rPr>
        <w:t>Field Trip Approvals</w:t>
      </w:r>
      <w:r w:rsidR="0061318F" w:rsidRPr="00F62A06">
        <w:rPr>
          <w:rFonts w:ascii="Arial" w:hAnsi="Arial" w:cs="Arial"/>
          <w:sz w:val="24"/>
          <w:szCs w:val="24"/>
        </w:rPr>
        <w:t xml:space="preserve"> (Overnight and Out-of-State)</w:t>
      </w:r>
      <w:r w:rsidR="004B196B">
        <w:rPr>
          <w:rFonts w:ascii="Arial" w:hAnsi="Arial" w:cs="Arial"/>
          <w:sz w:val="24"/>
          <w:szCs w:val="24"/>
        </w:rPr>
        <w:tab/>
      </w:r>
    </w:p>
    <w:p w:rsidR="004B196B" w:rsidRDefault="004B196B" w:rsidP="004B196B">
      <w:pPr>
        <w:pStyle w:val="NoSpacing"/>
        <w:numPr>
          <w:ilvl w:val="1"/>
          <w:numId w:val="5"/>
        </w:numPr>
        <w:rPr>
          <w:rFonts w:ascii="Arial" w:hAnsi="Arial" w:cs="Arial"/>
          <w:sz w:val="24"/>
          <w:szCs w:val="24"/>
        </w:rPr>
      </w:pPr>
      <w:r>
        <w:rPr>
          <w:rFonts w:ascii="Arial" w:hAnsi="Arial" w:cs="Arial"/>
          <w:sz w:val="24"/>
          <w:szCs w:val="24"/>
        </w:rPr>
        <w:t xml:space="preserve">SCHS Boys Basketball Overnight – Marshall County, KY </w:t>
      </w:r>
    </w:p>
    <w:p w:rsidR="004B196B" w:rsidRDefault="004B196B" w:rsidP="004B196B">
      <w:pPr>
        <w:pStyle w:val="NoSpacing"/>
        <w:numPr>
          <w:ilvl w:val="1"/>
          <w:numId w:val="5"/>
        </w:numPr>
        <w:rPr>
          <w:rFonts w:ascii="Arial" w:hAnsi="Arial" w:cs="Arial"/>
          <w:sz w:val="24"/>
          <w:szCs w:val="24"/>
        </w:rPr>
      </w:pPr>
      <w:r>
        <w:rPr>
          <w:rFonts w:ascii="Arial" w:hAnsi="Arial" w:cs="Arial"/>
          <w:sz w:val="24"/>
          <w:szCs w:val="24"/>
        </w:rPr>
        <w:t>SCHS Dairy Team – Scotland, Summer 2021</w:t>
      </w:r>
    </w:p>
    <w:p w:rsidR="00454331" w:rsidRPr="00F62A06" w:rsidRDefault="00454331" w:rsidP="00454331">
      <w:pPr>
        <w:pStyle w:val="NoSpacing"/>
        <w:ind w:left="1440"/>
        <w:rPr>
          <w:rFonts w:ascii="Arial" w:hAnsi="Arial" w:cs="Arial"/>
          <w:sz w:val="24"/>
          <w:szCs w:val="24"/>
        </w:rPr>
      </w:pPr>
    </w:p>
    <w:p w:rsidR="00D41D59" w:rsidRDefault="00684537" w:rsidP="00D41D59">
      <w:pPr>
        <w:pStyle w:val="NoSpacing"/>
        <w:numPr>
          <w:ilvl w:val="0"/>
          <w:numId w:val="5"/>
        </w:numPr>
        <w:rPr>
          <w:rFonts w:ascii="Arial" w:hAnsi="Arial" w:cs="Arial"/>
          <w:sz w:val="24"/>
          <w:szCs w:val="24"/>
        </w:rPr>
      </w:pPr>
      <w:r w:rsidRPr="00F62A06">
        <w:rPr>
          <w:rFonts w:ascii="Arial" w:hAnsi="Arial" w:cs="Arial"/>
          <w:sz w:val="24"/>
          <w:szCs w:val="24"/>
        </w:rPr>
        <w:t>Fundraiser Approvals</w:t>
      </w:r>
      <w:r w:rsidR="000A5DF7" w:rsidRPr="00F62A06">
        <w:rPr>
          <w:rFonts w:ascii="Arial" w:hAnsi="Arial" w:cs="Arial"/>
          <w:sz w:val="24"/>
          <w:szCs w:val="24"/>
        </w:rPr>
        <w:t xml:space="preserve"> </w:t>
      </w:r>
    </w:p>
    <w:p w:rsidR="005B13AD" w:rsidRDefault="005B13AD" w:rsidP="005B13AD">
      <w:pPr>
        <w:pStyle w:val="NoSpacing"/>
        <w:ind w:left="720"/>
        <w:rPr>
          <w:rFonts w:ascii="Arial" w:hAnsi="Arial" w:cs="Arial"/>
          <w:sz w:val="24"/>
          <w:szCs w:val="24"/>
        </w:rPr>
      </w:pPr>
      <w:r>
        <w:rPr>
          <w:rFonts w:ascii="Arial" w:hAnsi="Arial" w:cs="Arial"/>
          <w:sz w:val="24"/>
          <w:szCs w:val="24"/>
        </w:rPr>
        <w:t>Spencer County High School</w:t>
      </w:r>
    </w:p>
    <w:tbl>
      <w:tblPr>
        <w:tblW w:w="105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980"/>
        <w:gridCol w:w="1620"/>
        <w:gridCol w:w="2160"/>
        <w:gridCol w:w="1710"/>
      </w:tblGrid>
      <w:tr w:rsidR="005B13AD" w:rsidRPr="00F26955" w:rsidTr="005B13AD">
        <w:tc>
          <w:tcPr>
            <w:tcW w:w="3060" w:type="dxa"/>
            <w:shd w:val="clear" w:color="auto" w:fill="auto"/>
          </w:tcPr>
          <w:p w:rsidR="005B13AD" w:rsidRPr="00F26955" w:rsidRDefault="005B13AD" w:rsidP="00F077F1">
            <w:pPr>
              <w:pStyle w:val="NoSpacing"/>
              <w:rPr>
                <w:sz w:val="20"/>
              </w:rPr>
            </w:pPr>
            <w:r w:rsidRPr="00F26955">
              <w:rPr>
                <w:sz w:val="20"/>
              </w:rPr>
              <w:t>Athletic Booster Club</w:t>
            </w:r>
          </w:p>
        </w:tc>
        <w:tc>
          <w:tcPr>
            <w:tcW w:w="1980" w:type="dxa"/>
            <w:shd w:val="clear" w:color="auto" w:fill="auto"/>
          </w:tcPr>
          <w:p w:rsidR="005B13AD" w:rsidRPr="00F26955" w:rsidRDefault="005B13AD" w:rsidP="00F077F1">
            <w:pPr>
              <w:pStyle w:val="NoSpacing"/>
              <w:rPr>
                <w:sz w:val="20"/>
              </w:rPr>
            </w:pPr>
            <w:r w:rsidRPr="00F26955">
              <w:rPr>
                <w:sz w:val="20"/>
              </w:rPr>
              <w:t>Specialty Pasta</w:t>
            </w:r>
          </w:p>
        </w:tc>
        <w:tc>
          <w:tcPr>
            <w:tcW w:w="1620" w:type="dxa"/>
            <w:shd w:val="clear" w:color="auto" w:fill="auto"/>
          </w:tcPr>
          <w:p w:rsidR="005B13AD" w:rsidRPr="00F26955" w:rsidRDefault="005B13AD" w:rsidP="00F077F1">
            <w:pPr>
              <w:pStyle w:val="NoSpacing"/>
              <w:rPr>
                <w:sz w:val="20"/>
              </w:rPr>
            </w:pPr>
            <w:r w:rsidRPr="00F26955">
              <w:rPr>
                <w:sz w:val="20"/>
              </w:rPr>
              <w:t>Nov/Dec. 2020</w:t>
            </w:r>
          </w:p>
        </w:tc>
        <w:tc>
          <w:tcPr>
            <w:tcW w:w="2160" w:type="dxa"/>
            <w:shd w:val="clear" w:color="auto" w:fill="auto"/>
          </w:tcPr>
          <w:p w:rsidR="005B13AD" w:rsidRPr="00F26955" w:rsidRDefault="005B13AD" w:rsidP="00F077F1">
            <w:pPr>
              <w:pStyle w:val="NoSpacing"/>
              <w:rPr>
                <w:sz w:val="20"/>
              </w:rPr>
            </w:pPr>
            <w:r w:rsidRPr="00F26955">
              <w:rPr>
                <w:sz w:val="20"/>
              </w:rPr>
              <w:t>Dance expenses</w:t>
            </w:r>
          </w:p>
        </w:tc>
        <w:tc>
          <w:tcPr>
            <w:tcW w:w="1710" w:type="dxa"/>
            <w:shd w:val="clear" w:color="auto" w:fill="auto"/>
          </w:tcPr>
          <w:p w:rsidR="005B13AD" w:rsidRPr="00F26955" w:rsidRDefault="005B13AD" w:rsidP="00F077F1">
            <w:pPr>
              <w:pStyle w:val="NoSpacing"/>
              <w:rPr>
                <w:sz w:val="20"/>
              </w:rPr>
            </w:pPr>
            <w:r w:rsidRPr="00F26955">
              <w:rPr>
                <w:sz w:val="20"/>
              </w:rPr>
              <w:t>Adults/Students</w:t>
            </w:r>
          </w:p>
        </w:tc>
      </w:tr>
      <w:tr w:rsidR="005B13AD" w:rsidRPr="00F26955" w:rsidTr="005B13AD">
        <w:tc>
          <w:tcPr>
            <w:tcW w:w="3060" w:type="dxa"/>
            <w:shd w:val="clear" w:color="auto" w:fill="auto"/>
          </w:tcPr>
          <w:p w:rsidR="005B13AD" w:rsidRPr="00F26955" w:rsidRDefault="005B13AD" w:rsidP="00F077F1">
            <w:pPr>
              <w:pStyle w:val="NoSpacing"/>
              <w:rPr>
                <w:sz w:val="20"/>
              </w:rPr>
            </w:pPr>
            <w:r w:rsidRPr="00F26955">
              <w:rPr>
                <w:sz w:val="20"/>
              </w:rPr>
              <w:t>Project Grad Booster 2021</w:t>
            </w:r>
          </w:p>
        </w:tc>
        <w:tc>
          <w:tcPr>
            <w:tcW w:w="1980" w:type="dxa"/>
            <w:shd w:val="clear" w:color="auto" w:fill="auto"/>
          </w:tcPr>
          <w:p w:rsidR="005B13AD" w:rsidRPr="00F26955" w:rsidRDefault="005B13AD" w:rsidP="00F077F1">
            <w:pPr>
              <w:pStyle w:val="NoSpacing"/>
              <w:rPr>
                <w:sz w:val="20"/>
              </w:rPr>
            </w:pPr>
            <w:r w:rsidRPr="00F26955">
              <w:rPr>
                <w:sz w:val="20"/>
              </w:rPr>
              <w:t>Virtual Silent Auction</w:t>
            </w:r>
          </w:p>
        </w:tc>
        <w:tc>
          <w:tcPr>
            <w:tcW w:w="1620" w:type="dxa"/>
            <w:shd w:val="clear" w:color="auto" w:fill="auto"/>
          </w:tcPr>
          <w:p w:rsidR="005B13AD" w:rsidRPr="00F26955" w:rsidRDefault="005B13AD" w:rsidP="00F077F1">
            <w:pPr>
              <w:pStyle w:val="NoSpacing"/>
              <w:rPr>
                <w:sz w:val="20"/>
              </w:rPr>
            </w:pPr>
            <w:r w:rsidRPr="00F26955">
              <w:rPr>
                <w:sz w:val="20"/>
              </w:rPr>
              <w:t>Nov/Dec 2020</w:t>
            </w:r>
          </w:p>
        </w:tc>
        <w:tc>
          <w:tcPr>
            <w:tcW w:w="2160" w:type="dxa"/>
            <w:shd w:val="clear" w:color="auto" w:fill="auto"/>
          </w:tcPr>
          <w:p w:rsidR="005B13AD" w:rsidRPr="00F26955" w:rsidRDefault="005B13AD" w:rsidP="00F077F1">
            <w:pPr>
              <w:pStyle w:val="NoSpacing"/>
              <w:rPr>
                <w:sz w:val="20"/>
              </w:rPr>
            </w:pPr>
            <w:r w:rsidRPr="00F26955">
              <w:rPr>
                <w:sz w:val="20"/>
              </w:rPr>
              <w:t>Project Grad</w:t>
            </w:r>
          </w:p>
        </w:tc>
        <w:tc>
          <w:tcPr>
            <w:tcW w:w="1710" w:type="dxa"/>
            <w:shd w:val="clear" w:color="auto" w:fill="auto"/>
          </w:tcPr>
          <w:p w:rsidR="005B13AD" w:rsidRPr="00F26955" w:rsidRDefault="005B13AD" w:rsidP="00F077F1">
            <w:pPr>
              <w:pStyle w:val="NoSpacing"/>
              <w:rPr>
                <w:sz w:val="20"/>
              </w:rPr>
            </w:pPr>
            <w:r w:rsidRPr="00F26955">
              <w:rPr>
                <w:sz w:val="20"/>
              </w:rPr>
              <w:t>Adults/Students</w:t>
            </w:r>
          </w:p>
        </w:tc>
      </w:tr>
      <w:tr w:rsidR="005B13AD" w:rsidRPr="00F26955" w:rsidTr="005B13AD">
        <w:tc>
          <w:tcPr>
            <w:tcW w:w="3060" w:type="dxa"/>
            <w:shd w:val="clear" w:color="auto" w:fill="auto"/>
          </w:tcPr>
          <w:p w:rsidR="005B13AD" w:rsidRPr="00F26955" w:rsidRDefault="005B13AD" w:rsidP="00F077F1">
            <w:pPr>
              <w:pStyle w:val="NoSpacing"/>
              <w:rPr>
                <w:sz w:val="20"/>
              </w:rPr>
            </w:pPr>
            <w:r w:rsidRPr="00F26955">
              <w:rPr>
                <w:sz w:val="20"/>
              </w:rPr>
              <w:lastRenderedPageBreak/>
              <w:t xml:space="preserve">Band Club </w:t>
            </w:r>
          </w:p>
        </w:tc>
        <w:tc>
          <w:tcPr>
            <w:tcW w:w="1980" w:type="dxa"/>
            <w:shd w:val="clear" w:color="auto" w:fill="auto"/>
          </w:tcPr>
          <w:p w:rsidR="005B13AD" w:rsidRPr="00F26955" w:rsidRDefault="005B13AD" w:rsidP="00F077F1">
            <w:pPr>
              <w:pStyle w:val="NoSpacing"/>
              <w:rPr>
                <w:sz w:val="20"/>
              </w:rPr>
            </w:pPr>
            <w:r w:rsidRPr="00F26955">
              <w:rPr>
                <w:sz w:val="20"/>
              </w:rPr>
              <w:t>Mattress Sale</w:t>
            </w:r>
          </w:p>
        </w:tc>
        <w:tc>
          <w:tcPr>
            <w:tcW w:w="1620" w:type="dxa"/>
            <w:shd w:val="clear" w:color="auto" w:fill="auto"/>
          </w:tcPr>
          <w:p w:rsidR="005B13AD" w:rsidRPr="00F26955" w:rsidRDefault="005B13AD" w:rsidP="00F077F1">
            <w:pPr>
              <w:pStyle w:val="NoSpacing"/>
              <w:rPr>
                <w:sz w:val="20"/>
              </w:rPr>
            </w:pPr>
            <w:r w:rsidRPr="00F26955">
              <w:rPr>
                <w:sz w:val="20"/>
              </w:rPr>
              <w:t>Nov. 15, 2020</w:t>
            </w:r>
          </w:p>
        </w:tc>
        <w:tc>
          <w:tcPr>
            <w:tcW w:w="2160" w:type="dxa"/>
            <w:shd w:val="clear" w:color="auto" w:fill="auto"/>
          </w:tcPr>
          <w:p w:rsidR="005B13AD" w:rsidRPr="00F26955" w:rsidRDefault="005B13AD" w:rsidP="00F077F1">
            <w:pPr>
              <w:pStyle w:val="NoSpacing"/>
              <w:rPr>
                <w:sz w:val="20"/>
              </w:rPr>
            </w:pPr>
            <w:r w:rsidRPr="00F26955">
              <w:rPr>
                <w:sz w:val="20"/>
              </w:rPr>
              <w:t>Instruments, equipment, music, senior night, banquet, apparel, travel repairs</w:t>
            </w:r>
          </w:p>
        </w:tc>
        <w:tc>
          <w:tcPr>
            <w:tcW w:w="1710" w:type="dxa"/>
            <w:shd w:val="clear" w:color="auto" w:fill="auto"/>
          </w:tcPr>
          <w:p w:rsidR="005B13AD" w:rsidRPr="00F26955" w:rsidRDefault="005B13AD" w:rsidP="00F077F1">
            <w:pPr>
              <w:pStyle w:val="NoSpacing"/>
              <w:rPr>
                <w:sz w:val="20"/>
              </w:rPr>
            </w:pPr>
            <w:r w:rsidRPr="00F26955">
              <w:rPr>
                <w:sz w:val="20"/>
              </w:rPr>
              <w:t xml:space="preserve">Adults/Students </w:t>
            </w:r>
          </w:p>
        </w:tc>
      </w:tr>
      <w:tr w:rsidR="005B13AD" w:rsidRPr="00F26955" w:rsidTr="005B13AD">
        <w:tc>
          <w:tcPr>
            <w:tcW w:w="3060" w:type="dxa"/>
            <w:shd w:val="clear" w:color="auto" w:fill="auto"/>
          </w:tcPr>
          <w:p w:rsidR="005B13AD" w:rsidRPr="00F26955" w:rsidRDefault="005B13AD" w:rsidP="00F077F1">
            <w:pPr>
              <w:pStyle w:val="NoSpacing"/>
              <w:rPr>
                <w:sz w:val="20"/>
              </w:rPr>
            </w:pPr>
            <w:r w:rsidRPr="00F26955">
              <w:rPr>
                <w:sz w:val="20"/>
              </w:rPr>
              <w:t xml:space="preserve">Band Club </w:t>
            </w:r>
          </w:p>
        </w:tc>
        <w:tc>
          <w:tcPr>
            <w:tcW w:w="1980" w:type="dxa"/>
            <w:shd w:val="clear" w:color="auto" w:fill="auto"/>
          </w:tcPr>
          <w:p w:rsidR="005B13AD" w:rsidRPr="00F26955" w:rsidRDefault="005B13AD" w:rsidP="00F077F1">
            <w:pPr>
              <w:pStyle w:val="NoSpacing"/>
              <w:rPr>
                <w:sz w:val="20"/>
              </w:rPr>
            </w:pPr>
            <w:r w:rsidRPr="00F26955">
              <w:rPr>
                <w:sz w:val="20"/>
              </w:rPr>
              <w:t>Stainless Steel Drinkware</w:t>
            </w:r>
          </w:p>
        </w:tc>
        <w:tc>
          <w:tcPr>
            <w:tcW w:w="1620" w:type="dxa"/>
            <w:shd w:val="clear" w:color="auto" w:fill="auto"/>
          </w:tcPr>
          <w:p w:rsidR="005B13AD" w:rsidRPr="00F26955" w:rsidRDefault="005B13AD" w:rsidP="00F077F1">
            <w:pPr>
              <w:pStyle w:val="NoSpacing"/>
              <w:rPr>
                <w:sz w:val="20"/>
              </w:rPr>
            </w:pPr>
            <w:r w:rsidRPr="00F26955">
              <w:rPr>
                <w:sz w:val="20"/>
              </w:rPr>
              <w:t>February 2021</w:t>
            </w:r>
          </w:p>
        </w:tc>
        <w:tc>
          <w:tcPr>
            <w:tcW w:w="2160" w:type="dxa"/>
            <w:shd w:val="clear" w:color="auto" w:fill="auto"/>
          </w:tcPr>
          <w:p w:rsidR="005B13AD" w:rsidRPr="00F26955" w:rsidRDefault="005B13AD" w:rsidP="00F077F1">
            <w:pPr>
              <w:pStyle w:val="NoSpacing"/>
              <w:rPr>
                <w:sz w:val="20"/>
              </w:rPr>
            </w:pPr>
            <w:r w:rsidRPr="00F26955">
              <w:rPr>
                <w:sz w:val="20"/>
              </w:rPr>
              <w:t>Instruments, equipment, music, senior night, banquet, apparel, travel repairs</w:t>
            </w:r>
          </w:p>
        </w:tc>
        <w:tc>
          <w:tcPr>
            <w:tcW w:w="1710" w:type="dxa"/>
            <w:shd w:val="clear" w:color="auto" w:fill="auto"/>
          </w:tcPr>
          <w:p w:rsidR="005B13AD" w:rsidRPr="00F26955" w:rsidRDefault="005B13AD" w:rsidP="00F077F1">
            <w:pPr>
              <w:pStyle w:val="NoSpacing"/>
              <w:rPr>
                <w:sz w:val="20"/>
              </w:rPr>
            </w:pPr>
            <w:r w:rsidRPr="00F26955">
              <w:rPr>
                <w:sz w:val="20"/>
              </w:rPr>
              <w:t>Adults/Students</w:t>
            </w:r>
          </w:p>
        </w:tc>
      </w:tr>
      <w:tr w:rsidR="005B13AD" w:rsidRPr="00F26955" w:rsidTr="005B13AD">
        <w:tc>
          <w:tcPr>
            <w:tcW w:w="3060" w:type="dxa"/>
            <w:shd w:val="clear" w:color="auto" w:fill="auto"/>
          </w:tcPr>
          <w:p w:rsidR="005B13AD" w:rsidRPr="00F26955" w:rsidRDefault="005B13AD" w:rsidP="00F077F1">
            <w:pPr>
              <w:pStyle w:val="NoSpacing"/>
              <w:rPr>
                <w:sz w:val="20"/>
              </w:rPr>
            </w:pPr>
            <w:r w:rsidRPr="00F26955">
              <w:rPr>
                <w:sz w:val="20"/>
              </w:rPr>
              <w:t>Band Club</w:t>
            </w:r>
          </w:p>
        </w:tc>
        <w:tc>
          <w:tcPr>
            <w:tcW w:w="1980" w:type="dxa"/>
            <w:shd w:val="clear" w:color="auto" w:fill="auto"/>
          </w:tcPr>
          <w:p w:rsidR="005B13AD" w:rsidRPr="00F26955" w:rsidRDefault="005B13AD" w:rsidP="00F077F1">
            <w:pPr>
              <w:pStyle w:val="NoSpacing"/>
              <w:rPr>
                <w:sz w:val="20"/>
              </w:rPr>
            </w:pPr>
            <w:r w:rsidRPr="00F26955">
              <w:rPr>
                <w:sz w:val="20"/>
              </w:rPr>
              <w:t>Rock Your Socks</w:t>
            </w:r>
          </w:p>
        </w:tc>
        <w:tc>
          <w:tcPr>
            <w:tcW w:w="1620" w:type="dxa"/>
            <w:shd w:val="clear" w:color="auto" w:fill="auto"/>
          </w:tcPr>
          <w:p w:rsidR="005B13AD" w:rsidRPr="00F26955" w:rsidRDefault="005B13AD" w:rsidP="00F077F1">
            <w:pPr>
              <w:pStyle w:val="NoSpacing"/>
              <w:rPr>
                <w:sz w:val="20"/>
              </w:rPr>
            </w:pPr>
            <w:r w:rsidRPr="00F26955">
              <w:rPr>
                <w:sz w:val="20"/>
              </w:rPr>
              <w:t>November 2020</w:t>
            </w:r>
          </w:p>
        </w:tc>
        <w:tc>
          <w:tcPr>
            <w:tcW w:w="2160" w:type="dxa"/>
            <w:shd w:val="clear" w:color="auto" w:fill="auto"/>
          </w:tcPr>
          <w:p w:rsidR="005B13AD" w:rsidRPr="00F26955" w:rsidRDefault="005B13AD" w:rsidP="00F077F1">
            <w:pPr>
              <w:pStyle w:val="NoSpacing"/>
              <w:rPr>
                <w:sz w:val="20"/>
              </w:rPr>
            </w:pPr>
            <w:r w:rsidRPr="00F26955">
              <w:rPr>
                <w:sz w:val="20"/>
              </w:rPr>
              <w:t>Instruments, equipment, music, senior night, banquet, apparel, travel repairs</w:t>
            </w:r>
          </w:p>
        </w:tc>
        <w:tc>
          <w:tcPr>
            <w:tcW w:w="1710" w:type="dxa"/>
            <w:shd w:val="clear" w:color="auto" w:fill="auto"/>
          </w:tcPr>
          <w:p w:rsidR="005B13AD" w:rsidRPr="00F26955" w:rsidRDefault="005B13AD" w:rsidP="00F077F1">
            <w:pPr>
              <w:pStyle w:val="NoSpacing"/>
              <w:rPr>
                <w:sz w:val="20"/>
              </w:rPr>
            </w:pPr>
            <w:r w:rsidRPr="00F26955">
              <w:rPr>
                <w:sz w:val="20"/>
              </w:rPr>
              <w:t>Adults/Students</w:t>
            </w:r>
          </w:p>
        </w:tc>
      </w:tr>
      <w:tr w:rsidR="005B13AD" w:rsidTr="005B13AD">
        <w:tc>
          <w:tcPr>
            <w:tcW w:w="3060" w:type="dxa"/>
            <w:shd w:val="clear" w:color="auto" w:fill="auto"/>
          </w:tcPr>
          <w:p w:rsidR="005B13AD" w:rsidRDefault="005B13AD" w:rsidP="00F077F1">
            <w:pPr>
              <w:pStyle w:val="NoSpacing"/>
            </w:pPr>
          </w:p>
        </w:tc>
        <w:tc>
          <w:tcPr>
            <w:tcW w:w="1980" w:type="dxa"/>
            <w:shd w:val="clear" w:color="auto" w:fill="auto"/>
          </w:tcPr>
          <w:p w:rsidR="005B13AD" w:rsidRDefault="005B13AD" w:rsidP="00F077F1">
            <w:pPr>
              <w:pStyle w:val="NoSpacing"/>
            </w:pPr>
          </w:p>
        </w:tc>
        <w:tc>
          <w:tcPr>
            <w:tcW w:w="1620" w:type="dxa"/>
            <w:shd w:val="clear" w:color="auto" w:fill="auto"/>
          </w:tcPr>
          <w:p w:rsidR="005B13AD" w:rsidRDefault="005B13AD" w:rsidP="00F077F1">
            <w:pPr>
              <w:pStyle w:val="NoSpacing"/>
            </w:pPr>
          </w:p>
        </w:tc>
        <w:tc>
          <w:tcPr>
            <w:tcW w:w="2160" w:type="dxa"/>
            <w:shd w:val="clear" w:color="auto" w:fill="auto"/>
          </w:tcPr>
          <w:p w:rsidR="005B13AD" w:rsidRDefault="005B13AD" w:rsidP="00F077F1">
            <w:pPr>
              <w:pStyle w:val="NoSpacing"/>
            </w:pPr>
          </w:p>
        </w:tc>
        <w:tc>
          <w:tcPr>
            <w:tcW w:w="1710" w:type="dxa"/>
            <w:shd w:val="clear" w:color="auto" w:fill="auto"/>
          </w:tcPr>
          <w:p w:rsidR="005B13AD" w:rsidRDefault="005B13AD" w:rsidP="00F077F1">
            <w:pPr>
              <w:pStyle w:val="NoSpacing"/>
            </w:pPr>
          </w:p>
        </w:tc>
      </w:tr>
    </w:tbl>
    <w:p w:rsidR="005B13AD" w:rsidRPr="00F62A06" w:rsidRDefault="005B13AD" w:rsidP="005B13AD">
      <w:pPr>
        <w:pStyle w:val="NoSpacing"/>
        <w:ind w:left="720"/>
        <w:rPr>
          <w:rFonts w:ascii="Arial" w:hAnsi="Arial" w:cs="Arial"/>
          <w:sz w:val="24"/>
          <w:szCs w:val="24"/>
        </w:rPr>
      </w:pPr>
    </w:p>
    <w:p w:rsidR="00CC5432" w:rsidRDefault="003C544F" w:rsidP="003C544F">
      <w:pPr>
        <w:pStyle w:val="NoSpacing"/>
        <w:numPr>
          <w:ilvl w:val="0"/>
          <w:numId w:val="5"/>
        </w:numPr>
        <w:rPr>
          <w:rFonts w:ascii="Arial" w:hAnsi="Arial" w:cs="Arial"/>
          <w:sz w:val="24"/>
          <w:szCs w:val="24"/>
        </w:rPr>
      </w:pPr>
      <w:r w:rsidRPr="00F62A06">
        <w:rPr>
          <w:rFonts w:ascii="Arial" w:hAnsi="Arial" w:cs="Arial"/>
          <w:sz w:val="24"/>
          <w:szCs w:val="24"/>
        </w:rPr>
        <w:t>Fee Requests</w:t>
      </w:r>
    </w:p>
    <w:p w:rsidR="00454331" w:rsidRDefault="00454331" w:rsidP="00454331">
      <w:pPr>
        <w:pStyle w:val="NoSpacing"/>
        <w:ind w:left="720"/>
        <w:rPr>
          <w:rFonts w:ascii="Arial" w:hAnsi="Arial" w:cs="Arial"/>
          <w:sz w:val="24"/>
          <w:szCs w:val="24"/>
        </w:rPr>
      </w:pPr>
    </w:p>
    <w:p w:rsidR="00454331" w:rsidRDefault="00454331" w:rsidP="00454331">
      <w:pPr>
        <w:pStyle w:val="NoSpacing"/>
        <w:ind w:left="720"/>
        <w:rPr>
          <w:rFonts w:ascii="Arial" w:hAnsi="Arial" w:cs="Arial"/>
          <w:sz w:val="24"/>
          <w:szCs w:val="24"/>
        </w:rPr>
      </w:pPr>
      <w:r>
        <w:rPr>
          <w:rFonts w:ascii="Arial" w:hAnsi="Arial" w:cs="Arial"/>
          <w:sz w:val="24"/>
          <w:szCs w:val="24"/>
        </w:rPr>
        <w:t xml:space="preserve">Spencer County High School </w:t>
      </w:r>
    </w:p>
    <w:p w:rsidR="00454331" w:rsidRDefault="00454331" w:rsidP="00454331">
      <w:pPr>
        <w:pStyle w:val="NoSpacing"/>
        <w:ind w:left="720"/>
        <w:rPr>
          <w:rFonts w:ascii="Arial" w:hAnsi="Arial" w:cs="Arial"/>
          <w:sz w:val="24"/>
          <w:szCs w:val="24"/>
        </w:rPr>
      </w:pPr>
      <w:r>
        <w:rPr>
          <w:rFonts w:ascii="Arial" w:hAnsi="Arial" w:cs="Arial"/>
          <w:sz w:val="24"/>
          <w:szCs w:val="24"/>
        </w:rPr>
        <w:t>AP Late Fees   $40</w:t>
      </w:r>
    </w:p>
    <w:p w:rsidR="00454331" w:rsidRPr="00F62A06" w:rsidRDefault="00454331" w:rsidP="00454331">
      <w:pPr>
        <w:pStyle w:val="NoSpacing"/>
        <w:ind w:left="720"/>
        <w:rPr>
          <w:rFonts w:ascii="Arial" w:hAnsi="Arial" w:cs="Arial"/>
          <w:sz w:val="24"/>
          <w:szCs w:val="24"/>
        </w:rPr>
      </w:pPr>
    </w:p>
    <w:p w:rsidR="003C544F" w:rsidRPr="00F62A06" w:rsidRDefault="003C544F" w:rsidP="003C544F">
      <w:pPr>
        <w:pStyle w:val="NoSpacing"/>
        <w:numPr>
          <w:ilvl w:val="0"/>
          <w:numId w:val="5"/>
        </w:numPr>
        <w:rPr>
          <w:rFonts w:ascii="Arial" w:hAnsi="Arial" w:cs="Arial"/>
          <w:sz w:val="24"/>
          <w:szCs w:val="24"/>
        </w:rPr>
      </w:pPr>
      <w:r w:rsidRPr="00F62A06">
        <w:rPr>
          <w:rFonts w:ascii="Arial" w:hAnsi="Arial" w:cs="Arial"/>
          <w:sz w:val="24"/>
          <w:szCs w:val="24"/>
        </w:rPr>
        <w:t>Surplus Items</w:t>
      </w:r>
    </w:p>
    <w:p w:rsidR="00A77113" w:rsidRDefault="00A77113" w:rsidP="003C544F">
      <w:pPr>
        <w:pStyle w:val="NoSpacing"/>
        <w:numPr>
          <w:ilvl w:val="0"/>
          <w:numId w:val="5"/>
        </w:numPr>
        <w:rPr>
          <w:rFonts w:ascii="Arial" w:hAnsi="Arial" w:cs="Arial"/>
          <w:sz w:val="24"/>
          <w:szCs w:val="24"/>
        </w:rPr>
      </w:pPr>
      <w:r w:rsidRPr="00F62A06">
        <w:rPr>
          <w:rFonts w:ascii="Arial" w:hAnsi="Arial" w:cs="Arial"/>
          <w:sz w:val="24"/>
          <w:szCs w:val="24"/>
        </w:rPr>
        <w:t>Non Resident Contracts</w:t>
      </w:r>
    </w:p>
    <w:p w:rsidR="00454331" w:rsidRDefault="00454331" w:rsidP="00454331">
      <w:pPr>
        <w:pStyle w:val="NoSpacing"/>
        <w:numPr>
          <w:ilvl w:val="1"/>
          <w:numId w:val="5"/>
        </w:numPr>
        <w:rPr>
          <w:rFonts w:ascii="Arial" w:hAnsi="Arial" w:cs="Arial"/>
          <w:sz w:val="24"/>
          <w:szCs w:val="24"/>
        </w:rPr>
      </w:pPr>
      <w:r>
        <w:rPr>
          <w:rFonts w:ascii="Arial" w:hAnsi="Arial" w:cs="Arial"/>
          <w:sz w:val="24"/>
          <w:szCs w:val="24"/>
        </w:rPr>
        <w:t xml:space="preserve">Anderson County </w:t>
      </w:r>
    </w:p>
    <w:p w:rsidR="00454331" w:rsidRDefault="00454331" w:rsidP="00454331">
      <w:pPr>
        <w:pStyle w:val="NoSpacing"/>
        <w:numPr>
          <w:ilvl w:val="1"/>
          <w:numId w:val="5"/>
        </w:numPr>
        <w:rPr>
          <w:rFonts w:ascii="Arial" w:hAnsi="Arial" w:cs="Arial"/>
          <w:sz w:val="24"/>
          <w:szCs w:val="24"/>
        </w:rPr>
      </w:pPr>
      <w:r>
        <w:rPr>
          <w:rFonts w:ascii="Arial" w:hAnsi="Arial" w:cs="Arial"/>
          <w:sz w:val="24"/>
          <w:szCs w:val="24"/>
        </w:rPr>
        <w:t>Shelby County</w:t>
      </w:r>
    </w:p>
    <w:p w:rsidR="00454331" w:rsidRPr="00454331" w:rsidRDefault="00454331" w:rsidP="00454331">
      <w:pPr>
        <w:pStyle w:val="NoSpacing"/>
        <w:ind w:left="1440"/>
        <w:rPr>
          <w:rFonts w:ascii="Arial" w:hAnsi="Arial" w:cs="Arial"/>
          <w:sz w:val="24"/>
          <w:szCs w:val="24"/>
        </w:rPr>
      </w:pPr>
    </w:p>
    <w:p w:rsidR="00A729A1" w:rsidRDefault="00A729A1" w:rsidP="003C544F">
      <w:pPr>
        <w:pStyle w:val="NoSpacing"/>
        <w:numPr>
          <w:ilvl w:val="0"/>
          <w:numId w:val="5"/>
        </w:numPr>
        <w:rPr>
          <w:rFonts w:ascii="Arial" w:hAnsi="Arial" w:cs="Arial"/>
          <w:sz w:val="24"/>
          <w:szCs w:val="24"/>
        </w:rPr>
      </w:pPr>
      <w:r w:rsidRPr="008D4795">
        <w:rPr>
          <w:rFonts w:ascii="Arial" w:hAnsi="Arial" w:cs="Arial"/>
          <w:sz w:val="24"/>
          <w:szCs w:val="24"/>
        </w:rPr>
        <w:t>Approval of Annual Vendors (Model Procurement)</w:t>
      </w:r>
    </w:p>
    <w:p w:rsidR="00454331" w:rsidRDefault="00454331" w:rsidP="00454331">
      <w:pPr>
        <w:pStyle w:val="NoSpacing"/>
        <w:numPr>
          <w:ilvl w:val="1"/>
          <w:numId w:val="5"/>
        </w:numPr>
        <w:rPr>
          <w:rFonts w:ascii="Arial" w:hAnsi="Arial" w:cs="Arial"/>
          <w:sz w:val="24"/>
          <w:szCs w:val="24"/>
        </w:rPr>
      </w:pPr>
      <w:r>
        <w:rPr>
          <w:rFonts w:ascii="Arial" w:hAnsi="Arial" w:cs="Arial"/>
          <w:sz w:val="24"/>
          <w:szCs w:val="24"/>
        </w:rPr>
        <w:t>Adina’s Embroidery</w:t>
      </w:r>
    </w:p>
    <w:p w:rsidR="00454331" w:rsidRDefault="00454331" w:rsidP="00454331">
      <w:pPr>
        <w:pStyle w:val="NoSpacing"/>
        <w:numPr>
          <w:ilvl w:val="1"/>
          <w:numId w:val="5"/>
        </w:numPr>
        <w:rPr>
          <w:rFonts w:ascii="Arial" w:hAnsi="Arial" w:cs="Arial"/>
          <w:sz w:val="24"/>
          <w:szCs w:val="24"/>
        </w:rPr>
      </w:pPr>
      <w:r>
        <w:rPr>
          <w:rFonts w:ascii="Arial" w:hAnsi="Arial" w:cs="Arial"/>
          <w:sz w:val="24"/>
          <w:szCs w:val="24"/>
        </w:rPr>
        <w:t>Clean Scape Excavation, LLC</w:t>
      </w:r>
    </w:p>
    <w:p w:rsidR="00454331" w:rsidRDefault="00454331" w:rsidP="00454331">
      <w:pPr>
        <w:pStyle w:val="NoSpacing"/>
        <w:numPr>
          <w:ilvl w:val="1"/>
          <w:numId w:val="5"/>
        </w:numPr>
        <w:rPr>
          <w:rFonts w:ascii="Arial" w:hAnsi="Arial" w:cs="Arial"/>
          <w:sz w:val="24"/>
          <w:szCs w:val="24"/>
        </w:rPr>
      </w:pPr>
      <w:r>
        <w:rPr>
          <w:rFonts w:ascii="Arial" w:hAnsi="Arial" w:cs="Arial"/>
          <w:sz w:val="24"/>
          <w:szCs w:val="24"/>
        </w:rPr>
        <w:t>Collaborative for teaching and learning Inc</w:t>
      </w:r>
    </w:p>
    <w:p w:rsidR="00454331" w:rsidRDefault="00454331" w:rsidP="00454331">
      <w:pPr>
        <w:pStyle w:val="NoSpacing"/>
        <w:numPr>
          <w:ilvl w:val="1"/>
          <w:numId w:val="5"/>
        </w:numPr>
        <w:rPr>
          <w:rFonts w:ascii="Arial" w:hAnsi="Arial" w:cs="Arial"/>
          <w:sz w:val="24"/>
          <w:szCs w:val="24"/>
        </w:rPr>
      </w:pPr>
      <w:r>
        <w:rPr>
          <w:rFonts w:ascii="Arial" w:hAnsi="Arial" w:cs="Arial"/>
          <w:sz w:val="24"/>
          <w:szCs w:val="24"/>
        </w:rPr>
        <w:t>Millstone Labs LLC</w:t>
      </w:r>
    </w:p>
    <w:p w:rsidR="00454331" w:rsidRPr="008D4795" w:rsidRDefault="00454331" w:rsidP="00454331">
      <w:pPr>
        <w:pStyle w:val="NoSpacing"/>
        <w:ind w:left="1440"/>
        <w:rPr>
          <w:rFonts w:ascii="Arial" w:hAnsi="Arial" w:cs="Arial"/>
          <w:sz w:val="24"/>
          <w:szCs w:val="24"/>
        </w:rPr>
      </w:pPr>
      <w:bookmarkStart w:id="0" w:name="_GoBack"/>
      <w:bookmarkEnd w:id="0"/>
    </w:p>
    <w:p w:rsidR="00D41D59" w:rsidRPr="008D4795" w:rsidRDefault="00D41D59" w:rsidP="003C544F">
      <w:pPr>
        <w:pStyle w:val="NoSpacing"/>
        <w:numPr>
          <w:ilvl w:val="0"/>
          <w:numId w:val="5"/>
        </w:numPr>
        <w:rPr>
          <w:rFonts w:ascii="Arial" w:hAnsi="Arial" w:cs="Arial"/>
          <w:sz w:val="24"/>
          <w:szCs w:val="24"/>
        </w:rPr>
      </w:pPr>
      <w:r w:rsidRPr="008D4795">
        <w:rPr>
          <w:rFonts w:ascii="Arial" w:hAnsi="Arial" w:cs="Arial"/>
          <w:sz w:val="24"/>
          <w:szCs w:val="24"/>
        </w:rPr>
        <w:t xml:space="preserve">Shortened School Week Waiver – SCHS Student </w:t>
      </w:r>
    </w:p>
    <w:p w:rsidR="0006110B" w:rsidRPr="002F46AF" w:rsidRDefault="0006110B" w:rsidP="00D12DFD">
      <w:pPr>
        <w:pStyle w:val="NoSpacing"/>
        <w:ind w:left="720"/>
        <w:rPr>
          <w:rFonts w:ascii="Arial" w:hAnsi="Arial" w:cs="Arial"/>
          <w:sz w:val="24"/>
          <w:szCs w:val="24"/>
        </w:rPr>
      </w:pPr>
    </w:p>
    <w:p w:rsidR="00E907CC" w:rsidRPr="00684537" w:rsidRDefault="00E907CC" w:rsidP="00E907CC">
      <w:pPr>
        <w:pStyle w:val="NoSpacing"/>
        <w:ind w:left="720"/>
        <w:rPr>
          <w:rFonts w:ascii="Arial" w:hAnsi="Arial" w:cs="Arial"/>
          <w:sz w:val="24"/>
          <w:szCs w:val="24"/>
        </w:rPr>
      </w:pPr>
    </w:p>
    <w:p w:rsidR="00780757" w:rsidRPr="00B8259A" w:rsidRDefault="001C75D9" w:rsidP="00604706">
      <w:pPr>
        <w:pStyle w:val="NoSpacing"/>
        <w:rPr>
          <w:rFonts w:ascii="Arial" w:hAnsi="Arial" w:cs="Arial"/>
          <w:b/>
          <w:sz w:val="24"/>
          <w:szCs w:val="24"/>
        </w:rPr>
      </w:pPr>
      <w:r w:rsidRPr="00684537">
        <w:rPr>
          <w:rFonts w:ascii="Arial" w:hAnsi="Arial" w:cs="Arial"/>
          <w:b/>
          <w:sz w:val="24"/>
          <w:szCs w:val="24"/>
        </w:rPr>
        <w:t>COMMUNICATIONS</w:t>
      </w:r>
    </w:p>
    <w:p w:rsidR="00B37B8A" w:rsidRPr="00A729A1" w:rsidRDefault="0054693E" w:rsidP="00604706">
      <w:pPr>
        <w:pStyle w:val="NoSpacing"/>
        <w:rPr>
          <w:rFonts w:ascii="Arial" w:hAnsi="Arial" w:cs="Arial"/>
          <w:sz w:val="24"/>
          <w:szCs w:val="24"/>
        </w:rPr>
      </w:pPr>
      <w:r w:rsidRPr="00684537">
        <w:rPr>
          <w:rFonts w:ascii="Arial" w:hAnsi="Arial" w:cs="Arial"/>
          <w:sz w:val="24"/>
          <w:szCs w:val="24"/>
        </w:rPr>
        <w:t>Written Communication</w:t>
      </w:r>
      <w:r w:rsidR="00F5303A">
        <w:rPr>
          <w:rFonts w:ascii="Arial" w:hAnsi="Arial" w:cs="Arial"/>
          <w:sz w:val="24"/>
          <w:szCs w:val="24"/>
        </w:rPr>
        <w:t xml:space="preserve"> (Included, but no specific discussion allowed)</w:t>
      </w:r>
    </w:p>
    <w:p w:rsidR="0026168D" w:rsidRPr="003544D8" w:rsidRDefault="0026168D" w:rsidP="00684537">
      <w:pPr>
        <w:pStyle w:val="NoSpacing"/>
        <w:numPr>
          <w:ilvl w:val="1"/>
          <w:numId w:val="6"/>
        </w:numPr>
        <w:rPr>
          <w:rFonts w:ascii="Arial" w:hAnsi="Arial" w:cs="Arial"/>
          <w:sz w:val="24"/>
          <w:szCs w:val="24"/>
        </w:rPr>
      </w:pPr>
      <w:r w:rsidRPr="003544D8">
        <w:rPr>
          <w:rFonts w:ascii="Arial" w:hAnsi="Arial" w:cs="Arial"/>
          <w:sz w:val="24"/>
          <w:szCs w:val="24"/>
        </w:rPr>
        <w:t>Attendance Report</w:t>
      </w:r>
      <w:r w:rsidR="00E45F38" w:rsidRPr="003544D8">
        <w:rPr>
          <w:rFonts w:ascii="Arial" w:hAnsi="Arial" w:cs="Arial"/>
          <w:sz w:val="24"/>
          <w:szCs w:val="24"/>
        </w:rPr>
        <w:t xml:space="preserve"> </w:t>
      </w:r>
      <w:r w:rsidR="00E27842">
        <w:rPr>
          <w:rFonts w:ascii="Arial" w:hAnsi="Arial" w:cs="Arial"/>
          <w:sz w:val="24"/>
          <w:szCs w:val="24"/>
        </w:rPr>
        <w:t>– N/A</w:t>
      </w:r>
    </w:p>
    <w:p w:rsidR="00003AEB" w:rsidRPr="00F926A5" w:rsidRDefault="0054693E" w:rsidP="00E45F38">
      <w:pPr>
        <w:pStyle w:val="NoSpacing"/>
        <w:numPr>
          <w:ilvl w:val="1"/>
          <w:numId w:val="6"/>
        </w:numPr>
        <w:rPr>
          <w:rFonts w:ascii="Arial" w:hAnsi="Arial" w:cs="Arial"/>
          <w:sz w:val="24"/>
          <w:szCs w:val="24"/>
        </w:rPr>
      </w:pPr>
      <w:r w:rsidRPr="00F926A5">
        <w:rPr>
          <w:rFonts w:ascii="Arial" w:hAnsi="Arial" w:cs="Arial"/>
          <w:sz w:val="24"/>
          <w:szCs w:val="24"/>
        </w:rPr>
        <w:t>Bus Maintenance Report</w:t>
      </w:r>
    </w:p>
    <w:p w:rsidR="00003AEB" w:rsidRPr="00F926A5" w:rsidRDefault="0054693E" w:rsidP="00E41DCF">
      <w:pPr>
        <w:pStyle w:val="ListParagraph"/>
        <w:numPr>
          <w:ilvl w:val="1"/>
          <w:numId w:val="6"/>
        </w:numPr>
        <w:rPr>
          <w:rFonts w:ascii="Arial" w:hAnsi="Arial" w:cs="Arial"/>
          <w:sz w:val="24"/>
          <w:szCs w:val="24"/>
        </w:rPr>
      </w:pPr>
      <w:r w:rsidRPr="00F926A5">
        <w:rPr>
          <w:rFonts w:ascii="Arial" w:hAnsi="Arial" w:cs="Arial"/>
          <w:sz w:val="24"/>
          <w:szCs w:val="24"/>
        </w:rPr>
        <w:t>Building Inspections</w:t>
      </w:r>
    </w:p>
    <w:p w:rsidR="001B6CB9" w:rsidRPr="00F926A5" w:rsidRDefault="0054693E" w:rsidP="00651B4C">
      <w:pPr>
        <w:pStyle w:val="ListParagraph"/>
        <w:numPr>
          <w:ilvl w:val="1"/>
          <w:numId w:val="6"/>
        </w:numPr>
        <w:rPr>
          <w:rFonts w:ascii="Arial" w:hAnsi="Arial" w:cs="Arial"/>
          <w:sz w:val="24"/>
          <w:szCs w:val="24"/>
        </w:rPr>
      </w:pPr>
      <w:r w:rsidRPr="00F926A5">
        <w:rPr>
          <w:rFonts w:ascii="Arial" w:hAnsi="Arial" w:cs="Arial"/>
          <w:sz w:val="24"/>
          <w:szCs w:val="24"/>
        </w:rPr>
        <w:t>SBDM Minutes</w:t>
      </w:r>
      <w:r w:rsidR="00353669" w:rsidRPr="00F926A5">
        <w:rPr>
          <w:rFonts w:ascii="Arial" w:hAnsi="Arial" w:cs="Arial"/>
          <w:sz w:val="24"/>
          <w:szCs w:val="24"/>
        </w:rPr>
        <w:t xml:space="preserve"> </w:t>
      </w:r>
    </w:p>
    <w:p w:rsidR="00B37B8A" w:rsidRPr="003544D8" w:rsidRDefault="00315255" w:rsidP="00A729A1">
      <w:pPr>
        <w:pStyle w:val="ListParagraph"/>
        <w:numPr>
          <w:ilvl w:val="1"/>
          <w:numId w:val="6"/>
        </w:numPr>
        <w:rPr>
          <w:rFonts w:ascii="Arial" w:hAnsi="Arial" w:cs="Arial"/>
          <w:sz w:val="24"/>
          <w:szCs w:val="24"/>
        </w:rPr>
      </w:pPr>
      <w:r w:rsidRPr="003544D8">
        <w:rPr>
          <w:rFonts w:ascii="Arial" w:hAnsi="Arial" w:cs="Arial"/>
          <w:sz w:val="24"/>
          <w:szCs w:val="24"/>
        </w:rPr>
        <w:t>Health Office Visits</w:t>
      </w:r>
    </w:p>
    <w:p w:rsidR="00F638DD" w:rsidRPr="003544D8" w:rsidRDefault="00F638DD" w:rsidP="00A729A1">
      <w:pPr>
        <w:pStyle w:val="ListParagraph"/>
        <w:numPr>
          <w:ilvl w:val="1"/>
          <w:numId w:val="6"/>
        </w:numPr>
        <w:rPr>
          <w:rFonts w:ascii="Arial" w:hAnsi="Arial" w:cs="Arial"/>
          <w:sz w:val="24"/>
          <w:szCs w:val="24"/>
        </w:rPr>
      </w:pPr>
      <w:r w:rsidRPr="003544D8">
        <w:rPr>
          <w:rFonts w:ascii="Arial" w:hAnsi="Arial" w:cs="Arial"/>
          <w:sz w:val="24"/>
          <w:szCs w:val="24"/>
        </w:rPr>
        <w:t>Local Field Trips</w:t>
      </w:r>
    </w:p>
    <w:p w:rsidR="00085004" w:rsidRDefault="00085004" w:rsidP="00A729A1">
      <w:pPr>
        <w:pStyle w:val="ListParagraph"/>
        <w:numPr>
          <w:ilvl w:val="1"/>
          <w:numId w:val="6"/>
        </w:numPr>
        <w:rPr>
          <w:rFonts w:ascii="Arial" w:hAnsi="Arial" w:cs="Arial"/>
          <w:sz w:val="24"/>
          <w:szCs w:val="24"/>
        </w:rPr>
      </w:pPr>
      <w:r w:rsidRPr="003544D8">
        <w:rPr>
          <w:rFonts w:ascii="Arial" w:hAnsi="Arial" w:cs="Arial"/>
          <w:sz w:val="24"/>
          <w:szCs w:val="24"/>
        </w:rPr>
        <w:t>Open Records Request</w:t>
      </w:r>
    </w:p>
    <w:p w:rsidR="009A7428" w:rsidRPr="00604706" w:rsidRDefault="009A7428" w:rsidP="00C61810">
      <w:pPr>
        <w:pStyle w:val="ListParagraph"/>
        <w:ind w:left="1440"/>
        <w:rPr>
          <w:rFonts w:ascii="Arial" w:hAnsi="Arial" w:cs="Arial"/>
          <w:b/>
          <w:sz w:val="24"/>
          <w:szCs w:val="24"/>
        </w:rPr>
      </w:pPr>
    </w:p>
    <w:p w:rsidR="00183D48" w:rsidRPr="00604706" w:rsidRDefault="00604706" w:rsidP="00604706">
      <w:pPr>
        <w:pStyle w:val="NoSpacing"/>
        <w:rPr>
          <w:rFonts w:ascii="Arial" w:hAnsi="Arial" w:cs="Arial"/>
          <w:b/>
          <w:sz w:val="24"/>
          <w:szCs w:val="24"/>
        </w:rPr>
      </w:pPr>
      <w:r w:rsidRPr="00604706">
        <w:rPr>
          <w:rFonts w:ascii="Arial" w:hAnsi="Arial" w:cs="Arial"/>
          <w:b/>
          <w:sz w:val="24"/>
          <w:szCs w:val="24"/>
        </w:rPr>
        <w:t>ORDER #</w:t>
      </w:r>
      <w:r w:rsidR="00556504">
        <w:rPr>
          <w:rFonts w:ascii="Arial" w:hAnsi="Arial" w:cs="Arial"/>
          <w:b/>
          <w:sz w:val="24"/>
          <w:szCs w:val="24"/>
        </w:rPr>
        <w:t>71</w:t>
      </w:r>
      <w:r w:rsidRPr="00604706">
        <w:rPr>
          <w:rFonts w:ascii="Arial" w:hAnsi="Arial" w:cs="Arial"/>
          <w:b/>
          <w:sz w:val="24"/>
          <w:szCs w:val="24"/>
        </w:rPr>
        <w:t xml:space="preserve"> </w:t>
      </w:r>
    </w:p>
    <w:p w:rsidR="000664E1" w:rsidRDefault="00321069" w:rsidP="00604706">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A74584" w:rsidRDefault="00A74584" w:rsidP="00604706">
      <w:pPr>
        <w:pStyle w:val="NoSpacing"/>
        <w:rPr>
          <w:rFonts w:ascii="Arial" w:hAnsi="Arial" w:cs="Arial"/>
          <w:sz w:val="24"/>
          <w:szCs w:val="24"/>
        </w:rPr>
      </w:pPr>
      <w:r>
        <w:rPr>
          <w:rFonts w:ascii="Arial" w:hAnsi="Arial" w:cs="Arial"/>
          <w:sz w:val="24"/>
          <w:szCs w:val="24"/>
        </w:rPr>
        <w:t>A motion was made by Dr. Lynn Shelburne and seconded by Ms. Jeanie Stevens to make the agenda dated November 3, 2020 part of the official board minutes.</w:t>
      </w:r>
    </w:p>
    <w:p w:rsidR="00A74584" w:rsidRDefault="00A74584" w:rsidP="00604706">
      <w:pPr>
        <w:pStyle w:val="NoSpacing"/>
        <w:rPr>
          <w:rFonts w:ascii="Arial" w:hAnsi="Arial" w:cs="Arial"/>
          <w:sz w:val="24"/>
          <w:szCs w:val="24"/>
        </w:rPr>
      </w:pP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Sandy Clevenger</w:t>
      </w:r>
      <w:r w:rsidRPr="008C4D1C">
        <w:rPr>
          <w:rFonts w:ascii="Arial" w:hAnsi="Arial" w:cs="Arial"/>
          <w:sz w:val="24"/>
          <w:szCs w:val="24"/>
        </w:rPr>
        <w:tab/>
        <w:t>Yes</w:t>
      </w:r>
      <w:r w:rsidRPr="008C4D1C">
        <w:rPr>
          <w:rFonts w:ascii="Arial" w:hAnsi="Arial" w:cs="Arial"/>
          <w:sz w:val="24"/>
          <w:szCs w:val="24"/>
        </w:rPr>
        <w:tab/>
      </w:r>
      <w:r w:rsidRPr="008C4D1C">
        <w:rPr>
          <w:rFonts w:ascii="Arial" w:hAnsi="Arial" w:cs="Arial"/>
          <w:sz w:val="24"/>
          <w:szCs w:val="24"/>
        </w:rPr>
        <w:tab/>
      </w:r>
      <w:r w:rsidRPr="008C4D1C">
        <w:rPr>
          <w:rFonts w:ascii="Arial" w:hAnsi="Arial" w:cs="Arial"/>
          <w:sz w:val="24"/>
          <w:szCs w:val="24"/>
        </w:rPr>
        <w:tab/>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Janet Bonham</w:t>
      </w:r>
      <w:r w:rsidRPr="008C4D1C">
        <w:rPr>
          <w:rFonts w:ascii="Arial" w:hAnsi="Arial" w:cs="Arial"/>
          <w:sz w:val="24"/>
          <w:szCs w:val="24"/>
        </w:rPr>
        <w:tab/>
      </w:r>
      <w:r w:rsidRPr="008C4D1C">
        <w:rPr>
          <w:rFonts w:ascii="Arial" w:hAnsi="Arial" w:cs="Arial"/>
          <w:sz w:val="24"/>
          <w:szCs w:val="24"/>
        </w:rPr>
        <w:tab/>
        <w:t>Yes</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Debbie Herndon</w:t>
      </w:r>
      <w:r w:rsidRPr="008C4D1C">
        <w:rPr>
          <w:rFonts w:ascii="Arial" w:hAnsi="Arial" w:cs="Arial"/>
          <w:sz w:val="24"/>
          <w:szCs w:val="24"/>
        </w:rPr>
        <w:tab/>
        <w:t>Absent</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lastRenderedPageBreak/>
        <w:t>Dr. Lynn Shelburne</w:t>
      </w:r>
      <w:r w:rsidRPr="008C4D1C">
        <w:rPr>
          <w:rFonts w:ascii="Arial" w:hAnsi="Arial" w:cs="Arial"/>
          <w:sz w:val="24"/>
          <w:szCs w:val="24"/>
        </w:rPr>
        <w:tab/>
      </w:r>
      <w:r w:rsidRPr="008C4D1C">
        <w:rPr>
          <w:rFonts w:ascii="Arial" w:hAnsi="Arial" w:cs="Arial"/>
          <w:sz w:val="24"/>
          <w:szCs w:val="24"/>
        </w:rPr>
        <w:tab/>
        <w:t>Yes</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Jeanie Stevens</w:t>
      </w:r>
      <w:r w:rsidRPr="008C4D1C">
        <w:rPr>
          <w:rFonts w:ascii="Arial" w:hAnsi="Arial" w:cs="Arial"/>
          <w:sz w:val="24"/>
          <w:szCs w:val="24"/>
        </w:rPr>
        <w:tab/>
      </w:r>
      <w:r w:rsidRPr="008C4D1C">
        <w:rPr>
          <w:rFonts w:ascii="Arial" w:hAnsi="Arial" w:cs="Arial"/>
          <w:sz w:val="24"/>
          <w:szCs w:val="24"/>
        </w:rPr>
        <w:tab/>
        <w:t>Yes</w:t>
      </w:r>
    </w:p>
    <w:p w:rsidR="00A74584" w:rsidRPr="00A74584" w:rsidRDefault="00A74584" w:rsidP="00604706">
      <w:pPr>
        <w:pStyle w:val="NoSpacing"/>
        <w:rPr>
          <w:rFonts w:ascii="Arial" w:hAnsi="Arial" w:cs="Arial"/>
          <w:sz w:val="24"/>
          <w:szCs w:val="24"/>
        </w:rPr>
      </w:pPr>
    </w:p>
    <w:p w:rsidR="00A74584" w:rsidRDefault="00A74584" w:rsidP="00A74584">
      <w:pPr>
        <w:pStyle w:val="NoSpacing"/>
        <w:rPr>
          <w:rFonts w:ascii="Arial" w:hAnsi="Arial" w:cs="Arial"/>
          <w:b/>
          <w:sz w:val="24"/>
          <w:szCs w:val="24"/>
        </w:rPr>
      </w:pPr>
    </w:p>
    <w:p w:rsidR="00E05257" w:rsidRDefault="00E05257" w:rsidP="00A74584">
      <w:pPr>
        <w:pStyle w:val="NoSpacing"/>
        <w:rPr>
          <w:rFonts w:ascii="Arial" w:hAnsi="Arial" w:cs="Arial"/>
          <w:b/>
          <w:sz w:val="24"/>
          <w:szCs w:val="24"/>
        </w:rPr>
      </w:pPr>
    </w:p>
    <w:p w:rsidR="00E05257" w:rsidRDefault="00E05257" w:rsidP="00A74584">
      <w:pPr>
        <w:pStyle w:val="NoSpacing"/>
        <w:rPr>
          <w:rFonts w:ascii="Arial" w:hAnsi="Arial" w:cs="Arial"/>
          <w:b/>
          <w:sz w:val="24"/>
          <w:szCs w:val="24"/>
        </w:rPr>
      </w:pPr>
    </w:p>
    <w:p w:rsidR="00A74584" w:rsidRDefault="00A74584" w:rsidP="00A74584">
      <w:pPr>
        <w:pStyle w:val="NoSpacing"/>
        <w:rPr>
          <w:rFonts w:ascii="Arial" w:hAnsi="Arial" w:cs="Arial"/>
          <w:b/>
          <w:sz w:val="24"/>
          <w:szCs w:val="24"/>
        </w:rPr>
      </w:pPr>
      <w:r>
        <w:rPr>
          <w:rFonts w:ascii="Arial" w:hAnsi="Arial" w:cs="Arial"/>
          <w:b/>
          <w:sz w:val="24"/>
          <w:szCs w:val="24"/>
        </w:rPr>
        <w:t>ORDER  #</w:t>
      </w:r>
      <w:r w:rsidR="00556504">
        <w:rPr>
          <w:rFonts w:ascii="Arial" w:hAnsi="Arial" w:cs="Arial"/>
          <w:b/>
          <w:sz w:val="24"/>
          <w:szCs w:val="24"/>
        </w:rPr>
        <w:t>72</w:t>
      </w:r>
    </w:p>
    <w:p w:rsidR="00E76566" w:rsidRDefault="00E76566" w:rsidP="00A74584">
      <w:pPr>
        <w:pStyle w:val="NoSpacing"/>
        <w:rPr>
          <w:rFonts w:ascii="Arial" w:hAnsi="Arial" w:cs="Arial"/>
          <w:b/>
          <w:sz w:val="24"/>
          <w:szCs w:val="24"/>
        </w:rPr>
      </w:pPr>
      <w:r>
        <w:rPr>
          <w:rFonts w:ascii="Arial" w:hAnsi="Arial" w:cs="Arial"/>
          <w:b/>
          <w:sz w:val="24"/>
          <w:szCs w:val="24"/>
        </w:rPr>
        <w:t xml:space="preserve">EXECUTIVE SESSION: </w:t>
      </w:r>
    </w:p>
    <w:p w:rsidR="00E76566" w:rsidRPr="00593959" w:rsidRDefault="00A74584" w:rsidP="00A74584">
      <w:pPr>
        <w:pStyle w:val="NoSpacing"/>
        <w:jc w:val="both"/>
        <w:rPr>
          <w:rFonts w:ascii="Arial" w:hAnsi="Arial" w:cs="Arial"/>
          <w:b/>
          <w:szCs w:val="24"/>
        </w:rPr>
      </w:pPr>
      <w:r>
        <w:rPr>
          <w:rFonts w:ascii="Arial" w:hAnsi="Arial" w:cs="Arial"/>
          <w:color w:val="000000"/>
          <w:sz w:val="24"/>
          <w:szCs w:val="28"/>
          <w:shd w:val="clear" w:color="auto" w:fill="FFFFFF"/>
        </w:rPr>
        <w:t>A motion was made by Dr. Lynn Shelburne and seconded by Ms. Jeanie Stevens to go into executive session p</w:t>
      </w:r>
      <w:r w:rsidR="00E76566" w:rsidRPr="00593959">
        <w:rPr>
          <w:rFonts w:ascii="Arial" w:hAnsi="Arial" w:cs="Arial"/>
          <w:color w:val="000000"/>
          <w:sz w:val="24"/>
          <w:szCs w:val="28"/>
          <w:shd w:val="clear" w:color="auto" w:fill="FFFFFF"/>
        </w:rPr>
        <w:t>er KRS 61.810 Section 1, Subsection c, “Discussions of proposed or pending litigation against or</w:t>
      </w:r>
      <w:r w:rsidR="006B1EAA">
        <w:rPr>
          <w:rFonts w:ascii="Arial" w:hAnsi="Arial" w:cs="Arial"/>
          <w:color w:val="000000"/>
          <w:sz w:val="24"/>
          <w:szCs w:val="28"/>
          <w:shd w:val="clear" w:color="auto" w:fill="FFFFFF"/>
        </w:rPr>
        <w:t xml:space="preserve"> on behalf of the public agency</w:t>
      </w:r>
      <w:r w:rsidR="00E76566" w:rsidRPr="00593959">
        <w:rPr>
          <w:rFonts w:ascii="Arial" w:hAnsi="Arial" w:cs="Arial"/>
          <w:color w:val="000000"/>
          <w:sz w:val="24"/>
          <w:szCs w:val="28"/>
          <w:shd w:val="clear" w:color="auto" w:fill="FFFFFF"/>
        </w:rPr>
        <w:t>.”  Spencer County Board of Education will entertain a motion to enter into Executive Session to discuss pending litigation against the agency in the form of a due process hearing. </w:t>
      </w:r>
    </w:p>
    <w:p w:rsidR="00A74584" w:rsidRDefault="00A74584" w:rsidP="00A74584">
      <w:pPr>
        <w:rPr>
          <w:rFonts w:ascii="Arial" w:hAnsi="Arial" w:cs="Arial"/>
          <w:b/>
          <w:sz w:val="24"/>
          <w:szCs w:val="24"/>
        </w:rPr>
      </w:pP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Sandy Clevenger</w:t>
      </w:r>
      <w:r w:rsidRPr="008C4D1C">
        <w:rPr>
          <w:rFonts w:ascii="Arial" w:hAnsi="Arial" w:cs="Arial"/>
          <w:sz w:val="24"/>
          <w:szCs w:val="24"/>
        </w:rPr>
        <w:tab/>
        <w:t>Yes</w:t>
      </w:r>
      <w:r w:rsidRPr="008C4D1C">
        <w:rPr>
          <w:rFonts w:ascii="Arial" w:hAnsi="Arial" w:cs="Arial"/>
          <w:sz w:val="24"/>
          <w:szCs w:val="24"/>
        </w:rPr>
        <w:tab/>
      </w:r>
      <w:r w:rsidRPr="008C4D1C">
        <w:rPr>
          <w:rFonts w:ascii="Arial" w:hAnsi="Arial" w:cs="Arial"/>
          <w:sz w:val="24"/>
          <w:szCs w:val="24"/>
        </w:rPr>
        <w:tab/>
      </w:r>
      <w:r w:rsidRPr="008C4D1C">
        <w:rPr>
          <w:rFonts w:ascii="Arial" w:hAnsi="Arial" w:cs="Arial"/>
          <w:sz w:val="24"/>
          <w:szCs w:val="24"/>
        </w:rPr>
        <w:tab/>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Janet Bonham</w:t>
      </w:r>
      <w:r w:rsidRPr="008C4D1C">
        <w:rPr>
          <w:rFonts w:ascii="Arial" w:hAnsi="Arial" w:cs="Arial"/>
          <w:sz w:val="24"/>
          <w:szCs w:val="24"/>
        </w:rPr>
        <w:tab/>
      </w:r>
      <w:r w:rsidRPr="008C4D1C">
        <w:rPr>
          <w:rFonts w:ascii="Arial" w:hAnsi="Arial" w:cs="Arial"/>
          <w:sz w:val="24"/>
          <w:szCs w:val="24"/>
        </w:rPr>
        <w:tab/>
        <w:t>Yes</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Debbie Herndon</w:t>
      </w:r>
      <w:r w:rsidRPr="008C4D1C">
        <w:rPr>
          <w:rFonts w:ascii="Arial" w:hAnsi="Arial" w:cs="Arial"/>
          <w:sz w:val="24"/>
          <w:szCs w:val="24"/>
        </w:rPr>
        <w:tab/>
        <w:t>Absent</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Dr. Lynn Shelburne</w:t>
      </w:r>
      <w:r w:rsidRPr="008C4D1C">
        <w:rPr>
          <w:rFonts w:ascii="Arial" w:hAnsi="Arial" w:cs="Arial"/>
          <w:sz w:val="24"/>
          <w:szCs w:val="24"/>
        </w:rPr>
        <w:tab/>
      </w:r>
      <w:r w:rsidRPr="008C4D1C">
        <w:rPr>
          <w:rFonts w:ascii="Arial" w:hAnsi="Arial" w:cs="Arial"/>
          <w:sz w:val="24"/>
          <w:szCs w:val="24"/>
        </w:rPr>
        <w:tab/>
        <w:t>Yes</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Jeanie Stevens</w:t>
      </w:r>
      <w:r w:rsidRPr="008C4D1C">
        <w:rPr>
          <w:rFonts w:ascii="Arial" w:hAnsi="Arial" w:cs="Arial"/>
          <w:sz w:val="24"/>
          <w:szCs w:val="24"/>
        </w:rPr>
        <w:tab/>
      </w:r>
      <w:r w:rsidRPr="008C4D1C">
        <w:rPr>
          <w:rFonts w:ascii="Arial" w:hAnsi="Arial" w:cs="Arial"/>
          <w:sz w:val="24"/>
          <w:szCs w:val="24"/>
        </w:rPr>
        <w:tab/>
        <w:t>Yes</w:t>
      </w:r>
    </w:p>
    <w:p w:rsidR="00A74584" w:rsidRPr="00A74584" w:rsidRDefault="00A74584" w:rsidP="00A74584">
      <w:pPr>
        <w:rPr>
          <w:rFonts w:ascii="Arial" w:hAnsi="Arial" w:cs="Arial"/>
          <w:b/>
          <w:sz w:val="24"/>
          <w:szCs w:val="24"/>
        </w:rPr>
      </w:pPr>
    </w:p>
    <w:p w:rsidR="00A74584" w:rsidRDefault="00A74584" w:rsidP="00A74584">
      <w:pPr>
        <w:pStyle w:val="NoSpacing"/>
        <w:rPr>
          <w:rFonts w:ascii="Arial" w:hAnsi="Arial" w:cs="Arial"/>
          <w:b/>
          <w:sz w:val="24"/>
          <w:szCs w:val="24"/>
        </w:rPr>
      </w:pPr>
      <w:r>
        <w:rPr>
          <w:rFonts w:ascii="Arial" w:hAnsi="Arial" w:cs="Arial"/>
          <w:b/>
          <w:sz w:val="24"/>
          <w:szCs w:val="24"/>
        </w:rPr>
        <w:t>ORDER #</w:t>
      </w:r>
      <w:r w:rsidR="00556504">
        <w:rPr>
          <w:rFonts w:ascii="Arial" w:hAnsi="Arial" w:cs="Arial"/>
          <w:b/>
          <w:sz w:val="24"/>
          <w:szCs w:val="24"/>
        </w:rPr>
        <w:t>73</w:t>
      </w:r>
      <w:r>
        <w:rPr>
          <w:rFonts w:ascii="Arial" w:hAnsi="Arial" w:cs="Arial"/>
          <w:b/>
          <w:sz w:val="24"/>
          <w:szCs w:val="24"/>
        </w:rPr>
        <w:t xml:space="preserve"> </w:t>
      </w:r>
      <w:r>
        <w:rPr>
          <w:rFonts w:ascii="Arial" w:hAnsi="Arial" w:cs="Arial"/>
          <w:b/>
          <w:sz w:val="24"/>
          <w:szCs w:val="24"/>
        </w:rPr>
        <w:tab/>
      </w:r>
    </w:p>
    <w:p w:rsidR="00673ACB" w:rsidRDefault="00673ACB" w:rsidP="00A74584">
      <w:pPr>
        <w:pStyle w:val="NoSpacing"/>
        <w:rPr>
          <w:rFonts w:ascii="Arial" w:hAnsi="Arial" w:cs="Arial"/>
          <w:b/>
          <w:sz w:val="24"/>
          <w:szCs w:val="24"/>
        </w:rPr>
      </w:pPr>
      <w:r>
        <w:rPr>
          <w:rFonts w:ascii="Arial" w:hAnsi="Arial" w:cs="Arial"/>
          <w:b/>
          <w:sz w:val="24"/>
          <w:szCs w:val="24"/>
        </w:rPr>
        <w:t>RETURN TO OPEN SESSION</w:t>
      </w:r>
    </w:p>
    <w:p w:rsidR="00673ACB" w:rsidRDefault="00A74584" w:rsidP="00A74584">
      <w:pPr>
        <w:pStyle w:val="NoSpacing"/>
        <w:rPr>
          <w:rFonts w:ascii="Arial" w:hAnsi="Arial" w:cs="Arial"/>
          <w:sz w:val="24"/>
          <w:szCs w:val="24"/>
        </w:rPr>
      </w:pPr>
      <w:r>
        <w:rPr>
          <w:rFonts w:ascii="Arial" w:hAnsi="Arial" w:cs="Arial"/>
          <w:sz w:val="24"/>
          <w:szCs w:val="24"/>
        </w:rPr>
        <w:t xml:space="preserve">A motion was made by Ms. Jeanie Stevens and seconded by Ms. Janet Bonham to return to open session. </w:t>
      </w:r>
    </w:p>
    <w:p w:rsidR="00A74584" w:rsidRDefault="00A74584" w:rsidP="00A74584">
      <w:pPr>
        <w:pStyle w:val="NoSpacing"/>
        <w:rPr>
          <w:rFonts w:ascii="Arial" w:hAnsi="Arial" w:cs="Arial"/>
          <w:sz w:val="24"/>
          <w:szCs w:val="24"/>
        </w:rPr>
      </w:pP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Sandy Clevenger</w:t>
      </w:r>
      <w:r w:rsidRPr="008C4D1C">
        <w:rPr>
          <w:rFonts w:ascii="Arial" w:hAnsi="Arial" w:cs="Arial"/>
          <w:sz w:val="24"/>
          <w:szCs w:val="24"/>
        </w:rPr>
        <w:tab/>
        <w:t>Yes</w:t>
      </w:r>
      <w:r w:rsidRPr="008C4D1C">
        <w:rPr>
          <w:rFonts w:ascii="Arial" w:hAnsi="Arial" w:cs="Arial"/>
          <w:sz w:val="24"/>
          <w:szCs w:val="24"/>
        </w:rPr>
        <w:tab/>
      </w:r>
      <w:r w:rsidRPr="008C4D1C">
        <w:rPr>
          <w:rFonts w:ascii="Arial" w:hAnsi="Arial" w:cs="Arial"/>
          <w:sz w:val="24"/>
          <w:szCs w:val="24"/>
        </w:rPr>
        <w:tab/>
      </w:r>
      <w:r w:rsidRPr="008C4D1C">
        <w:rPr>
          <w:rFonts w:ascii="Arial" w:hAnsi="Arial" w:cs="Arial"/>
          <w:sz w:val="24"/>
          <w:szCs w:val="24"/>
        </w:rPr>
        <w:tab/>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Janet Bonham</w:t>
      </w:r>
      <w:r w:rsidRPr="008C4D1C">
        <w:rPr>
          <w:rFonts w:ascii="Arial" w:hAnsi="Arial" w:cs="Arial"/>
          <w:sz w:val="24"/>
          <w:szCs w:val="24"/>
        </w:rPr>
        <w:tab/>
      </w:r>
      <w:r w:rsidRPr="008C4D1C">
        <w:rPr>
          <w:rFonts w:ascii="Arial" w:hAnsi="Arial" w:cs="Arial"/>
          <w:sz w:val="24"/>
          <w:szCs w:val="24"/>
        </w:rPr>
        <w:tab/>
        <w:t>Yes</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Debbie Herndon</w:t>
      </w:r>
      <w:r w:rsidRPr="008C4D1C">
        <w:rPr>
          <w:rFonts w:ascii="Arial" w:hAnsi="Arial" w:cs="Arial"/>
          <w:sz w:val="24"/>
          <w:szCs w:val="24"/>
        </w:rPr>
        <w:tab/>
        <w:t>Absent</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Dr. Lynn Shelburne</w:t>
      </w:r>
      <w:r w:rsidRPr="008C4D1C">
        <w:rPr>
          <w:rFonts w:ascii="Arial" w:hAnsi="Arial" w:cs="Arial"/>
          <w:sz w:val="24"/>
          <w:szCs w:val="24"/>
        </w:rPr>
        <w:tab/>
      </w:r>
      <w:r w:rsidRPr="008C4D1C">
        <w:rPr>
          <w:rFonts w:ascii="Arial" w:hAnsi="Arial" w:cs="Arial"/>
          <w:sz w:val="24"/>
          <w:szCs w:val="24"/>
        </w:rPr>
        <w:tab/>
        <w:t>Yes</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Jeanie Stevens</w:t>
      </w:r>
      <w:r w:rsidRPr="008C4D1C">
        <w:rPr>
          <w:rFonts w:ascii="Arial" w:hAnsi="Arial" w:cs="Arial"/>
          <w:sz w:val="24"/>
          <w:szCs w:val="24"/>
        </w:rPr>
        <w:tab/>
      </w:r>
      <w:r w:rsidRPr="008C4D1C">
        <w:rPr>
          <w:rFonts w:ascii="Arial" w:hAnsi="Arial" w:cs="Arial"/>
          <w:sz w:val="24"/>
          <w:szCs w:val="24"/>
        </w:rPr>
        <w:tab/>
        <w:t>Yes</w:t>
      </w:r>
    </w:p>
    <w:p w:rsidR="00A74584" w:rsidRPr="00A74584" w:rsidRDefault="00A74584" w:rsidP="00A74584">
      <w:pPr>
        <w:pStyle w:val="NoSpacing"/>
        <w:rPr>
          <w:rFonts w:ascii="Arial" w:hAnsi="Arial" w:cs="Arial"/>
          <w:sz w:val="24"/>
          <w:szCs w:val="24"/>
        </w:rPr>
      </w:pPr>
    </w:p>
    <w:p w:rsidR="00673ACB" w:rsidRDefault="00673ACB" w:rsidP="00A74584">
      <w:pPr>
        <w:pStyle w:val="NoSpacing"/>
        <w:rPr>
          <w:rFonts w:ascii="Arial" w:hAnsi="Arial" w:cs="Arial"/>
          <w:b/>
          <w:sz w:val="24"/>
          <w:szCs w:val="24"/>
        </w:rPr>
      </w:pPr>
    </w:p>
    <w:p w:rsidR="00A74584" w:rsidRPr="00673ACB" w:rsidRDefault="00A74584" w:rsidP="00A74584">
      <w:pPr>
        <w:pStyle w:val="NoSpacing"/>
        <w:rPr>
          <w:rFonts w:ascii="Arial" w:hAnsi="Arial" w:cs="Arial"/>
          <w:b/>
          <w:sz w:val="24"/>
          <w:szCs w:val="24"/>
        </w:rPr>
      </w:pPr>
      <w:r>
        <w:rPr>
          <w:rFonts w:ascii="Arial" w:hAnsi="Arial" w:cs="Arial"/>
          <w:b/>
          <w:sz w:val="24"/>
          <w:szCs w:val="24"/>
        </w:rPr>
        <w:t>ORDER #</w:t>
      </w:r>
      <w:r w:rsidR="00556504">
        <w:rPr>
          <w:rFonts w:ascii="Arial" w:hAnsi="Arial" w:cs="Arial"/>
          <w:b/>
          <w:sz w:val="24"/>
          <w:szCs w:val="24"/>
        </w:rPr>
        <w:t>74</w:t>
      </w:r>
      <w:r>
        <w:rPr>
          <w:rFonts w:ascii="Arial" w:hAnsi="Arial" w:cs="Arial"/>
          <w:b/>
          <w:sz w:val="24"/>
          <w:szCs w:val="24"/>
        </w:rPr>
        <w:t xml:space="preserve"> </w:t>
      </w:r>
    </w:p>
    <w:p w:rsidR="00321069" w:rsidRDefault="00321069" w:rsidP="00A74584">
      <w:pPr>
        <w:pStyle w:val="NoSpacing"/>
        <w:rPr>
          <w:rFonts w:ascii="Arial" w:hAnsi="Arial" w:cs="Arial"/>
          <w:b/>
          <w:sz w:val="24"/>
          <w:szCs w:val="24"/>
        </w:rPr>
      </w:pPr>
      <w:r w:rsidRPr="00183D48">
        <w:rPr>
          <w:rFonts w:ascii="Arial" w:hAnsi="Arial" w:cs="Arial"/>
          <w:b/>
          <w:sz w:val="24"/>
          <w:szCs w:val="24"/>
        </w:rPr>
        <w:t>ADJOURN BOARD MEETING</w:t>
      </w:r>
    </w:p>
    <w:p w:rsidR="00A74584" w:rsidRDefault="00A74584" w:rsidP="00A74584">
      <w:pPr>
        <w:pStyle w:val="NoSpacing"/>
        <w:rPr>
          <w:rFonts w:ascii="Arial" w:hAnsi="Arial" w:cs="Arial"/>
          <w:sz w:val="24"/>
          <w:szCs w:val="24"/>
        </w:rPr>
      </w:pPr>
      <w:r>
        <w:rPr>
          <w:rFonts w:ascii="Arial" w:hAnsi="Arial" w:cs="Arial"/>
          <w:sz w:val="24"/>
          <w:szCs w:val="24"/>
        </w:rPr>
        <w:t>A motion was made by Ms. Janet Bonham and seconded by Ms. Jeanie Stevens to adjourn meeting at 8:36 pm.</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Sandy Clevenger</w:t>
      </w:r>
      <w:r w:rsidRPr="008C4D1C">
        <w:rPr>
          <w:rFonts w:ascii="Arial" w:hAnsi="Arial" w:cs="Arial"/>
          <w:sz w:val="24"/>
          <w:szCs w:val="24"/>
        </w:rPr>
        <w:tab/>
        <w:t>Yes</w:t>
      </w:r>
      <w:r w:rsidRPr="008C4D1C">
        <w:rPr>
          <w:rFonts w:ascii="Arial" w:hAnsi="Arial" w:cs="Arial"/>
          <w:sz w:val="24"/>
          <w:szCs w:val="24"/>
        </w:rPr>
        <w:tab/>
      </w:r>
      <w:r w:rsidRPr="008C4D1C">
        <w:rPr>
          <w:rFonts w:ascii="Arial" w:hAnsi="Arial" w:cs="Arial"/>
          <w:sz w:val="24"/>
          <w:szCs w:val="24"/>
        </w:rPr>
        <w:tab/>
      </w:r>
      <w:r w:rsidRPr="008C4D1C">
        <w:rPr>
          <w:rFonts w:ascii="Arial" w:hAnsi="Arial" w:cs="Arial"/>
          <w:sz w:val="24"/>
          <w:szCs w:val="24"/>
        </w:rPr>
        <w:tab/>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Janet Bonham</w:t>
      </w:r>
      <w:r w:rsidRPr="008C4D1C">
        <w:rPr>
          <w:rFonts w:ascii="Arial" w:hAnsi="Arial" w:cs="Arial"/>
          <w:sz w:val="24"/>
          <w:szCs w:val="24"/>
        </w:rPr>
        <w:tab/>
      </w:r>
      <w:r w:rsidRPr="008C4D1C">
        <w:rPr>
          <w:rFonts w:ascii="Arial" w:hAnsi="Arial" w:cs="Arial"/>
          <w:sz w:val="24"/>
          <w:szCs w:val="24"/>
        </w:rPr>
        <w:tab/>
        <w:t>Yes</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Debbie Herndon</w:t>
      </w:r>
      <w:r w:rsidRPr="008C4D1C">
        <w:rPr>
          <w:rFonts w:ascii="Arial" w:hAnsi="Arial" w:cs="Arial"/>
          <w:sz w:val="24"/>
          <w:szCs w:val="24"/>
        </w:rPr>
        <w:tab/>
        <w:t>Absent</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Dr. Lynn Shelburne</w:t>
      </w:r>
      <w:r w:rsidRPr="008C4D1C">
        <w:rPr>
          <w:rFonts w:ascii="Arial" w:hAnsi="Arial" w:cs="Arial"/>
          <w:sz w:val="24"/>
          <w:szCs w:val="24"/>
        </w:rPr>
        <w:tab/>
      </w:r>
      <w:r w:rsidRPr="008C4D1C">
        <w:rPr>
          <w:rFonts w:ascii="Arial" w:hAnsi="Arial" w:cs="Arial"/>
          <w:sz w:val="24"/>
          <w:szCs w:val="24"/>
        </w:rPr>
        <w:tab/>
        <w:t>Yes</w:t>
      </w:r>
    </w:p>
    <w:p w:rsidR="00A74584" w:rsidRPr="008C4D1C" w:rsidRDefault="00A74584" w:rsidP="00A74584">
      <w:pPr>
        <w:pStyle w:val="NoSpacing"/>
        <w:rPr>
          <w:rFonts w:ascii="Arial" w:hAnsi="Arial" w:cs="Arial"/>
          <w:sz w:val="24"/>
          <w:szCs w:val="24"/>
        </w:rPr>
      </w:pPr>
      <w:r w:rsidRPr="008C4D1C">
        <w:rPr>
          <w:rFonts w:ascii="Arial" w:hAnsi="Arial" w:cs="Arial"/>
          <w:sz w:val="24"/>
          <w:szCs w:val="24"/>
        </w:rPr>
        <w:t>Ms. Jeanie Stevens</w:t>
      </w:r>
      <w:r w:rsidRPr="008C4D1C">
        <w:rPr>
          <w:rFonts w:ascii="Arial" w:hAnsi="Arial" w:cs="Arial"/>
          <w:sz w:val="24"/>
          <w:szCs w:val="24"/>
        </w:rPr>
        <w:tab/>
      </w:r>
      <w:r w:rsidRPr="008C4D1C">
        <w:rPr>
          <w:rFonts w:ascii="Arial" w:hAnsi="Arial" w:cs="Arial"/>
          <w:sz w:val="24"/>
          <w:szCs w:val="24"/>
        </w:rPr>
        <w:tab/>
        <w:t>Yes</w:t>
      </w:r>
    </w:p>
    <w:p w:rsidR="00A74584" w:rsidRPr="00A74584" w:rsidRDefault="00A74584" w:rsidP="00A74584">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49" w:rsidRDefault="00457149" w:rsidP="00457149">
      <w:pPr>
        <w:spacing w:after="0" w:line="240" w:lineRule="auto"/>
      </w:pPr>
      <w:r>
        <w:separator/>
      </w:r>
    </w:p>
  </w:endnote>
  <w:endnote w:type="continuationSeparator" w:id="0">
    <w:p w:rsidR="00457149" w:rsidRDefault="00457149" w:rsidP="0045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49" w:rsidRDefault="00457149" w:rsidP="00457149">
      <w:pPr>
        <w:spacing w:after="0" w:line="240" w:lineRule="auto"/>
      </w:pPr>
      <w:r>
        <w:separator/>
      </w:r>
    </w:p>
  </w:footnote>
  <w:footnote w:type="continuationSeparator" w:id="0">
    <w:p w:rsidR="00457149" w:rsidRDefault="00457149" w:rsidP="00457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E1154"/>
    <w:multiLevelType w:val="hybridMultilevel"/>
    <w:tmpl w:val="119E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F1DA9"/>
    <w:multiLevelType w:val="hybridMultilevel"/>
    <w:tmpl w:val="C10CA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34C5C"/>
    <w:multiLevelType w:val="hybridMultilevel"/>
    <w:tmpl w:val="14126758"/>
    <w:lvl w:ilvl="0" w:tplc="1EA29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E22FF6"/>
    <w:multiLevelType w:val="hybridMultilevel"/>
    <w:tmpl w:val="0500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757E0"/>
    <w:multiLevelType w:val="hybridMultilevel"/>
    <w:tmpl w:val="CE7E30CC"/>
    <w:lvl w:ilvl="0" w:tplc="9CBC7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903D09"/>
    <w:multiLevelType w:val="hybridMultilevel"/>
    <w:tmpl w:val="E702E3B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
  </w:num>
  <w:num w:numId="4">
    <w:abstractNumId w:val="2"/>
  </w:num>
  <w:num w:numId="5">
    <w:abstractNumId w:val="12"/>
  </w:num>
  <w:num w:numId="6">
    <w:abstractNumId w:val="17"/>
  </w:num>
  <w:num w:numId="7">
    <w:abstractNumId w:val="6"/>
  </w:num>
  <w:num w:numId="8">
    <w:abstractNumId w:val="13"/>
  </w:num>
  <w:num w:numId="9">
    <w:abstractNumId w:val="10"/>
  </w:num>
  <w:num w:numId="10">
    <w:abstractNumId w:val="11"/>
  </w:num>
  <w:num w:numId="11">
    <w:abstractNumId w:val="18"/>
  </w:num>
  <w:num w:numId="12">
    <w:abstractNumId w:val="19"/>
  </w:num>
  <w:num w:numId="13">
    <w:abstractNumId w:val="15"/>
  </w:num>
  <w:num w:numId="14">
    <w:abstractNumId w:val="0"/>
  </w:num>
  <w:num w:numId="15">
    <w:abstractNumId w:val="3"/>
  </w:num>
  <w:num w:numId="16">
    <w:abstractNumId w:val="20"/>
  </w:num>
  <w:num w:numId="17">
    <w:abstractNumId w:val="8"/>
  </w:num>
  <w:num w:numId="18">
    <w:abstractNumId w:val="4"/>
  </w:num>
  <w:num w:numId="19">
    <w:abstractNumId w:val="5"/>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C0D"/>
    <w:rsid w:val="00003AEB"/>
    <w:rsid w:val="00006FDB"/>
    <w:rsid w:val="00011293"/>
    <w:rsid w:val="00023409"/>
    <w:rsid w:val="00026491"/>
    <w:rsid w:val="00026B4F"/>
    <w:rsid w:val="000274BF"/>
    <w:rsid w:val="00030360"/>
    <w:rsid w:val="00037FDF"/>
    <w:rsid w:val="0004018B"/>
    <w:rsid w:val="00043260"/>
    <w:rsid w:val="00043D44"/>
    <w:rsid w:val="00050537"/>
    <w:rsid w:val="00051D03"/>
    <w:rsid w:val="000572B6"/>
    <w:rsid w:val="0006110B"/>
    <w:rsid w:val="0006132C"/>
    <w:rsid w:val="000628BF"/>
    <w:rsid w:val="000664E1"/>
    <w:rsid w:val="00080065"/>
    <w:rsid w:val="00081865"/>
    <w:rsid w:val="00083EE4"/>
    <w:rsid w:val="00085004"/>
    <w:rsid w:val="000851CD"/>
    <w:rsid w:val="0008541C"/>
    <w:rsid w:val="00090881"/>
    <w:rsid w:val="000908F9"/>
    <w:rsid w:val="0009111D"/>
    <w:rsid w:val="000925F0"/>
    <w:rsid w:val="00097E81"/>
    <w:rsid w:val="000A2E5F"/>
    <w:rsid w:val="000A5DF7"/>
    <w:rsid w:val="000A68F4"/>
    <w:rsid w:val="000A792E"/>
    <w:rsid w:val="000B1940"/>
    <w:rsid w:val="000B2CD1"/>
    <w:rsid w:val="000B7642"/>
    <w:rsid w:val="000C00B2"/>
    <w:rsid w:val="000C3AE5"/>
    <w:rsid w:val="000D25E2"/>
    <w:rsid w:val="000D27C2"/>
    <w:rsid w:val="000E319B"/>
    <w:rsid w:val="000E3874"/>
    <w:rsid w:val="000E5EDE"/>
    <w:rsid w:val="000E678F"/>
    <w:rsid w:val="000F1893"/>
    <w:rsid w:val="000F24F3"/>
    <w:rsid w:val="000F552C"/>
    <w:rsid w:val="000F7516"/>
    <w:rsid w:val="000F7892"/>
    <w:rsid w:val="00107FD7"/>
    <w:rsid w:val="0011007A"/>
    <w:rsid w:val="00122536"/>
    <w:rsid w:val="001230CA"/>
    <w:rsid w:val="001309D6"/>
    <w:rsid w:val="00130F66"/>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6106"/>
    <w:rsid w:val="00167394"/>
    <w:rsid w:val="001707A4"/>
    <w:rsid w:val="00172FBA"/>
    <w:rsid w:val="00174FB0"/>
    <w:rsid w:val="00183D48"/>
    <w:rsid w:val="00192F7B"/>
    <w:rsid w:val="00194F10"/>
    <w:rsid w:val="0019666B"/>
    <w:rsid w:val="00197997"/>
    <w:rsid w:val="001B694B"/>
    <w:rsid w:val="001B6CB9"/>
    <w:rsid w:val="001C75D9"/>
    <w:rsid w:val="001C7608"/>
    <w:rsid w:val="001D3BA5"/>
    <w:rsid w:val="001D6746"/>
    <w:rsid w:val="001E07B7"/>
    <w:rsid w:val="001E4D5C"/>
    <w:rsid w:val="001E4EDF"/>
    <w:rsid w:val="001E5BD7"/>
    <w:rsid w:val="001E62DC"/>
    <w:rsid w:val="001F6211"/>
    <w:rsid w:val="001F735A"/>
    <w:rsid w:val="00207426"/>
    <w:rsid w:val="0021017C"/>
    <w:rsid w:val="00215236"/>
    <w:rsid w:val="002274FD"/>
    <w:rsid w:val="00227BCB"/>
    <w:rsid w:val="00230758"/>
    <w:rsid w:val="002316C5"/>
    <w:rsid w:val="00244526"/>
    <w:rsid w:val="00244E0A"/>
    <w:rsid w:val="002458E1"/>
    <w:rsid w:val="00252676"/>
    <w:rsid w:val="00256E7A"/>
    <w:rsid w:val="0026168D"/>
    <w:rsid w:val="002616C0"/>
    <w:rsid w:val="00261836"/>
    <w:rsid w:val="002626E3"/>
    <w:rsid w:val="00264A28"/>
    <w:rsid w:val="00271EF9"/>
    <w:rsid w:val="0027470C"/>
    <w:rsid w:val="002766A8"/>
    <w:rsid w:val="0028057E"/>
    <w:rsid w:val="00285A4B"/>
    <w:rsid w:val="0029075D"/>
    <w:rsid w:val="00291E64"/>
    <w:rsid w:val="00293284"/>
    <w:rsid w:val="002A2369"/>
    <w:rsid w:val="002A25A5"/>
    <w:rsid w:val="002A4D9D"/>
    <w:rsid w:val="002B14D7"/>
    <w:rsid w:val="002B23E7"/>
    <w:rsid w:val="002B2D53"/>
    <w:rsid w:val="002B4465"/>
    <w:rsid w:val="002B7E97"/>
    <w:rsid w:val="002C09CF"/>
    <w:rsid w:val="002C1E22"/>
    <w:rsid w:val="002C542B"/>
    <w:rsid w:val="002D2005"/>
    <w:rsid w:val="002D5E33"/>
    <w:rsid w:val="002E332E"/>
    <w:rsid w:val="002E3494"/>
    <w:rsid w:val="002F1C64"/>
    <w:rsid w:val="002F3B47"/>
    <w:rsid w:val="002F46AF"/>
    <w:rsid w:val="0030201B"/>
    <w:rsid w:val="00302169"/>
    <w:rsid w:val="00306757"/>
    <w:rsid w:val="003070C7"/>
    <w:rsid w:val="00313A7C"/>
    <w:rsid w:val="00315255"/>
    <w:rsid w:val="00321069"/>
    <w:rsid w:val="00325071"/>
    <w:rsid w:val="003257A4"/>
    <w:rsid w:val="003301E1"/>
    <w:rsid w:val="003303BB"/>
    <w:rsid w:val="00347922"/>
    <w:rsid w:val="003521B3"/>
    <w:rsid w:val="00353669"/>
    <w:rsid w:val="003544D8"/>
    <w:rsid w:val="00355C68"/>
    <w:rsid w:val="0036123F"/>
    <w:rsid w:val="0036214B"/>
    <w:rsid w:val="00363B82"/>
    <w:rsid w:val="00372514"/>
    <w:rsid w:val="003755EE"/>
    <w:rsid w:val="00375D6B"/>
    <w:rsid w:val="0037638E"/>
    <w:rsid w:val="00377586"/>
    <w:rsid w:val="00395041"/>
    <w:rsid w:val="00397FCA"/>
    <w:rsid w:val="003A3436"/>
    <w:rsid w:val="003A38CE"/>
    <w:rsid w:val="003B236D"/>
    <w:rsid w:val="003B3DFA"/>
    <w:rsid w:val="003B7D5F"/>
    <w:rsid w:val="003C221D"/>
    <w:rsid w:val="003C544F"/>
    <w:rsid w:val="003D1D57"/>
    <w:rsid w:val="003D2C68"/>
    <w:rsid w:val="003E097C"/>
    <w:rsid w:val="003E3AC3"/>
    <w:rsid w:val="003E6605"/>
    <w:rsid w:val="003E6BA3"/>
    <w:rsid w:val="003F143B"/>
    <w:rsid w:val="003F5336"/>
    <w:rsid w:val="003F5C40"/>
    <w:rsid w:val="003F78FF"/>
    <w:rsid w:val="00400566"/>
    <w:rsid w:val="00400C51"/>
    <w:rsid w:val="004016AA"/>
    <w:rsid w:val="00411727"/>
    <w:rsid w:val="0041296A"/>
    <w:rsid w:val="00417D54"/>
    <w:rsid w:val="00420B1F"/>
    <w:rsid w:val="004241F7"/>
    <w:rsid w:val="00426B78"/>
    <w:rsid w:val="004311D3"/>
    <w:rsid w:val="00432FAC"/>
    <w:rsid w:val="00442DA3"/>
    <w:rsid w:val="00445ADE"/>
    <w:rsid w:val="00450FA0"/>
    <w:rsid w:val="00454331"/>
    <w:rsid w:val="0045697C"/>
    <w:rsid w:val="00457149"/>
    <w:rsid w:val="0046052A"/>
    <w:rsid w:val="00460EC1"/>
    <w:rsid w:val="00466504"/>
    <w:rsid w:val="004701A9"/>
    <w:rsid w:val="00475994"/>
    <w:rsid w:val="004827C0"/>
    <w:rsid w:val="00485DE0"/>
    <w:rsid w:val="00486B72"/>
    <w:rsid w:val="004879A1"/>
    <w:rsid w:val="00487F23"/>
    <w:rsid w:val="00495508"/>
    <w:rsid w:val="00497F46"/>
    <w:rsid w:val="004A2D99"/>
    <w:rsid w:val="004A6923"/>
    <w:rsid w:val="004B196B"/>
    <w:rsid w:val="004B24F0"/>
    <w:rsid w:val="004B3CD7"/>
    <w:rsid w:val="004B5E31"/>
    <w:rsid w:val="004C0F2E"/>
    <w:rsid w:val="004C4529"/>
    <w:rsid w:val="004C5AB5"/>
    <w:rsid w:val="004D1A4F"/>
    <w:rsid w:val="004D271B"/>
    <w:rsid w:val="004D4707"/>
    <w:rsid w:val="004D4F6C"/>
    <w:rsid w:val="004D5E1A"/>
    <w:rsid w:val="004E04C8"/>
    <w:rsid w:val="004E2225"/>
    <w:rsid w:val="004E4966"/>
    <w:rsid w:val="004E646B"/>
    <w:rsid w:val="004E7517"/>
    <w:rsid w:val="004F2CDD"/>
    <w:rsid w:val="004F6A6B"/>
    <w:rsid w:val="004F71FD"/>
    <w:rsid w:val="00505A80"/>
    <w:rsid w:val="00507761"/>
    <w:rsid w:val="005102DF"/>
    <w:rsid w:val="005129C1"/>
    <w:rsid w:val="0052141A"/>
    <w:rsid w:val="00523378"/>
    <w:rsid w:val="005263ED"/>
    <w:rsid w:val="00527837"/>
    <w:rsid w:val="00532478"/>
    <w:rsid w:val="00537060"/>
    <w:rsid w:val="00540995"/>
    <w:rsid w:val="0054364A"/>
    <w:rsid w:val="00544FB9"/>
    <w:rsid w:val="0054693E"/>
    <w:rsid w:val="00551C10"/>
    <w:rsid w:val="00556504"/>
    <w:rsid w:val="00557959"/>
    <w:rsid w:val="00560675"/>
    <w:rsid w:val="00560DBC"/>
    <w:rsid w:val="00567CF5"/>
    <w:rsid w:val="00571755"/>
    <w:rsid w:val="00572DB7"/>
    <w:rsid w:val="00577C05"/>
    <w:rsid w:val="00577DE9"/>
    <w:rsid w:val="00584AFA"/>
    <w:rsid w:val="00585ACD"/>
    <w:rsid w:val="005868CA"/>
    <w:rsid w:val="00590B40"/>
    <w:rsid w:val="00593282"/>
    <w:rsid w:val="00593959"/>
    <w:rsid w:val="00595E6C"/>
    <w:rsid w:val="005A1434"/>
    <w:rsid w:val="005A23A1"/>
    <w:rsid w:val="005A476F"/>
    <w:rsid w:val="005A7280"/>
    <w:rsid w:val="005B13AD"/>
    <w:rsid w:val="005B423A"/>
    <w:rsid w:val="005B55E7"/>
    <w:rsid w:val="005B59BD"/>
    <w:rsid w:val="005B5DEC"/>
    <w:rsid w:val="005B71BE"/>
    <w:rsid w:val="005C194F"/>
    <w:rsid w:val="005C4829"/>
    <w:rsid w:val="005C5ED6"/>
    <w:rsid w:val="005C7556"/>
    <w:rsid w:val="005D055A"/>
    <w:rsid w:val="005D295B"/>
    <w:rsid w:val="005D390D"/>
    <w:rsid w:val="005D5B13"/>
    <w:rsid w:val="005E018E"/>
    <w:rsid w:val="005E7F19"/>
    <w:rsid w:val="005F46E3"/>
    <w:rsid w:val="00600DCE"/>
    <w:rsid w:val="00601CF3"/>
    <w:rsid w:val="00603786"/>
    <w:rsid w:val="00604706"/>
    <w:rsid w:val="00604B26"/>
    <w:rsid w:val="006068EF"/>
    <w:rsid w:val="00607FF3"/>
    <w:rsid w:val="00611BDE"/>
    <w:rsid w:val="0061318F"/>
    <w:rsid w:val="00615751"/>
    <w:rsid w:val="00616F44"/>
    <w:rsid w:val="006178BB"/>
    <w:rsid w:val="00620915"/>
    <w:rsid w:val="00626155"/>
    <w:rsid w:val="0062788C"/>
    <w:rsid w:val="00636871"/>
    <w:rsid w:val="00636F17"/>
    <w:rsid w:val="0064706C"/>
    <w:rsid w:val="00653371"/>
    <w:rsid w:val="00654C95"/>
    <w:rsid w:val="00655418"/>
    <w:rsid w:val="006579AB"/>
    <w:rsid w:val="00663BF2"/>
    <w:rsid w:val="0066596B"/>
    <w:rsid w:val="0066695E"/>
    <w:rsid w:val="00673ACB"/>
    <w:rsid w:val="00673C3B"/>
    <w:rsid w:val="00674672"/>
    <w:rsid w:val="0067468D"/>
    <w:rsid w:val="00675581"/>
    <w:rsid w:val="00684537"/>
    <w:rsid w:val="0068690B"/>
    <w:rsid w:val="00686E3C"/>
    <w:rsid w:val="00693220"/>
    <w:rsid w:val="006936EA"/>
    <w:rsid w:val="0069424A"/>
    <w:rsid w:val="006A5C90"/>
    <w:rsid w:val="006B0C56"/>
    <w:rsid w:val="006B1EAA"/>
    <w:rsid w:val="006B2794"/>
    <w:rsid w:val="006B6BE4"/>
    <w:rsid w:val="006C27CE"/>
    <w:rsid w:val="006D118D"/>
    <w:rsid w:val="006D13DE"/>
    <w:rsid w:val="006D1F45"/>
    <w:rsid w:val="006D4B02"/>
    <w:rsid w:val="006D5A73"/>
    <w:rsid w:val="006E246D"/>
    <w:rsid w:val="006F25A3"/>
    <w:rsid w:val="006F34BD"/>
    <w:rsid w:val="006F71B6"/>
    <w:rsid w:val="00705863"/>
    <w:rsid w:val="00711C27"/>
    <w:rsid w:val="00713134"/>
    <w:rsid w:val="00714A84"/>
    <w:rsid w:val="007172B3"/>
    <w:rsid w:val="0072315A"/>
    <w:rsid w:val="00726013"/>
    <w:rsid w:val="00732C66"/>
    <w:rsid w:val="00736B10"/>
    <w:rsid w:val="00740833"/>
    <w:rsid w:val="00741D27"/>
    <w:rsid w:val="007479D2"/>
    <w:rsid w:val="007500C3"/>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A5B21"/>
    <w:rsid w:val="007A713E"/>
    <w:rsid w:val="007B0FF0"/>
    <w:rsid w:val="007B3D27"/>
    <w:rsid w:val="007B5A1B"/>
    <w:rsid w:val="007C401A"/>
    <w:rsid w:val="007C4294"/>
    <w:rsid w:val="007C5796"/>
    <w:rsid w:val="007C6005"/>
    <w:rsid w:val="007C6A29"/>
    <w:rsid w:val="007C7464"/>
    <w:rsid w:val="007D0C5A"/>
    <w:rsid w:val="007E07B0"/>
    <w:rsid w:val="007E1C9B"/>
    <w:rsid w:val="007E4792"/>
    <w:rsid w:val="007F0476"/>
    <w:rsid w:val="007F180A"/>
    <w:rsid w:val="007F2563"/>
    <w:rsid w:val="00800263"/>
    <w:rsid w:val="00801A41"/>
    <w:rsid w:val="00807CD6"/>
    <w:rsid w:val="00817679"/>
    <w:rsid w:val="00817D5E"/>
    <w:rsid w:val="0082240D"/>
    <w:rsid w:val="00826DBB"/>
    <w:rsid w:val="00827E71"/>
    <w:rsid w:val="0083158E"/>
    <w:rsid w:val="00835F44"/>
    <w:rsid w:val="00840C4E"/>
    <w:rsid w:val="00841CDF"/>
    <w:rsid w:val="00843635"/>
    <w:rsid w:val="008445AE"/>
    <w:rsid w:val="008455D0"/>
    <w:rsid w:val="00847A18"/>
    <w:rsid w:val="00852A39"/>
    <w:rsid w:val="008549A3"/>
    <w:rsid w:val="00872A00"/>
    <w:rsid w:val="0087319E"/>
    <w:rsid w:val="00884128"/>
    <w:rsid w:val="008900B9"/>
    <w:rsid w:val="00893C54"/>
    <w:rsid w:val="008B07D0"/>
    <w:rsid w:val="008B648C"/>
    <w:rsid w:val="008C0F6B"/>
    <w:rsid w:val="008C398B"/>
    <w:rsid w:val="008C3C50"/>
    <w:rsid w:val="008C4D1C"/>
    <w:rsid w:val="008D1E68"/>
    <w:rsid w:val="008D2F26"/>
    <w:rsid w:val="008D4795"/>
    <w:rsid w:val="008D651E"/>
    <w:rsid w:val="008E2A9D"/>
    <w:rsid w:val="008E3B30"/>
    <w:rsid w:val="008E4D12"/>
    <w:rsid w:val="008F3A34"/>
    <w:rsid w:val="008F46B5"/>
    <w:rsid w:val="00900253"/>
    <w:rsid w:val="00900EBA"/>
    <w:rsid w:val="00901F2F"/>
    <w:rsid w:val="00902A42"/>
    <w:rsid w:val="0091086C"/>
    <w:rsid w:val="00912C88"/>
    <w:rsid w:val="00914E96"/>
    <w:rsid w:val="009173D6"/>
    <w:rsid w:val="00925F08"/>
    <w:rsid w:val="009268BA"/>
    <w:rsid w:val="00934D7D"/>
    <w:rsid w:val="00941071"/>
    <w:rsid w:val="00944C7D"/>
    <w:rsid w:val="0095250E"/>
    <w:rsid w:val="00952FA7"/>
    <w:rsid w:val="00954141"/>
    <w:rsid w:val="00956A1A"/>
    <w:rsid w:val="00956BE1"/>
    <w:rsid w:val="00961DDB"/>
    <w:rsid w:val="00962F53"/>
    <w:rsid w:val="009633CF"/>
    <w:rsid w:val="009707D1"/>
    <w:rsid w:val="00971575"/>
    <w:rsid w:val="0097759F"/>
    <w:rsid w:val="00986F6D"/>
    <w:rsid w:val="009901D7"/>
    <w:rsid w:val="00993A66"/>
    <w:rsid w:val="00994299"/>
    <w:rsid w:val="00995890"/>
    <w:rsid w:val="009A4562"/>
    <w:rsid w:val="009A657A"/>
    <w:rsid w:val="009A7428"/>
    <w:rsid w:val="009B1B17"/>
    <w:rsid w:val="009B2EE0"/>
    <w:rsid w:val="009C5901"/>
    <w:rsid w:val="009D741B"/>
    <w:rsid w:val="009E03BC"/>
    <w:rsid w:val="009E4131"/>
    <w:rsid w:val="009E7609"/>
    <w:rsid w:val="009F63CB"/>
    <w:rsid w:val="00A0402E"/>
    <w:rsid w:val="00A17B2F"/>
    <w:rsid w:val="00A2030D"/>
    <w:rsid w:val="00A2115B"/>
    <w:rsid w:val="00A24244"/>
    <w:rsid w:val="00A24D9F"/>
    <w:rsid w:val="00A30A8C"/>
    <w:rsid w:val="00A3319D"/>
    <w:rsid w:val="00A401BF"/>
    <w:rsid w:val="00A401D4"/>
    <w:rsid w:val="00A4185A"/>
    <w:rsid w:val="00A437BB"/>
    <w:rsid w:val="00A541A0"/>
    <w:rsid w:val="00A55E36"/>
    <w:rsid w:val="00A571B8"/>
    <w:rsid w:val="00A63A32"/>
    <w:rsid w:val="00A6528B"/>
    <w:rsid w:val="00A65EA9"/>
    <w:rsid w:val="00A70325"/>
    <w:rsid w:val="00A729A1"/>
    <w:rsid w:val="00A74584"/>
    <w:rsid w:val="00A760CA"/>
    <w:rsid w:val="00A77113"/>
    <w:rsid w:val="00A81E46"/>
    <w:rsid w:val="00A9227D"/>
    <w:rsid w:val="00A93506"/>
    <w:rsid w:val="00A941B7"/>
    <w:rsid w:val="00A95614"/>
    <w:rsid w:val="00A97613"/>
    <w:rsid w:val="00AA1F53"/>
    <w:rsid w:val="00AA42CA"/>
    <w:rsid w:val="00AA76D0"/>
    <w:rsid w:val="00AB1B25"/>
    <w:rsid w:val="00AB370E"/>
    <w:rsid w:val="00AB457C"/>
    <w:rsid w:val="00AB5419"/>
    <w:rsid w:val="00AB685B"/>
    <w:rsid w:val="00AB747F"/>
    <w:rsid w:val="00AC0FCD"/>
    <w:rsid w:val="00AC1523"/>
    <w:rsid w:val="00AD4223"/>
    <w:rsid w:val="00AD7610"/>
    <w:rsid w:val="00AE2A02"/>
    <w:rsid w:val="00AE44D3"/>
    <w:rsid w:val="00AE675E"/>
    <w:rsid w:val="00AF6158"/>
    <w:rsid w:val="00B0062E"/>
    <w:rsid w:val="00B0330E"/>
    <w:rsid w:val="00B10D6A"/>
    <w:rsid w:val="00B15D43"/>
    <w:rsid w:val="00B163C5"/>
    <w:rsid w:val="00B20672"/>
    <w:rsid w:val="00B32280"/>
    <w:rsid w:val="00B335BE"/>
    <w:rsid w:val="00B35C4B"/>
    <w:rsid w:val="00B368E1"/>
    <w:rsid w:val="00B37B8A"/>
    <w:rsid w:val="00B37C21"/>
    <w:rsid w:val="00B4061C"/>
    <w:rsid w:val="00B450D3"/>
    <w:rsid w:val="00B50464"/>
    <w:rsid w:val="00B5249B"/>
    <w:rsid w:val="00B53768"/>
    <w:rsid w:val="00B60E43"/>
    <w:rsid w:val="00B614F4"/>
    <w:rsid w:val="00B621E8"/>
    <w:rsid w:val="00B6451B"/>
    <w:rsid w:val="00B654A3"/>
    <w:rsid w:val="00B7066D"/>
    <w:rsid w:val="00B743DF"/>
    <w:rsid w:val="00B76ACB"/>
    <w:rsid w:val="00B8259A"/>
    <w:rsid w:val="00B83F48"/>
    <w:rsid w:val="00B90AB7"/>
    <w:rsid w:val="00B93880"/>
    <w:rsid w:val="00B96BAE"/>
    <w:rsid w:val="00B96CF2"/>
    <w:rsid w:val="00B97C7F"/>
    <w:rsid w:val="00BA0E22"/>
    <w:rsid w:val="00BA4C84"/>
    <w:rsid w:val="00BB0647"/>
    <w:rsid w:val="00BB326C"/>
    <w:rsid w:val="00BB5D29"/>
    <w:rsid w:val="00BB5F5B"/>
    <w:rsid w:val="00BC1C79"/>
    <w:rsid w:val="00BC4A39"/>
    <w:rsid w:val="00BC778E"/>
    <w:rsid w:val="00BD0598"/>
    <w:rsid w:val="00BD2CE4"/>
    <w:rsid w:val="00BD6DBE"/>
    <w:rsid w:val="00BE28C1"/>
    <w:rsid w:val="00BE6A25"/>
    <w:rsid w:val="00BF4312"/>
    <w:rsid w:val="00BF617C"/>
    <w:rsid w:val="00C04452"/>
    <w:rsid w:val="00C13D63"/>
    <w:rsid w:val="00C162EE"/>
    <w:rsid w:val="00C236B2"/>
    <w:rsid w:val="00C240EB"/>
    <w:rsid w:val="00C27138"/>
    <w:rsid w:val="00C3769A"/>
    <w:rsid w:val="00C50586"/>
    <w:rsid w:val="00C50914"/>
    <w:rsid w:val="00C54235"/>
    <w:rsid w:val="00C572C6"/>
    <w:rsid w:val="00C60C9D"/>
    <w:rsid w:val="00C61810"/>
    <w:rsid w:val="00C65A98"/>
    <w:rsid w:val="00C676A9"/>
    <w:rsid w:val="00C744D9"/>
    <w:rsid w:val="00C7588C"/>
    <w:rsid w:val="00C813FD"/>
    <w:rsid w:val="00C816D8"/>
    <w:rsid w:val="00C84FCA"/>
    <w:rsid w:val="00C85A28"/>
    <w:rsid w:val="00C860CC"/>
    <w:rsid w:val="00C868CC"/>
    <w:rsid w:val="00C909BD"/>
    <w:rsid w:val="00C9170E"/>
    <w:rsid w:val="00C93A23"/>
    <w:rsid w:val="00CA79D2"/>
    <w:rsid w:val="00CB2DF2"/>
    <w:rsid w:val="00CB5686"/>
    <w:rsid w:val="00CC5432"/>
    <w:rsid w:val="00CD0967"/>
    <w:rsid w:val="00CD0E79"/>
    <w:rsid w:val="00CD3EE8"/>
    <w:rsid w:val="00CD5AB1"/>
    <w:rsid w:val="00CD7438"/>
    <w:rsid w:val="00CE311D"/>
    <w:rsid w:val="00CE3BD5"/>
    <w:rsid w:val="00D01405"/>
    <w:rsid w:val="00D021B5"/>
    <w:rsid w:val="00D05011"/>
    <w:rsid w:val="00D0736C"/>
    <w:rsid w:val="00D07F14"/>
    <w:rsid w:val="00D11E05"/>
    <w:rsid w:val="00D12DFD"/>
    <w:rsid w:val="00D14550"/>
    <w:rsid w:val="00D14D0A"/>
    <w:rsid w:val="00D25DD9"/>
    <w:rsid w:val="00D3788C"/>
    <w:rsid w:val="00D407AE"/>
    <w:rsid w:val="00D40819"/>
    <w:rsid w:val="00D41D59"/>
    <w:rsid w:val="00D50684"/>
    <w:rsid w:val="00D620BD"/>
    <w:rsid w:val="00D65F27"/>
    <w:rsid w:val="00D66A55"/>
    <w:rsid w:val="00D746CD"/>
    <w:rsid w:val="00D74A9E"/>
    <w:rsid w:val="00D74E2A"/>
    <w:rsid w:val="00D7521C"/>
    <w:rsid w:val="00D768E8"/>
    <w:rsid w:val="00D77C54"/>
    <w:rsid w:val="00D77E60"/>
    <w:rsid w:val="00D82359"/>
    <w:rsid w:val="00D851E1"/>
    <w:rsid w:val="00D874E8"/>
    <w:rsid w:val="00D87AAD"/>
    <w:rsid w:val="00D9109E"/>
    <w:rsid w:val="00D936DC"/>
    <w:rsid w:val="00D94A8D"/>
    <w:rsid w:val="00D953EE"/>
    <w:rsid w:val="00DA3E8E"/>
    <w:rsid w:val="00DA63EE"/>
    <w:rsid w:val="00DA6AB4"/>
    <w:rsid w:val="00DB2BD9"/>
    <w:rsid w:val="00DB71C3"/>
    <w:rsid w:val="00DB7952"/>
    <w:rsid w:val="00DC0338"/>
    <w:rsid w:val="00DC3909"/>
    <w:rsid w:val="00DC6308"/>
    <w:rsid w:val="00DC75F9"/>
    <w:rsid w:val="00DD10A3"/>
    <w:rsid w:val="00DD5EE6"/>
    <w:rsid w:val="00DD79EB"/>
    <w:rsid w:val="00DE3C33"/>
    <w:rsid w:val="00DE483F"/>
    <w:rsid w:val="00DE604C"/>
    <w:rsid w:val="00DE7617"/>
    <w:rsid w:val="00DF1F40"/>
    <w:rsid w:val="00DF55D5"/>
    <w:rsid w:val="00DF75E8"/>
    <w:rsid w:val="00E05257"/>
    <w:rsid w:val="00E0620C"/>
    <w:rsid w:val="00E066FA"/>
    <w:rsid w:val="00E12D6D"/>
    <w:rsid w:val="00E22945"/>
    <w:rsid w:val="00E23BBA"/>
    <w:rsid w:val="00E27842"/>
    <w:rsid w:val="00E279FA"/>
    <w:rsid w:val="00E33489"/>
    <w:rsid w:val="00E371E9"/>
    <w:rsid w:val="00E439CA"/>
    <w:rsid w:val="00E45F38"/>
    <w:rsid w:val="00E4611E"/>
    <w:rsid w:val="00E50A8B"/>
    <w:rsid w:val="00E50E50"/>
    <w:rsid w:val="00E55A89"/>
    <w:rsid w:val="00E56FD0"/>
    <w:rsid w:val="00E57886"/>
    <w:rsid w:val="00E603CD"/>
    <w:rsid w:val="00E609F2"/>
    <w:rsid w:val="00E620A3"/>
    <w:rsid w:val="00E643A2"/>
    <w:rsid w:val="00E6469D"/>
    <w:rsid w:val="00E64F01"/>
    <w:rsid w:val="00E656CC"/>
    <w:rsid w:val="00E65F7D"/>
    <w:rsid w:val="00E6613C"/>
    <w:rsid w:val="00E7059E"/>
    <w:rsid w:val="00E7235A"/>
    <w:rsid w:val="00E76566"/>
    <w:rsid w:val="00E76F6D"/>
    <w:rsid w:val="00E81D48"/>
    <w:rsid w:val="00E82122"/>
    <w:rsid w:val="00E8352E"/>
    <w:rsid w:val="00E87990"/>
    <w:rsid w:val="00E907CC"/>
    <w:rsid w:val="00E91F21"/>
    <w:rsid w:val="00E9281D"/>
    <w:rsid w:val="00EA1D87"/>
    <w:rsid w:val="00EA2067"/>
    <w:rsid w:val="00EA4237"/>
    <w:rsid w:val="00EA54C9"/>
    <w:rsid w:val="00EB3936"/>
    <w:rsid w:val="00EB4C9F"/>
    <w:rsid w:val="00EC4388"/>
    <w:rsid w:val="00EC4EB4"/>
    <w:rsid w:val="00EC5AC3"/>
    <w:rsid w:val="00EC689B"/>
    <w:rsid w:val="00EC6BE3"/>
    <w:rsid w:val="00EC794A"/>
    <w:rsid w:val="00ED0FC5"/>
    <w:rsid w:val="00ED354F"/>
    <w:rsid w:val="00EF0903"/>
    <w:rsid w:val="00EF0A16"/>
    <w:rsid w:val="00EF2E9F"/>
    <w:rsid w:val="00F030AD"/>
    <w:rsid w:val="00F109D8"/>
    <w:rsid w:val="00F231B7"/>
    <w:rsid w:val="00F26FFA"/>
    <w:rsid w:val="00F32D2A"/>
    <w:rsid w:val="00F346D3"/>
    <w:rsid w:val="00F36B1B"/>
    <w:rsid w:val="00F40BEF"/>
    <w:rsid w:val="00F451FA"/>
    <w:rsid w:val="00F456A8"/>
    <w:rsid w:val="00F462BA"/>
    <w:rsid w:val="00F51E55"/>
    <w:rsid w:val="00F5303A"/>
    <w:rsid w:val="00F6187D"/>
    <w:rsid w:val="00F624A7"/>
    <w:rsid w:val="00F62A06"/>
    <w:rsid w:val="00F638DD"/>
    <w:rsid w:val="00F646A6"/>
    <w:rsid w:val="00F66310"/>
    <w:rsid w:val="00F7071B"/>
    <w:rsid w:val="00F71671"/>
    <w:rsid w:val="00F7210B"/>
    <w:rsid w:val="00F72E9C"/>
    <w:rsid w:val="00F72F62"/>
    <w:rsid w:val="00F74224"/>
    <w:rsid w:val="00F752C1"/>
    <w:rsid w:val="00F76BBE"/>
    <w:rsid w:val="00F82FB2"/>
    <w:rsid w:val="00F86385"/>
    <w:rsid w:val="00F926A5"/>
    <w:rsid w:val="00FA3AFE"/>
    <w:rsid w:val="00FA579C"/>
    <w:rsid w:val="00FA5B19"/>
    <w:rsid w:val="00FA6C5A"/>
    <w:rsid w:val="00FA77E6"/>
    <w:rsid w:val="00FA78AD"/>
    <w:rsid w:val="00FB7233"/>
    <w:rsid w:val="00FC183A"/>
    <w:rsid w:val="00FC7FD7"/>
    <w:rsid w:val="00FD272C"/>
    <w:rsid w:val="00FD2794"/>
    <w:rsid w:val="00FE22DB"/>
    <w:rsid w:val="00FE43A1"/>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AE69D9"/>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Header">
    <w:name w:val="header"/>
    <w:basedOn w:val="Normal"/>
    <w:link w:val="HeaderChar"/>
    <w:uiPriority w:val="99"/>
    <w:unhideWhenUsed/>
    <w:rsid w:val="00457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149"/>
  </w:style>
  <w:style w:type="paragraph" w:styleId="Footer">
    <w:name w:val="footer"/>
    <w:basedOn w:val="Normal"/>
    <w:link w:val="FooterChar"/>
    <w:uiPriority w:val="99"/>
    <w:unhideWhenUsed/>
    <w:rsid w:val="00457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149"/>
  </w:style>
  <w:style w:type="table" w:styleId="TableGrid">
    <w:name w:val="Table Grid"/>
    <w:basedOn w:val="TableNormal"/>
    <w:uiPriority w:val="59"/>
    <w:rsid w:val="006B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5FB9B8-1A59-4E00-9131-34A9FD02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8</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24</cp:revision>
  <cp:lastPrinted>2020-11-23T14:03:00Z</cp:lastPrinted>
  <dcterms:created xsi:type="dcterms:W3CDTF">2020-11-03T18:13:00Z</dcterms:created>
  <dcterms:modified xsi:type="dcterms:W3CDTF">2020-11-23T14:03:00Z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