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bookmarkStart w:id="0" w:name="_GoBack"/>
      <w:bookmarkEnd w:id="0"/>
      <w:r>
        <w:t>Director</w:t>
      </w:r>
      <w:r w:rsidR="003D217A">
        <w:t xml:space="preserve"> of Operation Report-</w:t>
      </w:r>
      <w:r w:rsidR="00DF48B0">
        <w:t>November</w:t>
      </w:r>
      <w:r w:rsidR="00114423">
        <w:t xml:space="preserve"> 2020</w:t>
      </w:r>
    </w:p>
    <w:p w:rsidR="000258E5" w:rsidRDefault="000258E5"/>
    <w:p w:rsidR="000258E5" w:rsidRDefault="0079174E">
      <w:r>
        <w:t>BHS:</w:t>
      </w:r>
      <w:r w:rsidR="000258E5">
        <w:t xml:space="preserve">  </w:t>
      </w:r>
      <w:r w:rsidR="00220B5C">
        <w:t>Daily cleaning of every area continued until we went back to NTI.  We purchased handheld sanitizing spray machines for each classroom teacher to use at the end of each class.  This was very well received by everyone.  Now that we are back in NTI, we have put together a cleaning schedule so that three classrooms get cleaned per day.  This will be a deep cleaning of desks, floors, chairs, windows, etc.  We will also be cleaning all common areas.</w:t>
      </w:r>
    </w:p>
    <w:p w:rsidR="00DF48B0" w:rsidRDefault="00DF48B0"/>
    <w:p w:rsidR="00114423" w:rsidRDefault="0079174E">
      <w:r>
        <w:t>GES:</w:t>
      </w:r>
      <w:r w:rsidR="00EB0353">
        <w:t xml:space="preserve">  </w:t>
      </w:r>
      <w:r w:rsidR="00D2154B">
        <w:t xml:space="preserve">We are sanitizing all areas daily utilizing our custodial staff and the teachers are helping by wiping down their individual classrooms.  </w:t>
      </w:r>
      <w:r w:rsidR="00220B5C">
        <w:t>We will be utilizing handheld sanitizing spray machines on each floor for the teachers to use when the classrooms are empty.  If this is well received, we will look to purchase for each teacher at GES as well.</w:t>
      </w:r>
      <w:r w:rsidR="00DF48B0">
        <w:t xml:space="preserve">  We have put together a cleaning schedule so that every classroom and common area will be thoroughly cleaned before Dec 2.</w:t>
      </w:r>
      <w:r w:rsidR="00220B5C">
        <w:t xml:space="preserve">  We had a tree fall in the front of GES because of the high winds.  We will be removing this tree in the next few days.  </w:t>
      </w:r>
    </w:p>
    <w:p w:rsidR="006E44C6" w:rsidRDefault="006E44C6"/>
    <w:p w:rsidR="004E163E" w:rsidRDefault="0079174E">
      <w:r>
        <w:t xml:space="preserve">Athletic Complex: </w:t>
      </w:r>
      <w:r w:rsidR="00114423">
        <w:t xml:space="preserve"> </w:t>
      </w:r>
      <w:r w:rsidR="00220B5C">
        <w:t>All fall sports are now complete.  We decided to opt out of the playoffs for football.  The reason for this is that our opponent, NCC, had two players test positive.  Their positive test happened within two weeks of our scheduled game.  They made the determination that they only needed 10 days to quarantine and the 11</w:t>
      </w:r>
      <w:r w:rsidR="00220B5C" w:rsidRPr="00220B5C">
        <w:rPr>
          <w:vertAlign w:val="superscript"/>
        </w:rPr>
        <w:t>th</w:t>
      </w:r>
      <w:r w:rsidR="00220B5C">
        <w:t xml:space="preserve"> day would have been the day of our game.  We did not feel comfortable subjecting our student/athletes to their recklessness.  As it turns out, we had one of our own players test positive the week of the scheduled game, so we would not have been able to play anyway.  </w:t>
      </w:r>
    </w:p>
    <w:p w:rsidR="00DF48B0" w:rsidRDefault="00DF48B0">
      <w:r>
        <w:t xml:space="preserve">We have decided to shut down all winter sports until at least Nov 30.  We will determine at this point if we should start practices again.  The KHSAA is looking to push the start of winter sports back until January.  This decision is expected the week of Nov 18.  If this is the case, we will delay the start of practices another week in an effort to slow down the outbreak of </w:t>
      </w:r>
      <w:proofErr w:type="spellStart"/>
      <w:r>
        <w:t>Covid</w:t>
      </w:r>
      <w:proofErr w:type="spellEnd"/>
      <w:r>
        <w:t>.</w:t>
      </w:r>
    </w:p>
    <w:p w:rsidR="0079174E" w:rsidRDefault="00DF48B0">
      <w:r>
        <w:t xml:space="preserve">Because of attendance restrictions placed on everyone by the state, we have decided to cancel the Swauger Holiday Classic and the Stephanie Wilson Holiday Tournament for this season.  Venues are only allowed to operate at 15% capacity this season for all winter sports.  Included in this percentage are players, coaches, fans, gameday workers, etc.  This will allow only approximately 75 people to attend any given contest. With this low number, both tournaments would lose money. </w:t>
      </w:r>
    </w:p>
    <w:p w:rsidR="00DF48B0" w:rsidRDefault="00DF48B0"/>
    <w:p w:rsidR="0079174E" w:rsidRDefault="0079174E">
      <w:r>
        <w:t>Transporta</w:t>
      </w:r>
      <w:r w:rsidR="007D5C18">
        <w:t xml:space="preserve">tion:  </w:t>
      </w:r>
      <w:r w:rsidR="00D2154B">
        <w:t xml:space="preserve">We </w:t>
      </w:r>
      <w:r w:rsidR="00DF48B0">
        <w:t>have been running</w:t>
      </w:r>
      <w:r w:rsidR="00D2154B">
        <w:t xml:space="preserve"> our Southgate route </w:t>
      </w:r>
      <w:r w:rsidR="00DF48B0">
        <w:t xml:space="preserve">Mon, Tues, Thurs, Fri.  </w:t>
      </w:r>
      <w:r w:rsidR="00D2154B">
        <w:t>We are using buses for away events.  The bus is being sprayed down with disinfectant after each trip.</w:t>
      </w:r>
    </w:p>
    <w:p w:rsidR="007D5C18" w:rsidRDefault="007D5C18"/>
    <w:p w:rsidR="007D5C18" w:rsidRDefault="007D5C18"/>
    <w:sectPr w:rsidR="007D5C18" w:rsidSect="003E238B">
      <w:pgSz w:w="12240" w:h="15840"/>
      <w:pgMar w:top="21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258E5"/>
    <w:rsid w:val="00091F4D"/>
    <w:rsid w:val="00114423"/>
    <w:rsid w:val="001445B7"/>
    <w:rsid w:val="00220B5C"/>
    <w:rsid w:val="00236E4B"/>
    <w:rsid w:val="002930F6"/>
    <w:rsid w:val="002D1E7E"/>
    <w:rsid w:val="00300ECE"/>
    <w:rsid w:val="00334A77"/>
    <w:rsid w:val="003D217A"/>
    <w:rsid w:val="003E238B"/>
    <w:rsid w:val="00410DCB"/>
    <w:rsid w:val="004357BB"/>
    <w:rsid w:val="004B1D46"/>
    <w:rsid w:val="004D4275"/>
    <w:rsid w:val="004E163E"/>
    <w:rsid w:val="005C58A8"/>
    <w:rsid w:val="005D61F8"/>
    <w:rsid w:val="00664A4F"/>
    <w:rsid w:val="006B1FCB"/>
    <w:rsid w:val="006C7A46"/>
    <w:rsid w:val="006E44C6"/>
    <w:rsid w:val="0079174E"/>
    <w:rsid w:val="007A48B0"/>
    <w:rsid w:val="007D5C18"/>
    <w:rsid w:val="007E5A42"/>
    <w:rsid w:val="007F143F"/>
    <w:rsid w:val="007F71DF"/>
    <w:rsid w:val="00806EC7"/>
    <w:rsid w:val="00862199"/>
    <w:rsid w:val="0089150D"/>
    <w:rsid w:val="008A1006"/>
    <w:rsid w:val="008E54E1"/>
    <w:rsid w:val="00905D89"/>
    <w:rsid w:val="00912E27"/>
    <w:rsid w:val="0093626A"/>
    <w:rsid w:val="009838B7"/>
    <w:rsid w:val="00A515CF"/>
    <w:rsid w:val="00A91B79"/>
    <w:rsid w:val="00AE0EED"/>
    <w:rsid w:val="00C82E01"/>
    <w:rsid w:val="00CD6DBA"/>
    <w:rsid w:val="00D2154B"/>
    <w:rsid w:val="00D46AED"/>
    <w:rsid w:val="00DF48B0"/>
    <w:rsid w:val="00E0312A"/>
    <w:rsid w:val="00EB0353"/>
    <w:rsid w:val="00ED0E86"/>
    <w:rsid w:val="00F448BF"/>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Fardo, Renee</cp:lastModifiedBy>
  <cp:revision>2</cp:revision>
  <dcterms:created xsi:type="dcterms:W3CDTF">2020-11-18T19:49:00Z</dcterms:created>
  <dcterms:modified xsi:type="dcterms:W3CDTF">2020-11-18T19:49:00Z</dcterms:modified>
</cp:coreProperties>
</file>