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E3" w:rsidRPr="00FC69AB" w:rsidRDefault="002F37E3" w:rsidP="002F37E3">
      <w:pPr>
        <w:pStyle w:val="Title"/>
        <w:contextualSpacing/>
        <w:rPr>
          <w:sz w:val="32"/>
        </w:rPr>
      </w:pPr>
      <w:r w:rsidRPr="00FC69AB">
        <w:rPr>
          <w:sz w:val="32"/>
        </w:rPr>
        <w:t>Campbellsville Independent School District</w:t>
      </w:r>
    </w:p>
    <w:p w:rsidR="002F37E3" w:rsidRPr="00FC69AB" w:rsidRDefault="002F37E3" w:rsidP="002F37E3">
      <w:pPr>
        <w:pStyle w:val="Title"/>
        <w:contextualSpacing/>
        <w:rPr>
          <w:sz w:val="32"/>
        </w:rPr>
      </w:pPr>
      <w:r w:rsidRPr="00FC69AB">
        <w:rPr>
          <w:sz w:val="32"/>
        </w:rPr>
        <w:t>Board of Education</w:t>
      </w:r>
    </w:p>
    <w:p w:rsidR="002F37E3" w:rsidRPr="00FC69AB" w:rsidRDefault="002F37E3" w:rsidP="002F37E3">
      <w:pPr>
        <w:contextualSpacing/>
        <w:jc w:val="center"/>
        <w:rPr>
          <w:b/>
          <w:sz w:val="18"/>
        </w:rPr>
      </w:pPr>
      <w:r w:rsidRPr="00FC69AB">
        <w:rPr>
          <w:b/>
          <w:sz w:val="18"/>
        </w:rPr>
        <w:t>136 South Columbia Av</w:t>
      </w:r>
      <w:r>
        <w:rPr>
          <w:b/>
          <w:sz w:val="18"/>
        </w:rPr>
        <w:t>enue</w:t>
      </w:r>
      <w:r w:rsidRPr="00FC69AB">
        <w:rPr>
          <w:b/>
          <w:sz w:val="18"/>
        </w:rPr>
        <w:t>, Campbellsville, KY 42718</w:t>
      </w:r>
    </w:p>
    <w:p w:rsidR="002F37E3" w:rsidRPr="00FC69AB" w:rsidRDefault="002F37E3" w:rsidP="002F37E3">
      <w:pPr>
        <w:pStyle w:val="Heading1"/>
        <w:contextualSpacing/>
        <w:rPr>
          <w:sz w:val="22"/>
        </w:rPr>
      </w:pPr>
      <w:r w:rsidRPr="00FC69AB">
        <w:rPr>
          <w:sz w:val="18"/>
        </w:rPr>
        <w:t>Phone:</w:t>
      </w:r>
      <w:r>
        <w:rPr>
          <w:sz w:val="18"/>
        </w:rPr>
        <w:t xml:space="preserve"> </w:t>
      </w:r>
      <w:r w:rsidRPr="00FC69AB">
        <w:rPr>
          <w:sz w:val="18"/>
        </w:rPr>
        <w:t>270-465-4162 Fax:</w:t>
      </w:r>
      <w:r>
        <w:rPr>
          <w:sz w:val="18"/>
        </w:rPr>
        <w:t xml:space="preserve"> </w:t>
      </w:r>
      <w:r w:rsidRPr="00FC69AB">
        <w:rPr>
          <w:sz w:val="18"/>
        </w:rPr>
        <w:t>270-465-3918</w:t>
      </w:r>
    </w:p>
    <w:p w:rsidR="002F37E3" w:rsidRDefault="002F37E3" w:rsidP="00724FF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EFF" w:rsidRPr="00724FF3" w:rsidRDefault="00BF372B" w:rsidP="00724FF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</w:t>
      </w:r>
      <w:r w:rsidR="00382EFF" w:rsidRPr="00724FF3">
        <w:rPr>
          <w:rFonts w:ascii="Times New Roman" w:hAnsi="Times New Roman" w:cs="Times New Roman"/>
          <w:b/>
          <w:bCs/>
          <w:sz w:val="28"/>
          <w:szCs w:val="28"/>
        </w:rPr>
        <w:t xml:space="preserve"> Board Meeting </w:t>
      </w:r>
    </w:p>
    <w:p w:rsidR="00382EFF" w:rsidRPr="00724FF3" w:rsidRDefault="00BF372B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0D1A5A">
        <w:rPr>
          <w:rFonts w:ascii="Times New Roman" w:hAnsi="Times New Roman" w:cs="Times New Roman"/>
          <w:sz w:val="24"/>
          <w:szCs w:val="24"/>
        </w:rPr>
        <w:t>,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20</w:t>
      </w:r>
      <w:r w:rsidR="000D1A5A">
        <w:rPr>
          <w:rFonts w:ascii="Times New Roman" w:hAnsi="Times New Roman" w:cs="Times New Roman"/>
          <w:sz w:val="24"/>
          <w:szCs w:val="24"/>
        </w:rPr>
        <w:t>20</w:t>
      </w:r>
      <w:r w:rsidR="00724FF3" w:rsidRPr="00724FF3">
        <w:rPr>
          <w:rFonts w:ascii="Times New Roman" w:hAnsi="Times New Roman" w:cs="Times New Roman"/>
          <w:sz w:val="24"/>
          <w:szCs w:val="24"/>
        </w:rPr>
        <w:t>,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6:00 PM</w:t>
      </w:r>
    </w:p>
    <w:p w:rsidR="00382EFF" w:rsidRPr="00724FF3" w:rsidRDefault="00BF372B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CISD Board of Education</w:t>
      </w:r>
    </w:p>
    <w:p w:rsidR="00382EFF" w:rsidRPr="00724FF3" w:rsidRDefault="00BF372B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 South Columbia Ave</w:t>
      </w:r>
    </w:p>
    <w:p w:rsidR="00382EFF" w:rsidRPr="00724FF3" w:rsidRDefault="00382EFF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Campbellsville, KY 42718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F7324" w:rsidRPr="00724FF3" w:rsidRDefault="00CF7324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Attendance Taken at 6:</w:t>
      </w:r>
      <w:r w:rsidR="00D558D4">
        <w:rPr>
          <w:rFonts w:ascii="Times New Roman" w:hAnsi="Times New Roman" w:cs="Times New Roman"/>
          <w:b/>
          <w:sz w:val="24"/>
          <w:szCs w:val="24"/>
        </w:rPr>
        <w:t>01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 PM: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724FF3" w:rsidRDefault="00CF7324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F7324" w:rsidRPr="00724FF3" w:rsidRDefault="00CF7324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  <w:u w:val="single"/>
        </w:rPr>
        <w:t xml:space="preserve">Present Board Members: 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724FF3" w:rsidRDefault="00CF7324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</w:t>
      </w:r>
    </w:p>
    <w:p w:rsidR="000C1486" w:rsidRDefault="00CF7324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Ms. Angie Johnson</w:t>
      </w:r>
    </w:p>
    <w:p w:rsidR="00CF7324" w:rsidRPr="00724FF3" w:rsidRDefault="000C1486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Mitch Overstreet</w:t>
      </w:r>
      <w:r w:rsidR="00CF7324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724FF3" w:rsidRDefault="00CF7324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</w:t>
      </w:r>
    </w:p>
    <w:p w:rsidR="00CF7324" w:rsidRDefault="00CF7324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</w:t>
      </w:r>
    </w:p>
    <w:p w:rsidR="00D558D4" w:rsidRPr="00724FF3" w:rsidRDefault="00D558D4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I.C. Adoption of Agenda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0D1A5A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#39</w:t>
      </w:r>
      <w:r w:rsidR="00BF372B">
        <w:rPr>
          <w:rFonts w:ascii="Times New Roman" w:hAnsi="Times New Roman" w:cs="Times New Roman"/>
          <w:b/>
          <w:sz w:val="24"/>
          <w:szCs w:val="24"/>
        </w:rPr>
        <w:t>48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 - Motion Passed: </w:t>
      </w:r>
      <w:r w:rsidR="002F37E3">
        <w:rPr>
          <w:rFonts w:ascii="Times New Roman" w:hAnsi="Times New Roman" w:cs="Times New Roman"/>
          <w:sz w:val="24"/>
          <w:szCs w:val="24"/>
        </w:rPr>
        <w:t xml:space="preserve"> Motion to</w:t>
      </w:r>
      <w:r w:rsidR="000C1486">
        <w:rPr>
          <w:rFonts w:ascii="Times New Roman" w:hAnsi="Times New Roman" w:cs="Times New Roman"/>
          <w:sz w:val="24"/>
          <w:szCs w:val="24"/>
        </w:rPr>
        <w:t xml:space="preserve"> Adopt Agenda passed with a motion by</w:t>
      </w:r>
      <w:r w:rsidR="004B40EC">
        <w:rPr>
          <w:rFonts w:ascii="Times New Roman" w:hAnsi="Times New Roman" w:cs="Times New Roman"/>
          <w:sz w:val="24"/>
          <w:szCs w:val="24"/>
        </w:rPr>
        <w:t xml:space="preserve"> Ms.</w:t>
      </w:r>
      <w:r w:rsidR="000C1486">
        <w:rPr>
          <w:rFonts w:ascii="Times New Roman" w:hAnsi="Times New Roman" w:cs="Times New Roman"/>
          <w:sz w:val="24"/>
          <w:szCs w:val="24"/>
        </w:rPr>
        <w:t xml:space="preserve"> Angie Johnson and a second by </w:t>
      </w:r>
      <w:r w:rsidR="00BF372B">
        <w:rPr>
          <w:rFonts w:ascii="Times New Roman" w:hAnsi="Times New Roman" w:cs="Times New Roman"/>
          <w:sz w:val="24"/>
          <w:szCs w:val="24"/>
        </w:rPr>
        <w:t>Ms. Suzanne Wilson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="000D5787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Angie Johnson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II. Communications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B9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II.A. Board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0EC" w:rsidRDefault="00BF372B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F372B">
        <w:rPr>
          <w:rFonts w:ascii="Times New Roman" w:hAnsi="Times New Roman" w:cs="Times New Roman"/>
          <w:b/>
          <w:sz w:val="24"/>
          <w:szCs w:val="24"/>
        </w:rPr>
        <w:t>II.A.1.</w:t>
      </w:r>
      <w:r>
        <w:rPr>
          <w:rFonts w:ascii="Times New Roman" w:hAnsi="Times New Roman" w:cs="Times New Roman"/>
          <w:sz w:val="24"/>
          <w:szCs w:val="24"/>
        </w:rPr>
        <w:t xml:space="preserve"> Mr. Smith’s PGP for 2020-2021 </w:t>
      </w:r>
    </w:p>
    <w:p w:rsidR="00C241A5" w:rsidRDefault="00C241A5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394BFE" wp14:editId="6A17410C">
            <wp:extent cx="6097270" cy="7890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270" cy="789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951" w:rsidRPr="00724FF3" w:rsidRDefault="00A90951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II.B. Community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II.C. Staff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498" w:rsidRDefault="00382EFF" w:rsidP="00EF57B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II.D. Superintendent Report 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B9" w:rsidRDefault="00803317" w:rsidP="00EF57B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465AA5">
        <w:rPr>
          <w:rFonts w:ascii="Times New Roman" w:hAnsi="Times New Roman" w:cs="Times New Roman"/>
          <w:sz w:val="24"/>
          <w:szCs w:val="24"/>
        </w:rPr>
        <w:t>:</w:t>
      </w:r>
    </w:p>
    <w:p w:rsidR="00973EEE" w:rsidRDefault="00EF57B9" w:rsidP="00EF57B9">
      <w:r>
        <w:t>Mr. Kirby Smith, Superintendent:</w:t>
      </w:r>
    </w:p>
    <w:p w:rsidR="00A90951" w:rsidRDefault="00A90951" w:rsidP="00EF57B9"/>
    <w:p w:rsidR="00C241A5" w:rsidRPr="000B7AEF" w:rsidRDefault="00C241A5" w:rsidP="00C241A5">
      <w:pPr>
        <w:pStyle w:val="ListParagraph"/>
        <w:numPr>
          <w:ilvl w:val="0"/>
          <w:numId w:val="7"/>
        </w:numPr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We just completed our third week of in person instruction and although our county has seen an increase in </w:t>
      </w:r>
      <w:r>
        <w:rPr>
          <w:rFonts w:ascii="Times New Roman" w:hAnsi="Times New Roman" w:cs="Times New Roman"/>
          <w:sz w:val="24"/>
          <w:szCs w:val="24"/>
        </w:rPr>
        <w:t>COVID,</w:t>
      </w:r>
      <w:r>
        <w:rPr>
          <w:rFonts w:ascii="Times New Roman" w:hAnsi="Times New Roman" w:cs="Times New Roman"/>
          <w:sz w:val="24"/>
          <w:szCs w:val="24"/>
        </w:rPr>
        <w:t xml:space="preserve"> cases as a District our numbers are ok.  </w:t>
      </w:r>
    </w:p>
    <w:p w:rsidR="00C241A5" w:rsidRPr="000B7AEF" w:rsidRDefault="00C241A5" w:rsidP="00C241A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we have </w:t>
      </w:r>
      <w:r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active cases- 1 with student (CHS) and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employee’s (CES and board office).  We have </w:t>
      </w:r>
      <w:r>
        <w:rPr>
          <w:rFonts w:ascii="Times New Roman" w:hAnsi="Times New Roman" w:cs="Times New Roman"/>
          <w:sz w:val="24"/>
          <w:szCs w:val="24"/>
        </w:rPr>
        <w:t>eight</w:t>
      </w:r>
      <w:r>
        <w:rPr>
          <w:rFonts w:ascii="Times New Roman" w:hAnsi="Times New Roman" w:cs="Times New Roman"/>
          <w:sz w:val="24"/>
          <w:szCs w:val="24"/>
        </w:rPr>
        <w:t xml:space="preserve"> students that are quarantined due to household contact or close contact.  We have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employees quarantined, waiting on test results. </w:t>
      </w:r>
    </w:p>
    <w:p w:rsidR="00C241A5" w:rsidRPr="00FF35AD" w:rsidRDefault="00C241A5" w:rsidP="00C241A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Let me remind you and everyone watching that we have a COVID 19 dashboard with all this information on it that is updated daily.  The dashboard is located on our website.</w:t>
      </w:r>
    </w:p>
    <w:p w:rsidR="00C241A5" w:rsidRPr="00FF35AD" w:rsidRDefault="00C241A5" w:rsidP="00C241A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41A5" w:rsidRPr="00D80BBD" w:rsidRDefault="00C241A5" w:rsidP="00C241A5">
      <w:pPr>
        <w:pStyle w:val="ListParagraph"/>
        <w:numPr>
          <w:ilvl w:val="0"/>
          <w:numId w:val="7"/>
        </w:numPr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Hybrid learning schedule- although not ideal, it is our best chance to have </w:t>
      </w:r>
      <w:r>
        <w:rPr>
          <w:rFonts w:ascii="Times New Roman" w:hAnsi="Times New Roman" w:cs="Times New Roman"/>
          <w:sz w:val="24"/>
          <w:szCs w:val="24"/>
        </w:rPr>
        <w:t>face-to-face</w:t>
      </w:r>
      <w:r>
        <w:rPr>
          <w:rFonts w:ascii="Times New Roman" w:hAnsi="Times New Roman" w:cs="Times New Roman"/>
          <w:sz w:val="24"/>
          <w:szCs w:val="24"/>
        </w:rPr>
        <w:t xml:space="preserve"> instructional days.  </w:t>
      </w:r>
    </w:p>
    <w:p w:rsidR="00C241A5" w:rsidRPr="00DD4447" w:rsidRDefault="00C241A5" w:rsidP="00C241A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41A5" w:rsidRPr="00D80BBD" w:rsidRDefault="00C241A5" w:rsidP="00C241A5">
      <w:pPr>
        <w:pStyle w:val="ListParagraph"/>
        <w:numPr>
          <w:ilvl w:val="0"/>
          <w:numId w:val="7"/>
        </w:numPr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Typically,</w:t>
      </w:r>
      <w:r>
        <w:rPr>
          <w:rFonts w:ascii="Times New Roman" w:hAnsi="Times New Roman" w:cs="Times New Roman"/>
          <w:sz w:val="24"/>
          <w:szCs w:val="24"/>
        </w:rPr>
        <w:t xml:space="preserve"> at this time of the year I am going over test results from the previous year.  </w:t>
      </w:r>
      <w:r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z w:val="24"/>
          <w:szCs w:val="24"/>
        </w:rPr>
        <w:t xml:space="preserve"> as you all well know we did not test last year.  </w:t>
      </w:r>
      <w:r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z w:val="24"/>
          <w:szCs w:val="24"/>
        </w:rPr>
        <w:t xml:space="preserve"> we do have one thing to report on and that is our graduation rate, which is up from last year.  It is 98.5%</w:t>
      </w:r>
    </w:p>
    <w:p w:rsidR="00C241A5" w:rsidRPr="00D80BBD" w:rsidRDefault="00C241A5" w:rsidP="00C241A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41A5" w:rsidRDefault="00C241A5" w:rsidP="00C241A5">
      <w:pPr>
        <w:pStyle w:val="ListParagraph"/>
        <w:numPr>
          <w:ilvl w:val="0"/>
          <w:numId w:val="7"/>
        </w:num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week was National School Lunch Week so I want to give a big shout out to all our school lunch employees.  They do a tremendous job every day of not just providing a great meal but doing so with a smile and caring attitude.</w:t>
      </w:r>
    </w:p>
    <w:p w:rsidR="00C241A5" w:rsidRPr="00D80BBD" w:rsidRDefault="00C241A5" w:rsidP="00C241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1A5" w:rsidRDefault="00C241A5" w:rsidP="00C241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1A5" w:rsidRDefault="00C241A5" w:rsidP="00C241A5">
      <w:pPr>
        <w:pStyle w:val="ListParagraph"/>
        <w:numPr>
          <w:ilvl w:val="0"/>
          <w:numId w:val="7"/>
        </w:numPr>
        <w:spacing w:after="0" w:line="240" w:lineRule="auto"/>
        <w:ind w:left="63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is National Principal Month so I want to give a huge shout out to Ms. Doretha Sanders, Mr. Zach Lewis and Mr. Weston Jones for all they do for our students.</w:t>
      </w:r>
    </w:p>
    <w:p w:rsidR="00C241A5" w:rsidRPr="00B66CFA" w:rsidRDefault="00C241A5" w:rsidP="00C241A5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241A5" w:rsidRPr="00DD4447" w:rsidRDefault="00C241A5" w:rsidP="00C241A5">
      <w:pPr>
        <w:pStyle w:val="ListParagraph"/>
        <w:numPr>
          <w:ilvl w:val="0"/>
          <w:numId w:val="7"/>
        </w:numPr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Turf update- Mr. Kidwell, Mr. Jones, Mr. Davis and I all met virtually last week with architects in regards to our turf project.  At this </w:t>
      </w:r>
      <w:r>
        <w:rPr>
          <w:rFonts w:ascii="Times New Roman" w:hAnsi="Times New Roman" w:cs="Times New Roman"/>
          <w:sz w:val="24"/>
          <w:szCs w:val="24"/>
        </w:rPr>
        <w:t>time,</w:t>
      </w:r>
      <w:r>
        <w:rPr>
          <w:rFonts w:ascii="Times New Roman" w:hAnsi="Times New Roman" w:cs="Times New Roman"/>
          <w:sz w:val="24"/>
          <w:szCs w:val="24"/>
        </w:rPr>
        <w:t xml:space="preserve"> Mr. Kidwell our building and grounds director </w:t>
      </w:r>
      <w:r w:rsidR="005A22D7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give you an update on the turf project.  </w:t>
      </w:r>
    </w:p>
    <w:p w:rsidR="00C241A5" w:rsidRPr="001F109F" w:rsidRDefault="00C241A5" w:rsidP="00C241A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41A5" w:rsidRPr="00347C32" w:rsidRDefault="00C241A5" w:rsidP="00C241A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41A5" w:rsidRPr="002C147F" w:rsidRDefault="00C241A5" w:rsidP="00C241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147F">
        <w:rPr>
          <w:rFonts w:ascii="Times New Roman" w:hAnsi="Times New Roman" w:cs="Times New Roman"/>
          <w:sz w:val="24"/>
          <w:szCs w:val="24"/>
        </w:rPr>
        <w:t xml:space="preserve">I am providing each of you with a copy of my calendar for </w:t>
      </w:r>
      <w:r>
        <w:rPr>
          <w:rFonts w:ascii="Times New Roman" w:hAnsi="Times New Roman" w:cs="Times New Roman"/>
          <w:sz w:val="24"/>
          <w:szCs w:val="24"/>
        </w:rPr>
        <w:t xml:space="preserve">September, October and November. </w:t>
      </w:r>
      <w:r w:rsidRPr="002C1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A5" w:rsidRPr="004F2E3E" w:rsidRDefault="00C241A5" w:rsidP="00C241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1A5" w:rsidRPr="004F2E3E" w:rsidRDefault="00C241A5" w:rsidP="00C241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1A5" w:rsidRPr="008B5F18" w:rsidRDefault="00C241A5" w:rsidP="00C241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1A5" w:rsidRPr="009711C9" w:rsidRDefault="00C241A5" w:rsidP="00C241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1A5" w:rsidRDefault="00C241A5" w:rsidP="00C241A5">
      <w:pPr>
        <w:pStyle w:val="ListParagraph"/>
        <w:ind w:left="783"/>
        <w:rPr>
          <w:rFonts w:ascii="Times New Roman" w:hAnsi="Times New Roman" w:cs="Times New Roman"/>
          <w:sz w:val="24"/>
          <w:szCs w:val="24"/>
        </w:rPr>
      </w:pPr>
    </w:p>
    <w:p w:rsidR="00C241A5" w:rsidRPr="00F5485F" w:rsidRDefault="00C241A5" w:rsidP="00C241A5">
      <w:pPr>
        <w:pStyle w:val="ListParagraph"/>
        <w:ind w:left="783"/>
        <w:rPr>
          <w:rFonts w:ascii="Times New Roman" w:hAnsi="Times New Roman" w:cs="Times New Roman"/>
          <w:sz w:val="24"/>
          <w:szCs w:val="24"/>
        </w:rPr>
      </w:pPr>
    </w:p>
    <w:p w:rsidR="00A90951" w:rsidRPr="00A90951" w:rsidRDefault="00AA336A" w:rsidP="00C241A5">
      <w:pPr>
        <w:pStyle w:val="ListParagraph"/>
      </w:pPr>
      <w:r w:rsidRPr="00A90951">
        <w:rPr>
          <w:rFonts w:ascii="Arial Narrow" w:hAnsi="Arial Narrow"/>
        </w:rPr>
        <w:t xml:space="preserve">   </w:t>
      </w:r>
      <w:r w:rsidRPr="00A90951">
        <w:rPr>
          <w:rFonts w:ascii="Arial Narrow" w:hAnsi="Arial Narrow"/>
          <w:b/>
          <w:bCs/>
        </w:rPr>
        <w:t xml:space="preserve">          </w:t>
      </w:r>
      <w:r w:rsidRPr="00A90951">
        <w:rPr>
          <w:szCs w:val="20"/>
        </w:rPr>
        <w:t>                    </w:t>
      </w:r>
    </w:p>
    <w:p w:rsidR="00382EFF" w:rsidRPr="00A90951" w:rsidRDefault="000D1A5A" w:rsidP="00A90951">
      <w:pPr>
        <w:rPr>
          <w:rFonts w:asciiTheme="minorHAnsi" w:hAnsiTheme="minorHAnsi" w:cstheme="minorBidi"/>
          <w:sz w:val="22"/>
          <w:szCs w:val="22"/>
        </w:rPr>
      </w:pPr>
      <w:r w:rsidRPr="00A90951">
        <w:rPr>
          <w:b/>
        </w:rPr>
        <w:t>Order #39</w:t>
      </w:r>
      <w:r w:rsidR="008B777F" w:rsidRPr="00A90951">
        <w:rPr>
          <w:b/>
        </w:rPr>
        <w:t>4</w:t>
      </w:r>
      <w:r w:rsidR="00C241A5">
        <w:rPr>
          <w:b/>
        </w:rPr>
        <w:t>9</w:t>
      </w:r>
      <w:r w:rsidR="00382EFF" w:rsidRPr="00A90951">
        <w:rPr>
          <w:b/>
        </w:rPr>
        <w:t xml:space="preserve"> - Motion Passed: </w:t>
      </w:r>
      <w:r w:rsidR="00382EFF" w:rsidRPr="00A90951">
        <w:t xml:space="preserve"> Motion to Approve Consent Agenda Items passed with</w:t>
      </w:r>
      <w:r w:rsidRPr="00A90951">
        <w:t xml:space="preserve"> a motion by Ms. </w:t>
      </w:r>
      <w:r w:rsidR="008B777F" w:rsidRPr="00A90951">
        <w:t>Barkley Taylor</w:t>
      </w:r>
      <w:r w:rsidRPr="00A90951">
        <w:t xml:space="preserve"> </w:t>
      </w:r>
      <w:r w:rsidR="00382EFF" w:rsidRPr="00A90951">
        <w:t xml:space="preserve">and a second by Ms. </w:t>
      </w:r>
      <w:r w:rsidR="000C1486" w:rsidRPr="00A90951">
        <w:t>Angie Johnson</w:t>
      </w:r>
      <w:r w:rsidR="00382EFF" w:rsidRPr="00A90951">
        <w:t xml:space="preserve"> 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8B777F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Ms. Angie Johnson</w:t>
      </w:r>
      <w:r w:rsidR="008B777F">
        <w:rPr>
          <w:rFonts w:ascii="Times New Roman" w:hAnsi="Times New Roman" w:cs="Times New Roman"/>
          <w:sz w:val="24"/>
          <w:szCs w:val="24"/>
        </w:rPr>
        <w:t xml:space="preserve">                 Yes</w:t>
      </w:r>
    </w:p>
    <w:p w:rsidR="00382EFF" w:rsidRPr="00724FF3" w:rsidRDefault="008B777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Mitch Overstreet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="00382EFF"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B95ED2" w:rsidRPr="00724FF3" w:rsidRDefault="00B95ED2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III.A. Student Learning and Support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C241A5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III.A.1. Approve Nonresident Contracts with Adair, Green, Marion, Larue and Taylor County Schools</w:t>
      </w:r>
    </w:p>
    <w:p w:rsidR="00382EFF" w:rsidRPr="00724FF3" w:rsidRDefault="00C241A5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III.A.2. Approve to pay ACT Fee for all Juniors</w:t>
      </w:r>
    </w:p>
    <w:p w:rsidR="00382EFF" w:rsidRDefault="00382EFF" w:rsidP="000D060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III.A.3. Ap</w:t>
      </w:r>
      <w:r w:rsidR="00C241A5">
        <w:rPr>
          <w:rFonts w:ascii="Times New Roman" w:hAnsi="Times New Roman" w:cs="Times New Roman"/>
          <w:b/>
          <w:sz w:val="24"/>
          <w:szCs w:val="24"/>
        </w:rPr>
        <w:t>prove Contract with Soliant for Occupational Therapy Services</w:t>
      </w:r>
    </w:p>
    <w:p w:rsidR="005A22D7" w:rsidRPr="00724FF3" w:rsidRDefault="005A22D7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III.A.4. Approve Contract with Eluma for Virtual Speech Language Therapy Services</w:t>
      </w:r>
    </w:p>
    <w:p w:rsidR="005720C1" w:rsidRPr="00C241A5" w:rsidRDefault="005A22D7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III.A.5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>. Ap</w:t>
      </w:r>
      <w:r w:rsidR="000D1A5A">
        <w:rPr>
          <w:rFonts w:ascii="Times New Roman" w:hAnsi="Times New Roman" w:cs="Times New Roman"/>
          <w:b/>
          <w:sz w:val="24"/>
          <w:szCs w:val="24"/>
        </w:rPr>
        <w:t>p</w:t>
      </w:r>
      <w:r w:rsidR="00C241A5">
        <w:rPr>
          <w:rFonts w:ascii="Times New Roman" w:hAnsi="Times New Roman" w:cs="Times New Roman"/>
          <w:b/>
          <w:sz w:val="24"/>
          <w:szCs w:val="24"/>
        </w:rPr>
        <w:t>rove Title IX Sexual Harassment Interim Policy and Procedure Update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III</w:t>
      </w:r>
      <w:r w:rsidR="000D1A5A">
        <w:rPr>
          <w:rFonts w:ascii="Times New Roman" w:hAnsi="Times New Roman" w:cs="Times New Roman"/>
          <w:b/>
          <w:sz w:val="24"/>
          <w:szCs w:val="24"/>
        </w:rPr>
        <w:t>.</w:t>
      </w:r>
      <w:r w:rsidR="005A22D7">
        <w:rPr>
          <w:rFonts w:ascii="Times New Roman" w:hAnsi="Times New Roman" w:cs="Times New Roman"/>
          <w:b/>
          <w:sz w:val="24"/>
          <w:szCs w:val="24"/>
        </w:rPr>
        <w:t>A.6</w:t>
      </w:r>
      <w:r w:rsidR="005A74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15D7">
        <w:rPr>
          <w:rFonts w:ascii="Times New Roman" w:hAnsi="Times New Roman" w:cs="Times New Roman"/>
          <w:b/>
          <w:sz w:val="24"/>
          <w:szCs w:val="24"/>
        </w:rPr>
        <w:t xml:space="preserve">Adoption of the </w:t>
      </w:r>
      <w:r w:rsidR="005A22D7">
        <w:rPr>
          <w:rFonts w:ascii="Times New Roman" w:hAnsi="Times New Roman" w:cs="Times New Roman"/>
          <w:b/>
          <w:sz w:val="24"/>
          <w:szCs w:val="24"/>
        </w:rPr>
        <w:t>September 9th</w:t>
      </w:r>
      <w:r w:rsidR="00BA15D7">
        <w:rPr>
          <w:rFonts w:ascii="Times New Roman" w:hAnsi="Times New Roman" w:cs="Times New Roman"/>
          <w:b/>
          <w:sz w:val="24"/>
          <w:szCs w:val="24"/>
        </w:rPr>
        <w:t>, 2020</w:t>
      </w:r>
      <w:r w:rsidR="005A22D7">
        <w:rPr>
          <w:rFonts w:ascii="Times New Roman" w:hAnsi="Times New Roman" w:cs="Times New Roman"/>
          <w:b/>
          <w:sz w:val="24"/>
          <w:szCs w:val="24"/>
        </w:rPr>
        <w:t xml:space="preserve"> Special Called Board Meeting and September 14</w:t>
      </w:r>
      <w:r w:rsidR="005A22D7" w:rsidRPr="005A22D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A22D7">
        <w:rPr>
          <w:rFonts w:ascii="Times New Roman" w:hAnsi="Times New Roman" w:cs="Times New Roman"/>
          <w:b/>
          <w:sz w:val="24"/>
          <w:szCs w:val="24"/>
        </w:rPr>
        <w:t xml:space="preserve">, 2020 </w:t>
      </w:r>
      <w:r w:rsidR="00BA15D7">
        <w:rPr>
          <w:rFonts w:ascii="Times New Roman" w:hAnsi="Times New Roman" w:cs="Times New Roman"/>
          <w:b/>
          <w:sz w:val="24"/>
          <w:szCs w:val="24"/>
        </w:rPr>
        <w:t>Regular Monthly Board Meeting, Minutes</w:t>
      </w:r>
    </w:p>
    <w:p w:rsidR="00382EFF" w:rsidRDefault="00382EFF" w:rsidP="000D060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II</w:t>
      </w:r>
      <w:r w:rsidR="00417FA6">
        <w:rPr>
          <w:rFonts w:ascii="Times New Roman" w:hAnsi="Times New Roman" w:cs="Times New Roman"/>
          <w:b/>
          <w:sz w:val="24"/>
          <w:szCs w:val="24"/>
        </w:rPr>
        <w:t>I.A.9</w:t>
      </w:r>
      <w:r w:rsidR="00BA15D7">
        <w:rPr>
          <w:rFonts w:ascii="Times New Roman" w:hAnsi="Times New Roman" w:cs="Times New Roman"/>
          <w:b/>
          <w:sz w:val="24"/>
          <w:szCs w:val="24"/>
        </w:rPr>
        <w:t>. Finance Report</w:t>
      </w:r>
    </w:p>
    <w:p w:rsidR="005A2517" w:rsidRPr="005A2517" w:rsidRDefault="005A2517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sz w:val="24"/>
          <w:szCs w:val="24"/>
        </w:rPr>
        <w:t>Mr. Chris Kidwell, Associate Superintendent/Finance Director, presented the Finance Report.</w:t>
      </w:r>
    </w:p>
    <w:p w:rsidR="005228F0" w:rsidRDefault="005228F0" w:rsidP="000D060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a. Bills and Salaries</w:t>
      </w:r>
    </w:p>
    <w:p w:rsidR="005228F0" w:rsidRDefault="005228F0" w:rsidP="000D060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1. Regular Monthly Expenditures</w:t>
      </w:r>
    </w:p>
    <w:p w:rsidR="005228F0" w:rsidRDefault="005228F0" w:rsidP="000D060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2. School Activity Funds</w:t>
      </w:r>
    </w:p>
    <w:p w:rsidR="005228F0" w:rsidRPr="00724FF3" w:rsidRDefault="005228F0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3. Personnel Report on Employment Status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EF57B9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. Adjournment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Order #3</w:t>
      </w:r>
      <w:r w:rsidR="00417FA6">
        <w:rPr>
          <w:rFonts w:ascii="Times New Roman" w:hAnsi="Times New Roman" w:cs="Times New Roman"/>
          <w:b/>
          <w:sz w:val="24"/>
          <w:szCs w:val="24"/>
        </w:rPr>
        <w:t>9</w:t>
      </w:r>
      <w:r w:rsidR="005A2517">
        <w:rPr>
          <w:rFonts w:ascii="Times New Roman" w:hAnsi="Times New Roman" w:cs="Times New Roman"/>
          <w:b/>
          <w:sz w:val="24"/>
          <w:szCs w:val="24"/>
        </w:rPr>
        <w:t>50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 - Motion Passed: </w:t>
      </w:r>
      <w:r w:rsidRPr="00724FF3">
        <w:rPr>
          <w:rFonts w:ascii="Times New Roman" w:hAnsi="Times New Roman" w:cs="Times New Roman"/>
          <w:sz w:val="24"/>
          <w:szCs w:val="24"/>
        </w:rPr>
        <w:t xml:space="preserve"> Motion to Adjourn Board Meeting </w:t>
      </w:r>
      <w:r w:rsidR="000D0602">
        <w:rPr>
          <w:rFonts w:ascii="Times New Roman" w:hAnsi="Times New Roman" w:cs="Times New Roman"/>
          <w:sz w:val="24"/>
          <w:szCs w:val="24"/>
        </w:rPr>
        <w:t xml:space="preserve">at </w:t>
      </w:r>
      <w:r w:rsidR="00EF57B9">
        <w:rPr>
          <w:rFonts w:ascii="Times New Roman" w:hAnsi="Times New Roman" w:cs="Times New Roman"/>
          <w:sz w:val="24"/>
          <w:szCs w:val="24"/>
        </w:rPr>
        <w:t>6</w:t>
      </w:r>
      <w:r w:rsidR="000D0602">
        <w:rPr>
          <w:rFonts w:ascii="Times New Roman" w:hAnsi="Times New Roman" w:cs="Times New Roman"/>
          <w:sz w:val="24"/>
          <w:szCs w:val="24"/>
        </w:rPr>
        <w:t>:</w:t>
      </w:r>
      <w:r w:rsidR="005A2517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0D0602">
        <w:rPr>
          <w:rFonts w:ascii="Times New Roman" w:hAnsi="Times New Roman" w:cs="Times New Roman"/>
          <w:sz w:val="24"/>
          <w:szCs w:val="24"/>
        </w:rPr>
        <w:t xml:space="preserve"> p.m. </w:t>
      </w:r>
      <w:r w:rsidRPr="00724FF3">
        <w:rPr>
          <w:rFonts w:ascii="Times New Roman" w:hAnsi="Times New Roman" w:cs="Times New Roman"/>
          <w:sz w:val="24"/>
          <w:szCs w:val="24"/>
        </w:rPr>
        <w:t xml:space="preserve">passed with a motion by Ms. </w:t>
      </w:r>
      <w:r w:rsidR="005A2517">
        <w:rPr>
          <w:rFonts w:ascii="Times New Roman" w:hAnsi="Times New Roman" w:cs="Times New Roman"/>
          <w:sz w:val="24"/>
          <w:szCs w:val="24"/>
        </w:rPr>
        <w:t>Angie Johnson and a second by Ms. Barkley Taylor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417FA6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Angie Johnson </w:t>
      </w:r>
      <w:r w:rsidR="00417FA6">
        <w:rPr>
          <w:rFonts w:ascii="Times New Roman" w:hAnsi="Times New Roman" w:cs="Times New Roman"/>
          <w:sz w:val="24"/>
          <w:szCs w:val="24"/>
        </w:rPr>
        <w:t xml:space="preserve">                Yes</w:t>
      </w:r>
    </w:p>
    <w:p w:rsidR="00417FA6" w:rsidRDefault="00417FA6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Mitch Overstreet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="00382EFF"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F37E3" w:rsidRPr="00724FF3" w:rsidRDefault="002F37E3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2F37E3" w:rsidRPr="00724FF3" w:rsidRDefault="00095B01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Thompson</w:t>
      </w:r>
      <w:r w:rsidR="002F37E3">
        <w:rPr>
          <w:rFonts w:ascii="Times New Roman" w:hAnsi="Times New Roman" w:cs="Times New Roman"/>
          <w:sz w:val="24"/>
          <w:szCs w:val="24"/>
        </w:rPr>
        <w:t>, Board Clerk</w:t>
      </w:r>
      <w:r w:rsidR="002F37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37E3">
        <w:rPr>
          <w:rFonts w:ascii="Times New Roman" w:hAnsi="Times New Roman" w:cs="Times New Roman"/>
          <w:sz w:val="24"/>
          <w:szCs w:val="24"/>
        </w:rPr>
        <w:tab/>
      </w:r>
      <w:r w:rsidR="002F37E3">
        <w:rPr>
          <w:rFonts w:ascii="Times New Roman" w:hAnsi="Times New Roman" w:cs="Times New Roman"/>
          <w:sz w:val="24"/>
          <w:szCs w:val="24"/>
        </w:rPr>
        <w:tab/>
        <w:t xml:space="preserve">Pat Hall, </w:t>
      </w:r>
      <w:r w:rsidR="002F37E3" w:rsidRPr="00724FF3">
        <w:rPr>
          <w:rFonts w:ascii="Times New Roman" w:hAnsi="Times New Roman" w:cs="Times New Roman"/>
          <w:sz w:val="24"/>
          <w:szCs w:val="24"/>
        </w:rPr>
        <w:t>Chairperson</w:t>
      </w:r>
    </w:p>
    <w:p w:rsidR="002F37E3" w:rsidRDefault="002F37E3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F37E3" w:rsidRPr="00724FF3" w:rsidRDefault="002F37E3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F37E3" w:rsidRPr="00724FF3" w:rsidRDefault="002F37E3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Kirby Smith, </w:t>
      </w:r>
      <w:r w:rsidRPr="00724FF3"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z w:val="24"/>
          <w:szCs w:val="24"/>
        </w:rPr>
        <w:t>/Board Secretary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sectPr w:rsidR="00382EFF" w:rsidRPr="00724FF3" w:rsidSect="00551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69" w:rsidRDefault="00D25469" w:rsidP="00AB0811">
      <w:r>
        <w:separator/>
      </w:r>
    </w:p>
  </w:endnote>
  <w:endnote w:type="continuationSeparator" w:id="0">
    <w:p w:rsidR="00D25469" w:rsidRDefault="00D25469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69" w:rsidRDefault="00D25469" w:rsidP="00AB0811">
      <w:r>
        <w:separator/>
      </w:r>
    </w:p>
  </w:footnote>
  <w:footnote w:type="continuationSeparator" w:id="0">
    <w:p w:rsidR="00D25469" w:rsidRDefault="00D25469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BF7"/>
    <w:multiLevelType w:val="hybridMultilevel"/>
    <w:tmpl w:val="F40A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568"/>
    <w:multiLevelType w:val="hybridMultilevel"/>
    <w:tmpl w:val="11D21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CB1"/>
    <w:multiLevelType w:val="hybridMultilevel"/>
    <w:tmpl w:val="BE1A6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973AB"/>
    <w:multiLevelType w:val="hybridMultilevel"/>
    <w:tmpl w:val="8420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86B6D"/>
    <w:multiLevelType w:val="hybridMultilevel"/>
    <w:tmpl w:val="089E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6987"/>
    <w:multiLevelType w:val="hybridMultilevel"/>
    <w:tmpl w:val="5BFA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638E4"/>
    <w:multiLevelType w:val="hybridMultilevel"/>
    <w:tmpl w:val="9BA2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F6131"/>
    <w:multiLevelType w:val="hybridMultilevel"/>
    <w:tmpl w:val="ACA02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095B01"/>
    <w:rsid w:val="000C1486"/>
    <w:rsid w:val="000D0602"/>
    <w:rsid w:val="000D1A5A"/>
    <w:rsid w:val="000D5787"/>
    <w:rsid w:val="000D6001"/>
    <w:rsid w:val="0014295D"/>
    <w:rsid w:val="00161238"/>
    <w:rsid w:val="00194A9F"/>
    <w:rsid w:val="00267B56"/>
    <w:rsid w:val="002A1C79"/>
    <w:rsid w:val="002F37E3"/>
    <w:rsid w:val="003037D2"/>
    <w:rsid w:val="003163BF"/>
    <w:rsid w:val="00382EFF"/>
    <w:rsid w:val="00417FA6"/>
    <w:rsid w:val="00465AA5"/>
    <w:rsid w:val="00486D3F"/>
    <w:rsid w:val="004A028D"/>
    <w:rsid w:val="004B40EC"/>
    <w:rsid w:val="005066F0"/>
    <w:rsid w:val="005228F0"/>
    <w:rsid w:val="00551814"/>
    <w:rsid w:val="005720C1"/>
    <w:rsid w:val="005A22D7"/>
    <w:rsid w:val="005A2517"/>
    <w:rsid w:val="005A7498"/>
    <w:rsid w:val="005C656E"/>
    <w:rsid w:val="006143E2"/>
    <w:rsid w:val="00693389"/>
    <w:rsid w:val="006E1303"/>
    <w:rsid w:val="00724FF3"/>
    <w:rsid w:val="007310E1"/>
    <w:rsid w:val="007464F9"/>
    <w:rsid w:val="00766C0C"/>
    <w:rsid w:val="0078002A"/>
    <w:rsid w:val="00803317"/>
    <w:rsid w:val="008319EE"/>
    <w:rsid w:val="00853CE9"/>
    <w:rsid w:val="008615F2"/>
    <w:rsid w:val="00887E30"/>
    <w:rsid w:val="008B777F"/>
    <w:rsid w:val="00973EEE"/>
    <w:rsid w:val="00990EAC"/>
    <w:rsid w:val="00A65B84"/>
    <w:rsid w:val="00A8002E"/>
    <w:rsid w:val="00A86BBF"/>
    <w:rsid w:val="00A90951"/>
    <w:rsid w:val="00A97FF4"/>
    <w:rsid w:val="00AA336A"/>
    <w:rsid w:val="00AB0811"/>
    <w:rsid w:val="00AD7EDD"/>
    <w:rsid w:val="00B95ED2"/>
    <w:rsid w:val="00BA15D7"/>
    <w:rsid w:val="00BB42EB"/>
    <w:rsid w:val="00BF372B"/>
    <w:rsid w:val="00C241A5"/>
    <w:rsid w:val="00C33982"/>
    <w:rsid w:val="00C4524D"/>
    <w:rsid w:val="00C72311"/>
    <w:rsid w:val="00CD4E77"/>
    <w:rsid w:val="00CF7324"/>
    <w:rsid w:val="00D21935"/>
    <w:rsid w:val="00D233BB"/>
    <w:rsid w:val="00D25469"/>
    <w:rsid w:val="00D558D4"/>
    <w:rsid w:val="00DB37F2"/>
    <w:rsid w:val="00E111E1"/>
    <w:rsid w:val="00E83FDE"/>
    <w:rsid w:val="00EF57B9"/>
    <w:rsid w:val="00F34C0B"/>
    <w:rsid w:val="00FC7C6E"/>
    <w:rsid w:val="00FE07E6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4EA2F"/>
  <w14:defaultImageDpi w14:val="0"/>
  <w15:docId w15:val="{903A26C3-B6B6-4FDD-A651-DB5731B5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7E3"/>
    <w:pPr>
      <w:keepNext/>
      <w:tabs>
        <w:tab w:val="left" w:pos="1365"/>
        <w:tab w:val="left" w:pos="216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37E3"/>
    <w:rPr>
      <w:b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2F37E3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F37E3"/>
    <w:rPr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83F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65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Prindle</dc:creator>
  <cp:keywords/>
  <dc:description/>
  <cp:lastModifiedBy>Thompson, Kim</cp:lastModifiedBy>
  <cp:revision>2</cp:revision>
  <cp:lastPrinted>2020-10-20T18:04:00Z</cp:lastPrinted>
  <dcterms:created xsi:type="dcterms:W3CDTF">2020-10-20T18:16:00Z</dcterms:created>
  <dcterms:modified xsi:type="dcterms:W3CDTF">2020-10-20T18:16:00Z</dcterms:modified>
</cp:coreProperties>
</file>