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81DEE">
        <w:rPr>
          <w:rFonts w:ascii="Times New Roman" w:hAnsi="Times New Roman"/>
          <w:b/>
        </w:rPr>
        <w:t>October</w:t>
      </w:r>
      <w:r w:rsidR="00862461">
        <w:rPr>
          <w:rFonts w:ascii="Times New Roman" w:hAnsi="Times New Roman"/>
          <w:b/>
        </w:rPr>
        <w:t xml:space="preserve"> 25</w:t>
      </w:r>
      <w:r w:rsidR="0022063C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144F56">
        <w:rPr>
          <w:rFonts w:ascii="Times New Roman" w:hAnsi="Times New Roman"/>
          <w:b/>
        </w:rPr>
        <w:t>Collins Elementary School (CES)</w:t>
      </w:r>
      <w:r w:rsidR="00D13B26">
        <w:rPr>
          <w:rFonts w:ascii="Times New Roman" w:hAnsi="Times New Roman"/>
          <w:b/>
        </w:rPr>
        <w:t xml:space="preserve"> </w:t>
      </w:r>
      <w:r w:rsidR="00862461">
        <w:rPr>
          <w:rFonts w:ascii="Times New Roman" w:hAnsi="Times New Roman"/>
          <w:b/>
        </w:rPr>
        <w:t xml:space="preserve">Copier </w:t>
      </w:r>
      <w:r w:rsidR="003C6534">
        <w:rPr>
          <w:rFonts w:ascii="Times New Roman" w:hAnsi="Times New Roman"/>
          <w:b/>
        </w:rPr>
        <w:t>Bid Award/</w:t>
      </w:r>
      <w:r w:rsidR="00862461">
        <w:rPr>
          <w:rFonts w:ascii="Times New Roman" w:hAnsi="Times New Roman"/>
          <w:b/>
        </w:rPr>
        <w:t>Lease a</w:t>
      </w:r>
      <w:r w:rsidR="003D1779">
        <w:rPr>
          <w:rFonts w:ascii="Times New Roman" w:hAnsi="Times New Roman"/>
          <w:b/>
        </w:rPr>
        <w:t>n</w:t>
      </w:r>
      <w:r w:rsidR="00862461">
        <w:rPr>
          <w:rFonts w:ascii="Times New Roman" w:hAnsi="Times New Roman"/>
          <w:b/>
        </w:rPr>
        <w:t>d Maintenance</w:t>
      </w:r>
      <w:r w:rsidR="003C6534">
        <w:rPr>
          <w:rFonts w:ascii="Times New Roman" w:hAnsi="Times New Roman"/>
          <w:b/>
        </w:rPr>
        <w:t xml:space="preserve"> Agreement</w:t>
      </w:r>
      <w:r w:rsidR="00862461">
        <w:rPr>
          <w:rFonts w:ascii="Times New Roman" w:hAnsi="Times New Roman"/>
          <w:b/>
        </w:rPr>
        <w:t>:</w:t>
      </w:r>
      <w:r w:rsidR="00F121C9">
        <w:rPr>
          <w:rFonts w:ascii="Times New Roman" w:hAnsi="Times New Roman"/>
          <w:b/>
        </w:rPr>
        <w:t xml:space="preserve"> </w:t>
      </w:r>
      <w:r w:rsidR="00144F56">
        <w:rPr>
          <w:rFonts w:ascii="Times New Roman" w:hAnsi="Times New Roman"/>
          <w:b/>
        </w:rPr>
        <w:t>ProSource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B14CD6" w:rsidRDefault="005C3EBD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CES’ copier lease has expired.  SBDM at CES ap</w:t>
      </w:r>
      <w:r w:rsidR="003C3AF0">
        <w:rPr>
          <w:rFonts w:ascii="Times New Roman" w:hAnsi="Times New Roman"/>
          <w:b/>
          <w:sz w:val="22"/>
          <w:szCs w:val="22"/>
        </w:rPr>
        <w:t>proved the reinstatement of Pro</w:t>
      </w:r>
      <w:r>
        <w:rPr>
          <w:rFonts w:ascii="Times New Roman" w:hAnsi="Times New Roman"/>
          <w:b/>
          <w:sz w:val="22"/>
          <w:szCs w:val="22"/>
        </w:rPr>
        <w:t>Source as the copier vendor for a new lease with the following terms.</w:t>
      </w:r>
    </w:p>
    <w:p w:rsidR="005C3EBD" w:rsidRDefault="005C3EBD" w:rsidP="006202C5">
      <w:pPr>
        <w:ind w:left="2880" w:right="1440"/>
        <w:jc w:val="both"/>
      </w:pPr>
    </w:p>
    <w:p w:rsidR="001313CB" w:rsidRDefault="001313CB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1313CB">
        <w:drawing>
          <wp:inline distT="0" distB="0" distL="0" distR="0">
            <wp:extent cx="5153025" cy="156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85" w:rsidRDefault="00D2148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3C3AF0" w:rsidRDefault="003C3AF0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Proposals were received from two other vendors. Even though there was a lower priced proposal (Toshiba), CES wishes to remain with ProSource due to past experience with maintenance and support, and the avoidance of training staff to use a different brand of equipment. </w:t>
      </w:r>
    </w:p>
    <w:p w:rsidR="003C3AF0" w:rsidRDefault="003C3AF0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 xml:space="preserve">the </w:t>
      </w:r>
      <w:r w:rsidR="00B14CD6">
        <w:rPr>
          <w:rFonts w:ascii="Times New Roman" w:hAnsi="Times New Roman"/>
          <w:b/>
        </w:rPr>
        <w:t>Site Based Funds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144F56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is requested</w:t>
      </w:r>
      <w:r w:rsidR="000D7C27"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B1087"/>
    <w:rsid w:val="000C5684"/>
    <w:rsid w:val="000D7C27"/>
    <w:rsid w:val="000F224C"/>
    <w:rsid w:val="001120A5"/>
    <w:rsid w:val="00124E81"/>
    <w:rsid w:val="001313CB"/>
    <w:rsid w:val="001363E7"/>
    <w:rsid w:val="00144F56"/>
    <w:rsid w:val="00147804"/>
    <w:rsid w:val="001536F6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C3AF0"/>
    <w:rsid w:val="003C6534"/>
    <w:rsid w:val="003D1779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C3EBD"/>
    <w:rsid w:val="005D0235"/>
    <w:rsid w:val="0060436B"/>
    <w:rsid w:val="006202C5"/>
    <w:rsid w:val="006A1EEB"/>
    <w:rsid w:val="006A2AE0"/>
    <w:rsid w:val="006A359A"/>
    <w:rsid w:val="006A6700"/>
    <w:rsid w:val="006C245C"/>
    <w:rsid w:val="006F37FF"/>
    <w:rsid w:val="006F6B66"/>
    <w:rsid w:val="007517B8"/>
    <w:rsid w:val="00781DEE"/>
    <w:rsid w:val="00786DF4"/>
    <w:rsid w:val="00794CC6"/>
    <w:rsid w:val="007A516D"/>
    <w:rsid w:val="007E4FA3"/>
    <w:rsid w:val="00812777"/>
    <w:rsid w:val="00824355"/>
    <w:rsid w:val="00840D59"/>
    <w:rsid w:val="00862461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14CD6"/>
    <w:rsid w:val="00B308FC"/>
    <w:rsid w:val="00B67FDD"/>
    <w:rsid w:val="00C27FC0"/>
    <w:rsid w:val="00C36BD9"/>
    <w:rsid w:val="00C502AB"/>
    <w:rsid w:val="00C537DC"/>
    <w:rsid w:val="00CA739F"/>
    <w:rsid w:val="00CD1CB8"/>
    <w:rsid w:val="00CE1513"/>
    <w:rsid w:val="00D13B26"/>
    <w:rsid w:val="00D21485"/>
    <w:rsid w:val="00D80C54"/>
    <w:rsid w:val="00DB11F6"/>
    <w:rsid w:val="00DC3A57"/>
    <w:rsid w:val="00DD0CB8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7571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59A3-3ACD-4740-9744-3D946239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2020-10-28T18:40:00Z</cp:lastPrinted>
  <dcterms:created xsi:type="dcterms:W3CDTF">2020-10-26T14:59:00Z</dcterms:created>
  <dcterms:modified xsi:type="dcterms:W3CDTF">2020-10-28T19:02:00Z</dcterms:modified>
</cp:coreProperties>
</file>