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17A4">
        <w:rPr>
          <w:rFonts w:ascii="Times New Roman" w:hAnsi="Times New Roman"/>
          <w:b/>
        </w:rPr>
        <w:t>OCTOBER 29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470113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FB17A4">
        <w:rPr>
          <w:rFonts w:ascii="Times New Roman" w:hAnsi="Times New Roman"/>
          <w:b/>
        </w:rPr>
        <w:t>ULTIMATESLP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</w:t>
      </w:r>
      <w:r w:rsidR="00470113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between the Boone County Schools and </w:t>
      </w:r>
      <w:proofErr w:type="spellStart"/>
      <w:r w:rsidR="00FB17A4">
        <w:rPr>
          <w:rFonts w:ascii="Arial" w:hAnsi="Arial"/>
          <w:sz w:val="24"/>
        </w:rPr>
        <w:t>UltimateSLP</w:t>
      </w:r>
      <w:proofErr w:type="spellEnd"/>
      <w:r w:rsidR="00470113">
        <w:rPr>
          <w:rFonts w:ascii="Arial" w:hAnsi="Arial"/>
          <w:sz w:val="24"/>
        </w:rPr>
        <w:t xml:space="preserve"> to support </w:t>
      </w:r>
      <w:r w:rsidR="00FB17A4">
        <w:rPr>
          <w:rFonts w:ascii="Arial" w:hAnsi="Arial"/>
          <w:sz w:val="24"/>
        </w:rPr>
        <w:t xml:space="preserve">online speech therapy that addresses language and Artic with engaging tools </w:t>
      </w:r>
      <w:r w:rsidR="00470113">
        <w:rPr>
          <w:rFonts w:ascii="Arial" w:hAnsi="Arial"/>
          <w:sz w:val="24"/>
        </w:rPr>
        <w:t>for</w:t>
      </w:r>
      <w:r w:rsidR="00D124EC">
        <w:rPr>
          <w:rFonts w:ascii="Arial" w:hAnsi="Arial"/>
          <w:sz w:val="24"/>
        </w:rPr>
        <w:t xml:space="preserve"> the 2020-</w:t>
      </w:r>
      <w:r w:rsidR="00AE5CC7">
        <w:rPr>
          <w:rFonts w:ascii="Arial" w:hAnsi="Arial"/>
          <w:sz w:val="24"/>
        </w:rPr>
        <w:t>2021</w:t>
      </w:r>
      <w:r w:rsidR="009274D4">
        <w:rPr>
          <w:rFonts w:ascii="Arial" w:hAnsi="Arial"/>
          <w:sz w:val="24"/>
        </w:rPr>
        <w:t xml:space="preserve"> school year.</w:t>
      </w:r>
      <w:r w:rsidR="00AE5CC7">
        <w:rPr>
          <w:rFonts w:ascii="Arial" w:hAnsi="Arial"/>
          <w:sz w:val="24"/>
        </w:rPr>
        <w:t xml:space="preserve"> </w:t>
      </w:r>
      <w:r w:rsidR="00470113">
        <w:rPr>
          <w:rFonts w:ascii="Arial" w:hAnsi="Arial"/>
          <w:sz w:val="24"/>
        </w:rPr>
        <w:t xml:space="preserve">There </w:t>
      </w:r>
      <w:r w:rsidR="00FB17A4">
        <w:rPr>
          <w:rFonts w:ascii="Arial" w:hAnsi="Arial"/>
          <w:sz w:val="24"/>
        </w:rPr>
        <w:t>cost of $1,118.88 is to be paid using IDEA funding.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60B7">
        <w:rPr>
          <w:rFonts w:ascii="Arial" w:hAnsi="Arial"/>
          <w:sz w:val="24"/>
        </w:rPr>
        <w:t>this memorandum of understanding</w:t>
      </w:r>
      <w:bookmarkStart w:id="0" w:name="_GoBack"/>
      <w:bookmarkEnd w:id="0"/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1914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0113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A60B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B2465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7A4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F813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FF5E-177D-40CD-B604-6866B39E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2018-12-03T20:46:00Z</cp:lastPrinted>
  <dcterms:created xsi:type="dcterms:W3CDTF">2020-10-29T18:38:00Z</dcterms:created>
  <dcterms:modified xsi:type="dcterms:W3CDTF">2020-10-30T16:26:00Z</dcterms:modified>
</cp:coreProperties>
</file>