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E5CC7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E5CC7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EA5CB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</w:t>
      </w:r>
      <w:r w:rsidR="00AE5CC7">
        <w:rPr>
          <w:rFonts w:ascii="Times New Roman" w:hAnsi="Times New Roman"/>
          <w:b/>
        </w:rPr>
        <w:t>JODI HALL</w:t>
      </w:r>
      <w:r w:rsidR="00A154EB">
        <w:rPr>
          <w:rFonts w:ascii="Times New Roman" w:hAnsi="Times New Roman"/>
          <w:b/>
        </w:rPr>
        <w:t xml:space="preserve">, DIRECTOR OF </w:t>
      </w:r>
      <w:r w:rsidR="009B223B"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B17A4">
        <w:rPr>
          <w:rFonts w:ascii="Times New Roman" w:hAnsi="Times New Roman"/>
          <w:b/>
        </w:rPr>
        <w:t>OCTOBER 29</w:t>
      </w:r>
      <w:r w:rsidR="00AE5CC7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</w:t>
      </w:r>
      <w:r w:rsidR="00470113">
        <w:rPr>
          <w:rFonts w:ascii="Times New Roman" w:hAnsi="Times New Roman"/>
          <w:b/>
        </w:rPr>
        <w:t>UNDERSTANDING</w:t>
      </w:r>
      <w:r w:rsidR="00A154EB">
        <w:rPr>
          <w:rFonts w:ascii="Times New Roman" w:hAnsi="Times New Roman"/>
          <w:b/>
        </w:rPr>
        <w:t xml:space="preserve"> </w:t>
      </w:r>
      <w:r w:rsidR="00D124EC">
        <w:rPr>
          <w:rFonts w:ascii="Times New Roman" w:hAnsi="Times New Roman"/>
          <w:b/>
        </w:rPr>
        <w:t xml:space="preserve">BETWEEN BOONE COUNTY SCHOOLS AND </w:t>
      </w:r>
      <w:r w:rsidR="00EA5CBE">
        <w:rPr>
          <w:rFonts w:ascii="Times New Roman" w:hAnsi="Times New Roman"/>
          <w:b/>
        </w:rPr>
        <w:t>TOUCHCHAT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4B43F0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is a </w:t>
      </w:r>
      <w:r w:rsidR="00470113">
        <w:rPr>
          <w:rFonts w:ascii="Arial" w:hAnsi="Arial"/>
          <w:sz w:val="24"/>
        </w:rPr>
        <w:t>memorandum of understanding</w:t>
      </w:r>
      <w:r>
        <w:rPr>
          <w:rFonts w:ascii="Arial" w:hAnsi="Arial"/>
          <w:sz w:val="24"/>
        </w:rPr>
        <w:t xml:space="preserve"> between the Boone County Schools and </w:t>
      </w:r>
      <w:proofErr w:type="spellStart"/>
      <w:r w:rsidR="00EA5CBE">
        <w:rPr>
          <w:rFonts w:ascii="Arial" w:hAnsi="Arial"/>
          <w:sz w:val="24"/>
        </w:rPr>
        <w:t>TouchChat</w:t>
      </w:r>
      <w:proofErr w:type="spellEnd"/>
      <w:r w:rsidR="00470113">
        <w:rPr>
          <w:rFonts w:ascii="Arial" w:hAnsi="Arial"/>
          <w:sz w:val="24"/>
        </w:rPr>
        <w:t xml:space="preserve"> to </w:t>
      </w:r>
      <w:r w:rsidR="00EA5CBE">
        <w:rPr>
          <w:rFonts w:ascii="Arial" w:hAnsi="Arial"/>
          <w:sz w:val="24"/>
        </w:rPr>
        <w:t>provide an augmentative communication tool on a required communication device for IEPs.</w:t>
      </w:r>
      <w:r w:rsidR="00FB17A4">
        <w:rPr>
          <w:rFonts w:ascii="Arial" w:hAnsi="Arial"/>
          <w:sz w:val="24"/>
        </w:rPr>
        <w:t xml:space="preserve"> </w:t>
      </w:r>
      <w:r w:rsidR="00EA5CBE">
        <w:rPr>
          <w:rFonts w:ascii="Arial" w:hAnsi="Arial"/>
          <w:sz w:val="24"/>
        </w:rPr>
        <w:t xml:space="preserve">The application is to </w:t>
      </w:r>
      <w:proofErr w:type="gramStart"/>
      <w:r w:rsidR="00EA5CBE">
        <w:rPr>
          <w:rFonts w:ascii="Arial" w:hAnsi="Arial"/>
          <w:sz w:val="24"/>
        </w:rPr>
        <w:t>be used</w:t>
      </w:r>
      <w:proofErr w:type="gramEnd"/>
      <w:r w:rsidR="00EA5CBE">
        <w:rPr>
          <w:rFonts w:ascii="Arial" w:hAnsi="Arial"/>
          <w:sz w:val="24"/>
        </w:rPr>
        <w:t xml:space="preserve"> for </w:t>
      </w:r>
      <w:r w:rsidR="00D124EC">
        <w:rPr>
          <w:rFonts w:ascii="Arial" w:hAnsi="Arial"/>
          <w:sz w:val="24"/>
        </w:rPr>
        <w:t>the 2020-</w:t>
      </w:r>
      <w:r w:rsidR="00AE5CC7">
        <w:rPr>
          <w:rFonts w:ascii="Arial" w:hAnsi="Arial"/>
          <w:sz w:val="24"/>
        </w:rPr>
        <w:t>2021</w:t>
      </w:r>
      <w:r w:rsidR="009274D4">
        <w:rPr>
          <w:rFonts w:ascii="Arial" w:hAnsi="Arial"/>
          <w:sz w:val="24"/>
        </w:rPr>
        <w:t xml:space="preserve"> school year.</w:t>
      </w:r>
      <w:r w:rsidR="00AE5CC7">
        <w:rPr>
          <w:rFonts w:ascii="Arial" w:hAnsi="Arial"/>
          <w:sz w:val="24"/>
        </w:rPr>
        <w:t xml:space="preserve"> </w:t>
      </w:r>
      <w:r w:rsidR="00EA5CBE">
        <w:rPr>
          <w:rFonts w:ascii="Arial" w:hAnsi="Arial"/>
          <w:sz w:val="24"/>
        </w:rPr>
        <w:t>The</w:t>
      </w:r>
      <w:r w:rsidR="00470113">
        <w:rPr>
          <w:rFonts w:ascii="Arial" w:hAnsi="Arial"/>
          <w:sz w:val="24"/>
        </w:rPr>
        <w:t xml:space="preserve"> </w:t>
      </w:r>
      <w:r w:rsidR="00FB17A4">
        <w:rPr>
          <w:rFonts w:ascii="Arial" w:hAnsi="Arial"/>
          <w:sz w:val="24"/>
        </w:rPr>
        <w:t xml:space="preserve">cost </w:t>
      </w:r>
      <w:r w:rsidR="00EA5CBE">
        <w:rPr>
          <w:rFonts w:ascii="Arial" w:hAnsi="Arial"/>
          <w:sz w:val="24"/>
        </w:rPr>
        <w:t>is $299.99 per app purchased and</w:t>
      </w:r>
      <w:r w:rsidR="00FB17A4">
        <w:rPr>
          <w:rFonts w:ascii="Arial" w:hAnsi="Arial"/>
          <w:sz w:val="24"/>
        </w:rPr>
        <w:t xml:space="preserve"> is to </w:t>
      </w:r>
      <w:proofErr w:type="gramStart"/>
      <w:r w:rsidR="00FB17A4">
        <w:rPr>
          <w:rFonts w:ascii="Arial" w:hAnsi="Arial"/>
          <w:sz w:val="24"/>
        </w:rPr>
        <w:t>be paid</w:t>
      </w:r>
      <w:proofErr w:type="gramEnd"/>
      <w:r w:rsidR="00FB17A4">
        <w:rPr>
          <w:rFonts w:ascii="Arial" w:hAnsi="Arial"/>
          <w:sz w:val="24"/>
        </w:rPr>
        <w:t xml:space="preserve"> using IDEA funding.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memorandum of </w:t>
      </w:r>
      <w:r w:rsidR="001E782E">
        <w:rPr>
          <w:rFonts w:ascii="Arial" w:hAnsi="Arial"/>
          <w:sz w:val="24"/>
        </w:rPr>
        <w:t>understanding</w:t>
      </w:r>
      <w:bookmarkStart w:id="0" w:name="_GoBack"/>
      <w:bookmarkEnd w:id="0"/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0F3A23"/>
    <w:rsid w:val="0010438A"/>
    <w:rsid w:val="00113813"/>
    <w:rsid w:val="0011589C"/>
    <w:rsid w:val="00143372"/>
    <w:rsid w:val="00151914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1E782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0113"/>
    <w:rsid w:val="0047650A"/>
    <w:rsid w:val="00476CA1"/>
    <w:rsid w:val="00477021"/>
    <w:rsid w:val="00484099"/>
    <w:rsid w:val="004B43F0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0A8D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1CA0"/>
    <w:rsid w:val="008C5589"/>
    <w:rsid w:val="008E297E"/>
    <w:rsid w:val="008E55D3"/>
    <w:rsid w:val="008E70D9"/>
    <w:rsid w:val="008F19D1"/>
    <w:rsid w:val="008F5E96"/>
    <w:rsid w:val="00907FFD"/>
    <w:rsid w:val="00917F64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04A1"/>
    <w:rsid w:val="00A70EF5"/>
    <w:rsid w:val="00A7310B"/>
    <w:rsid w:val="00AA1F47"/>
    <w:rsid w:val="00AD079E"/>
    <w:rsid w:val="00AD1FED"/>
    <w:rsid w:val="00AD4DC3"/>
    <w:rsid w:val="00AE5CC7"/>
    <w:rsid w:val="00AF1B7A"/>
    <w:rsid w:val="00B01227"/>
    <w:rsid w:val="00B452EB"/>
    <w:rsid w:val="00B86BF1"/>
    <w:rsid w:val="00B958C6"/>
    <w:rsid w:val="00BB2465"/>
    <w:rsid w:val="00BC717B"/>
    <w:rsid w:val="00BD23B6"/>
    <w:rsid w:val="00BE1329"/>
    <w:rsid w:val="00C1708F"/>
    <w:rsid w:val="00C31315"/>
    <w:rsid w:val="00C450D2"/>
    <w:rsid w:val="00C466C6"/>
    <w:rsid w:val="00C64E40"/>
    <w:rsid w:val="00CA2860"/>
    <w:rsid w:val="00CE0882"/>
    <w:rsid w:val="00CE28E5"/>
    <w:rsid w:val="00CF17E1"/>
    <w:rsid w:val="00D05F2A"/>
    <w:rsid w:val="00D124EC"/>
    <w:rsid w:val="00DB6799"/>
    <w:rsid w:val="00DC0D98"/>
    <w:rsid w:val="00DC51BA"/>
    <w:rsid w:val="00E15CF7"/>
    <w:rsid w:val="00E626B7"/>
    <w:rsid w:val="00E64F84"/>
    <w:rsid w:val="00E918AF"/>
    <w:rsid w:val="00EA5CBE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B17A4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FCB2C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D31F-A287-486C-8B11-28E6A837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2018-12-03T20:46:00Z</cp:lastPrinted>
  <dcterms:created xsi:type="dcterms:W3CDTF">2020-10-29T19:59:00Z</dcterms:created>
  <dcterms:modified xsi:type="dcterms:W3CDTF">2020-10-30T16:26:00Z</dcterms:modified>
</cp:coreProperties>
</file>