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757F5">
        <w:rPr>
          <w:rFonts w:ascii="Times New Roman" w:hAnsi="Times New Roman"/>
          <w:b/>
        </w:rPr>
        <w:t>OCTOBER 28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A757F5">
        <w:rPr>
          <w:rFonts w:ascii="Times New Roman" w:hAnsi="Times New Roman"/>
          <w:b/>
        </w:rPr>
        <w:t>SCHOLASTIC BOOK FAIRS</w:t>
      </w:r>
      <w:r w:rsidR="00E338DA">
        <w:rPr>
          <w:rFonts w:ascii="Times New Roman" w:hAnsi="Times New Roman"/>
          <w:b/>
        </w:rPr>
        <w:t xml:space="preserve"> AND </w:t>
      </w:r>
      <w:r w:rsidR="001B1E65">
        <w:rPr>
          <w:rFonts w:ascii="Times New Roman" w:hAnsi="Times New Roman"/>
          <w:b/>
        </w:rPr>
        <w:t>BALLYSHANNON MIDDLE</w:t>
      </w:r>
      <w:r w:rsidR="000E0F7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proofErr w:type="spellStart"/>
      <w:r w:rsidR="001B1E65">
        <w:rPr>
          <w:rFonts w:ascii="Arial" w:hAnsi="Arial"/>
          <w:sz w:val="24"/>
        </w:rPr>
        <w:t>Ballyshannon</w:t>
      </w:r>
      <w:proofErr w:type="spellEnd"/>
      <w:r w:rsidR="001B1E65">
        <w:rPr>
          <w:rFonts w:ascii="Arial" w:hAnsi="Arial"/>
          <w:sz w:val="24"/>
        </w:rPr>
        <w:t xml:space="preserve"> Middle School</w:t>
      </w:r>
      <w:r w:rsidR="00A154EB">
        <w:rPr>
          <w:rFonts w:ascii="Arial" w:hAnsi="Arial"/>
          <w:sz w:val="24"/>
        </w:rPr>
        <w:t xml:space="preserve"> and </w:t>
      </w:r>
      <w:r w:rsidR="00A757F5">
        <w:rPr>
          <w:rFonts w:ascii="Arial" w:hAnsi="Arial"/>
          <w:sz w:val="24"/>
        </w:rPr>
        <w:t xml:space="preserve">Scholastic Book Fairs to hold a book sale for students.  There is no cost to the school.  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757F5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2DC3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5951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673F-E5B8-4428-BAE9-C301D51B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2020-10-28T22:08:00Z</dcterms:created>
  <dcterms:modified xsi:type="dcterms:W3CDTF">2020-10-28T22:09:00Z</dcterms:modified>
</cp:coreProperties>
</file>