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63B9" w14:textId="77777777" w:rsidR="00191067" w:rsidRDefault="00191067">
      <w:pPr>
        <w:pStyle w:val="Title"/>
      </w:pPr>
      <w:bookmarkStart w:id="0" w:name="_GoBack"/>
      <w:bookmarkEnd w:id="0"/>
      <w:r>
        <w:t xml:space="preserve"> SPENCER COUNTY </w:t>
      </w:r>
      <w:r w:rsidR="00CF2538">
        <w:t>SCHOOLDISTRI</w:t>
      </w:r>
      <w:r w:rsidR="002413C8">
        <w:t xml:space="preserve">CT </w:t>
      </w:r>
    </w:p>
    <w:p w14:paraId="53A8696D" w14:textId="77777777" w:rsidR="00191067" w:rsidRDefault="00191067">
      <w:pPr>
        <w:pStyle w:val="Subtitle"/>
      </w:pPr>
      <w:r>
        <w:t>Agenda Item</w:t>
      </w:r>
    </w:p>
    <w:p w14:paraId="672A6659" w14:textId="77777777" w:rsidR="00452ED2" w:rsidRDefault="00452ED2" w:rsidP="00C80EF6">
      <w:pPr>
        <w:rPr>
          <w:b/>
          <w:bCs/>
        </w:rPr>
      </w:pPr>
    </w:p>
    <w:p w14:paraId="5EB423E9" w14:textId="77777777" w:rsidR="006D2D99" w:rsidRDefault="00191067" w:rsidP="006D2D99">
      <w:pPr>
        <w:pStyle w:val="Heading1"/>
        <w:rPr>
          <w:b w:val="0"/>
          <w:bCs w:val="0"/>
        </w:rPr>
      </w:pPr>
      <w:r>
        <w:t xml:space="preserve">Item </w:t>
      </w:r>
      <w:proofErr w:type="gramStart"/>
      <w:r>
        <w:t>#  _</w:t>
      </w:r>
      <w:proofErr w:type="gramEnd"/>
      <w:r>
        <w:t>_______</w:t>
      </w:r>
      <w:r w:rsidR="00A129A0">
        <w:t>_</w:t>
      </w:r>
      <w:r>
        <w:t>____</w:t>
      </w:r>
      <w:r w:rsidR="00031B06">
        <w:t>________________</w:t>
      </w:r>
      <w:r w:rsidR="00031B06">
        <w:tab/>
        <w:t>Meeting Date_</w:t>
      </w:r>
      <w:r w:rsidR="00031B06" w:rsidRPr="00031B06">
        <w:rPr>
          <w:u w:val="single"/>
        </w:rPr>
        <w:t>10/21/2020</w:t>
      </w:r>
      <w:r w:rsidR="006D2D99">
        <w:rPr>
          <w:b w:val="0"/>
          <w:bCs w:val="0"/>
        </w:rPr>
        <w:t>____</w:t>
      </w:r>
    </w:p>
    <w:p w14:paraId="2EB76606" w14:textId="77777777" w:rsidR="00255D24" w:rsidRPr="003F7288" w:rsidRDefault="00191067" w:rsidP="002413C8">
      <w:pPr>
        <w:pStyle w:val="Heading1"/>
        <w:rPr>
          <w:bCs w:val="0"/>
        </w:rPr>
      </w:pPr>
      <w:r>
        <w:rPr>
          <w:b w:val="0"/>
          <w:bCs w:val="0"/>
        </w:rPr>
        <w:t>Topic/</w:t>
      </w:r>
      <w:proofErr w:type="gramStart"/>
      <w:r w:rsidRPr="00DB11EA">
        <w:rPr>
          <w:b w:val="0"/>
          <w:bCs w:val="0"/>
        </w:rPr>
        <w:t xml:space="preserve">Title  </w:t>
      </w:r>
      <w:r w:rsidR="00CB6488">
        <w:rPr>
          <w:b w:val="0"/>
          <w:bCs w:val="0"/>
        </w:rPr>
        <w:t>_</w:t>
      </w:r>
      <w:proofErr w:type="gramEnd"/>
      <w:r w:rsidR="00031B06" w:rsidRPr="00031B06">
        <w:rPr>
          <w:b w:val="0"/>
          <w:bCs w:val="0"/>
          <w:u w:val="single"/>
        </w:rPr>
        <w:t xml:space="preserve">SCHS FARM/TOY SHOW </w:t>
      </w:r>
      <w:r w:rsidR="00031B06">
        <w:rPr>
          <w:b w:val="0"/>
          <w:bCs w:val="0"/>
          <w:u w:val="single"/>
        </w:rPr>
        <w:t>–</w:t>
      </w:r>
      <w:r w:rsidR="00031B06">
        <w:rPr>
          <w:b w:val="0"/>
          <w:bCs w:val="0"/>
        </w:rPr>
        <w:t xml:space="preserve"> </w:t>
      </w:r>
      <w:proofErr w:type="spellStart"/>
      <w:r w:rsidR="00031B06" w:rsidRPr="00031B06">
        <w:rPr>
          <w:b w:val="0"/>
          <w:bCs w:val="0"/>
          <w:u w:val="single"/>
        </w:rPr>
        <w:t>Covid</w:t>
      </w:r>
      <w:proofErr w:type="spellEnd"/>
      <w:r w:rsidR="00031B06" w:rsidRPr="00031B06">
        <w:rPr>
          <w:b w:val="0"/>
          <w:bCs w:val="0"/>
          <w:u w:val="single"/>
        </w:rPr>
        <w:t xml:space="preserve"> 19 Plan</w:t>
      </w:r>
      <w:r w:rsidR="003E7248">
        <w:rPr>
          <w:b w:val="0"/>
          <w:bCs w:val="0"/>
        </w:rPr>
        <w:t>_________</w:t>
      </w:r>
      <w:r w:rsidR="00EB1F22" w:rsidRPr="00EB1F22">
        <w:rPr>
          <w:b w:val="0"/>
          <w:bCs w:val="0"/>
        </w:rPr>
        <w:t xml:space="preserve"> </w:t>
      </w:r>
      <w:r w:rsidR="0065063A" w:rsidRPr="0065063A">
        <w:rPr>
          <w:b w:val="0"/>
          <w:bCs w:val="0"/>
          <w:u w:val="single"/>
        </w:rPr>
        <w:t xml:space="preserve"> </w:t>
      </w:r>
    </w:p>
    <w:p w14:paraId="250595AD" w14:textId="77777777" w:rsidR="00191067" w:rsidRDefault="00191067">
      <w:pPr>
        <w:spacing w:line="360" w:lineRule="auto"/>
        <w:rPr>
          <w:b/>
          <w:bCs/>
        </w:rPr>
      </w:pPr>
      <w:proofErr w:type="gramStart"/>
      <w:r>
        <w:rPr>
          <w:b/>
          <w:bCs/>
        </w:rPr>
        <w:t xml:space="preserve">Presenter  </w:t>
      </w:r>
      <w:r w:rsidR="00031B06">
        <w:rPr>
          <w:b/>
          <w:bCs/>
        </w:rPr>
        <w:t>_</w:t>
      </w:r>
      <w:proofErr w:type="gramEnd"/>
      <w:r w:rsidR="00031B06">
        <w:rPr>
          <w:b/>
          <w:bCs/>
        </w:rPr>
        <w:t>_</w:t>
      </w:r>
      <w:r w:rsidR="00031B06" w:rsidRPr="00031B06">
        <w:rPr>
          <w:b/>
          <w:bCs/>
          <w:u w:val="single"/>
        </w:rPr>
        <w:t>Bland Baird</w:t>
      </w:r>
      <w:r w:rsidR="001A58E8" w:rsidRPr="00031B06">
        <w:rPr>
          <w:bCs/>
          <w:u w:val="single"/>
        </w:rPr>
        <w:t>_</w:t>
      </w:r>
      <w:r w:rsidRPr="00031B06">
        <w:rPr>
          <w:bCs/>
          <w:u w:val="single"/>
        </w:rPr>
        <w:t>______</w:t>
      </w:r>
      <w:r w:rsidR="00A342BA" w:rsidRPr="00031B06">
        <w:rPr>
          <w:bCs/>
          <w:u w:val="single"/>
        </w:rPr>
        <w:t>________</w:t>
      </w:r>
      <w:r w:rsidR="00E91420" w:rsidRPr="00031B06">
        <w:rPr>
          <w:bCs/>
          <w:u w:val="single"/>
        </w:rPr>
        <w:t>____</w:t>
      </w:r>
      <w:r w:rsidR="003E7248" w:rsidRPr="00031B06">
        <w:rPr>
          <w:bCs/>
          <w:u w:val="single"/>
        </w:rPr>
        <w:t>__________________</w:t>
      </w:r>
    </w:p>
    <w:p w14:paraId="5053BE9A" w14:textId="77777777" w:rsidR="00191067" w:rsidRDefault="00191067">
      <w:pPr>
        <w:pStyle w:val="Heading2"/>
      </w:pPr>
      <w:r>
        <w:t>Origin</w:t>
      </w:r>
    </w:p>
    <w:p w14:paraId="4F5C43DC" w14:textId="77777777" w:rsidR="00191067" w:rsidRDefault="00191067">
      <w:pPr>
        <w:spacing w:line="360" w:lineRule="auto"/>
        <w:rPr>
          <w:b/>
          <w:bCs/>
          <w:i/>
          <w:iCs/>
        </w:rPr>
      </w:pPr>
      <w:r>
        <w:rPr>
          <w:b/>
          <w:bCs/>
        </w:rPr>
        <w:t>___</w:t>
      </w:r>
      <w:r w:rsidR="00EA25BB">
        <w:rPr>
          <w:b/>
          <w:bCs/>
        </w:rPr>
        <w:t>_</w:t>
      </w:r>
      <w:r w:rsidR="00E978D1">
        <w:rPr>
          <w:b/>
          <w:bCs/>
        </w:rPr>
        <w:t>_</w:t>
      </w:r>
      <w:proofErr w:type="gramStart"/>
      <w:r w:rsidR="00E978D1">
        <w:rPr>
          <w:b/>
          <w:bCs/>
        </w:rPr>
        <w:t>_</w:t>
      </w:r>
      <w:r>
        <w:rPr>
          <w:b/>
          <w:bCs/>
        </w:rPr>
        <w:t xml:space="preserve">  Topic</w:t>
      </w:r>
      <w:proofErr w:type="gramEnd"/>
      <w:r>
        <w:rPr>
          <w:b/>
          <w:bCs/>
        </w:rPr>
        <w:t xml:space="preserve"> presented for information only </w:t>
      </w:r>
      <w:r>
        <w:rPr>
          <w:b/>
          <w:bCs/>
          <w:i/>
          <w:iCs/>
        </w:rPr>
        <w:t>(no board action required).</w:t>
      </w:r>
    </w:p>
    <w:p w14:paraId="17EB3CE8" w14:textId="54271FA5" w:rsidR="00191067" w:rsidRDefault="14F53E17">
      <w:pPr>
        <w:spacing w:line="360" w:lineRule="auto"/>
        <w:rPr>
          <w:b/>
          <w:bCs/>
        </w:rPr>
      </w:pPr>
      <w:r w:rsidRPr="14F53E17">
        <w:rPr>
          <w:b/>
          <w:bCs/>
        </w:rPr>
        <w:t>___x</w:t>
      </w:r>
      <w:r w:rsidRPr="14F53E17">
        <w:rPr>
          <w:b/>
          <w:bCs/>
          <w:u w:val="single"/>
        </w:rPr>
        <w:t xml:space="preserve"> </w:t>
      </w:r>
      <w:r w:rsidRPr="14F53E17">
        <w:rPr>
          <w:b/>
          <w:bCs/>
        </w:rPr>
        <w:t>__ Action requested at this meeting.</w:t>
      </w:r>
    </w:p>
    <w:p w14:paraId="05ADF255" w14:textId="0563BCD1" w:rsidR="00191067" w:rsidRDefault="14F53E17">
      <w:pPr>
        <w:spacing w:line="360" w:lineRule="auto"/>
        <w:rPr>
          <w:b/>
          <w:bCs/>
        </w:rPr>
      </w:pPr>
      <w:r w:rsidRPr="14F53E17">
        <w:rPr>
          <w:b/>
          <w:bCs/>
        </w:rPr>
        <w:t>______ Item is on the consent agenda for approval.</w:t>
      </w:r>
    </w:p>
    <w:p w14:paraId="21C42DA1" w14:textId="77777777" w:rsidR="00191067" w:rsidRDefault="00191067">
      <w:pPr>
        <w:spacing w:line="360" w:lineRule="auto"/>
        <w:rPr>
          <w:b/>
          <w:bCs/>
        </w:rPr>
      </w:pPr>
      <w:r>
        <w:rPr>
          <w:b/>
          <w:bCs/>
        </w:rPr>
        <w:t>_____</w:t>
      </w:r>
      <w:proofErr w:type="gramStart"/>
      <w:r w:rsidR="001D022D">
        <w:rPr>
          <w:b/>
          <w:bCs/>
        </w:rPr>
        <w:t>_</w:t>
      </w:r>
      <w:r w:rsidR="006622DA">
        <w:rPr>
          <w:b/>
          <w:bCs/>
        </w:rPr>
        <w:t xml:space="preserve">  </w:t>
      </w:r>
      <w:r>
        <w:rPr>
          <w:b/>
          <w:bCs/>
        </w:rPr>
        <w:t>Action</w:t>
      </w:r>
      <w:proofErr w:type="gramEnd"/>
      <w:r>
        <w:rPr>
          <w:b/>
          <w:bCs/>
        </w:rPr>
        <w:t xml:space="preserve"> requested at future meeting, ___________________ (date).</w:t>
      </w:r>
    </w:p>
    <w:p w14:paraId="4CC8C95F" w14:textId="77777777" w:rsidR="00191067" w:rsidRDefault="00191067">
      <w:pPr>
        <w:spacing w:line="360" w:lineRule="auto"/>
        <w:rPr>
          <w:b/>
          <w:bCs/>
        </w:rPr>
      </w:pPr>
      <w:r w:rsidRPr="002F6250">
        <w:rPr>
          <w:b/>
          <w:bCs/>
        </w:rPr>
        <w:t>__</w:t>
      </w:r>
      <w:r w:rsidR="00570C22">
        <w:rPr>
          <w:b/>
          <w:bCs/>
        </w:rPr>
        <w:t>_</w:t>
      </w:r>
      <w:r w:rsidR="0006313F" w:rsidRPr="002F6250">
        <w:rPr>
          <w:b/>
          <w:bCs/>
        </w:rPr>
        <w:t>_</w:t>
      </w:r>
      <w:r w:rsidRPr="002F6250">
        <w:rPr>
          <w:b/>
          <w:bCs/>
        </w:rPr>
        <w:t>_</w:t>
      </w:r>
      <w:r w:rsidR="006622DA">
        <w:rPr>
          <w:b/>
          <w:bCs/>
        </w:rPr>
        <w:t xml:space="preserve"> </w:t>
      </w:r>
      <w:r>
        <w:rPr>
          <w:b/>
          <w:bCs/>
        </w:rPr>
        <w:t>Board review required by –</w:t>
      </w:r>
    </w:p>
    <w:p w14:paraId="0E9D5F09" w14:textId="77777777" w:rsidR="00191067" w:rsidRDefault="00191067">
      <w:pPr>
        <w:spacing w:line="360" w:lineRule="auto"/>
        <w:rPr>
          <w:b/>
          <w:bCs/>
        </w:rPr>
      </w:pPr>
      <w:r>
        <w:rPr>
          <w:b/>
          <w:bCs/>
        </w:rPr>
        <w:tab/>
        <w:t xml:space="preserve">  __</w:t>
      </w:r>
      <w:r w:rsidR="007B31B4">
        <w:rPr>
          <w:b/>
          <w:bCs/>
          <w:u w:val="single"/>
        </w:rPr>
        <w:t>_</w:t>
      </w:r>
      <w:proofErr w:type="gramStart"/>
      <w:r w:rsidR="0009733E" w:rsidRPr="00BD4717">
        <w:rPr>
          <w:bCs/>
        </w:rPr>
        <w:t>_</w:t>
      </w:r>
      <w:r>
        <w:rPr>
          <w:b/>
          <w:bCs/>
        </w:rPr>
        <w:t xml:space="preserve">  </w:t>
      </w:r>
      <w:r w:rsidR="002F1A63">
        <w:rPr>
          <w:b/>
          <w:bCs/>
        </w:rPr>
        <w:t>S</w:t>
      </w:r>
      <w:r>
        <w:rPr>
          <w:b/>
          <w:bCs/>
        </w:rPr>
        <w:t>tate</w:t>
      </w:r>
      <w:proofErr w:type="gramEnd"/>
      <w:r>
        <w:rPr>
          <w:b/>
          <w:bCs/>
        </w:rPr>
        <w:t xml:space="preserve"> or federal law or regulation</w:t>
      </w:r>
    </w:p>
    <w:p w14:paraId="4AE4146F" w14:textId="77777777" w:rsidR="00191067" w:rsidRDefault="00191067">
      <w:pPr>
        <w:spacing w:line="360" w:lineRule="auto"/>
        <w:rPr>
          <w:b/>
          <w:bCs/>
        </w:rPr>
      </w:pPr>
      <w:r>
        <w:rPr>
          <w:b/>
          <w:bCs/>
        </w:rPr>
        <w:tab/>
        <w:t xml:space="preserve">  ___</w:t>
      </w:r>
      <w:r w:rsidR="00223CED">
        <w:rPr>
          <w:b/>
          <w:bCs/>
        </w:rPr>
        <w:t>_</w:t>
      </w:r>
      <w:proofErr w:type="gramStart"/>
      <w:r>
        <w:rPr>
          <w:b/>
          <w:bCs/>
        </w:rPr>
        <w:t>_  Board</w:t>
      </w:r>
      <w:proofErr w:type="gramEnd"/>
      <w:r>
        <w:rPr>
          <w:b/>
          <w:bCs/>
        </w:rPr>
        <w:t xml:space="preserve"> of Education policy</w:t>
      </w:r>
    </w:p>
    <w:p w14:paraId="353839F1" w14:textId="77777777" w:rsidR="00191067" w:rsidRDefault="00191067">
      <w:pPr>
        <w:spacing w:line="360" w:lineRule="auto"/>
        <w:rPr>
          <w:b/>
          <w:bCs/>
        </w:rPr>
      </w:pPr>
      <w:r>
        <w:rPr>
          <w:b/>
          <w:bCs/>
        </w:rPr>
        <w:tab/>
        <w:t xml:space="preserve">  __</w:t>
      </w:r>
      <w:r w:rsidR="008350D6">
        <w:rPr>
          <w:b/>
          <w:bCs/>
        </w:rPr>
        <w:t xml:space="preserve">_ </w:t>
      </w:r>
      <w:r w:rsidR="009566F4">
        <w:rPr>
          <w:b/>
          <w:bCs/>
        </w:rPr>
        <w:t>_</w:t>
      </w:r>
      <w:proofErr w:type="gramStart"/>
      <w:r w:rsidR="009566F4">
        <w:rPr>
          <w:b/>
          <w:bCs/>
        </w:rPr>
        <w:t xml:space="preserve">_ </w:t>
      </w:r>
      <w:r>
        <w:rPr>
          <w:b/>
          <w:bCs/>
        </w:rPr>
        <w:t xml:space="preserve"> Other</w:t>
      </w:r>
      <w:proofErr w:type="gramEnd"/>
      <w:r>
        <w:rPr>
          <w:b/>
          <w:bCs/>
        </w:rPr>
        <w:t xml:space="preserve">  __</w:t>
      </w:r>
      <w:r w:rsidR="008350D6">
        <w:rPr>
          <w:b/>
          <w:bCs/>
        </w:rPr>
        <w:t xml:space="preserve">________________ </w:t>
      </w:r>
      <w:r>
        <w:rPr>
          <w:b/>
          <w:bCs/>
        </w:rPr>
        <w:t>____________________________</w:t>
      </w:r>
    </w:p>
    <w:p w14:paraId="4D162E3D" w14:textId="77777777" w:rsidR="00191067" w:rsidRDefault="00191067">
      <w:pPr>
        <w:pStyle w:val="Heading2"/>
      </w:pPr>
      <w:r>
        <w:t>Previous Review, Discussion or Action</w:t>
      </w:r>
    </w:p>
    <w:p w14:paraId="3D3E8267" w14:textId="77777777" w:rsidR="00191067" w:rsidRDefault="00191067">
      <w:pPr>
        <w:spacing w:line="360" w:lineRule="auto"/>
        <w:rPr>
          <w:b/>
          <w:bCs/>
        </w:rPr>
      </w:pPr>
      <w:r>
        <w:rPr>
          <w:b/>
          <w:bCs/>
        </w:rPr>
        <w:t>__</w:t>
      </w:r>
      <w:r w:rsidR="0051647B">
        <w:rPr>
          <w:b/>
          <w:bCs/>
          <w:u w:val="single"/>
        </w:rPr>
        <w:t>_</w:t>
      </w:r>
      <w:proofErr w:type="gramStart"/>
      <w:r>
        <w:rPr>
          <w:b/>
          <w:bCs/>
        </w:rPr>
        <w:t xml:space="preserve">_ </w:t>
      </w:r>
      <w:r w:rsidR="00D3044E">
        <w:rPr>
          <w:b/>
          <w:bCs/>
        </w:rPr>
        <w:t xml:space="preserve"> </w:t>
      </w:r>
      <w:r>
        <w:rPr>
          <w:b/>
          <w:bCs/>
        </w:rPr>
        <w:t>No</w:t>
      </w:r>
      <w:proofErr w:type="gramEnd"/>
      <w:r>
        <w:rPr>
          <w:b/>
          <w:bCs/>
        </w:rPr>
        <w:t xml:space="preserve"> previous Board review, discussion or action</w:t>
      </w:r>
    </w:p>
    <w:p w14:paraId="4BDB5B1B" w14:textId="77777777" w:rsidR="00191067" w:rsidRDefault="00191067">
      <w:pPr>
        <w:spacing w:line="360" w:lineRule="auto"/>
        <w:rPr>
          <w:b/>
          <w:bCs/>
        </w:rPr>
      </w:pPr>
      <w:r>
        <w:rPr>
          <w:b/>
          <w:bCs/>
        </w:rPr>
        <w:t>__</w:t>
      </w:r>
      <w:r w:rsidR="0085287B">
        <w:rPr>
          <w:b/>
          <w:bCs/>
          <w:u w:val="single"/>
        </w:rPr>
        <w:t>_</w:t>
      </w:r>
      <w:r w:rsidR="00AC6A63">
        <w:rPr>
          <w:b/>
          <w:bCs/>
        </w:rPr>
        <w:t>__</w:t>
      </w:r>
      <w:r>
        <w:rPr>
          <w:b/>
          <w:bCs/>
        </w:rPr>
        <w:t>Previous review or action</w:t>
      </w:r>
    </w:p>
    <w:p w14:paraId="35C68FDB" w14:textId="77777777" w:rsidR="00191067" w:rsidRDefault="00191067">
      <w:pPr>
        <w:spacing w:line="360" w:lineRule="auto"/>
        <w:rPr>
          <w:b/>
          <w:bCs/>
        </w:rPr>
      </w:pPr>
      <w:r>
        <w:rPr>
          <w:b/>
          <w:bCs/>
        </w:rPr>
        <w:tab/>
        <w:t xml:space="preserve">  </w:t>
      </w:r>
      <w:proofErr w:type="gramStart"/>
      <w:r>
        <w:rPr>
          <w:b/>
          <w:bCs/>
        </w:rPr>
        <w:t>Date  _</w:t>
      </w:r>
      <w:proofErr w:type="gramEnd"/>
      <w:r>
        <w:rPr>
          <w:b/>
          <w:bCs/>
        </w:rPr>
        <w:t>__</w:t>
      </w:r>
      <w:r w:rsidR="00C80EF6">
        <w:rPr>
          <w:b/>
          <w:bCs/>
        </w:rPr>
        <w:t>_</w:t>
      </w:r>
      <w:r w:rsidR="005A4F21">
        <w:rPr>
          <w:b/>
          <w:bCs/>
        </w:rPr>
        <w:t>_</w:t>
      </w:r>
      <w:r w:rsidR="00AC6A63">
        <w:rPr>
          <w:b/>
          <w:bCs/>
        </w:rPr>
        <w:t>_________</w:t>
      </w:r>
      <w:r w:rsidR="00A129A0">
        <w:rPr>
          <w:b/>
          <w:bCs/>
        </w:rPr>
        <w:t>_____</w:t>
      </w:r>
      <w:r>
        <w:rPr>
          <w:b/>
          <w:bCs/>
        </w:rPr>
        <w:t>_____________</w:t>
      </w:r>
      <w:r w:rsidR="00CE6BBD">
        <w:rPr>
          <w:b/>
          <w:bCs/>
        </w:rPr>
        <w:t>____________</w:t>
      </w:r>
    </w:p>
    <w:p w14:paraId="07FEAF95" w14:textId="77777777" w:rsidR="002F6250" w:rsidRDefault="00730144" w:rsidP="0014298B">
      <w:pPr>
        <w:spacing w:line="276" w:lineRule="auto"/>
        <w:rPr>
          <w:b/>
          <w:bCs/>
        </w:rPr>
      </w:pPr>
      <w:r>
        <w:rPr>
          <w:b/>
          <w:bCs/>
        </w:rPr>
        <w:tab/>
        <w:t xml:space="preserve">  </w:t>
      </w:r>
      <w:proofErr w:type="gramStart"/>
      <w:r>
        <w:rPr>
          <w:b/>
          <w:bCs/>
        </w:rPr>
        <w:t xml:space="preserve">Action </w:t>
      </w:r>
      <w:r w:rsidR="00557651">
        <w:rPr>
          <w:b/>
          <w:bCs/>
        </w:rPr>
        <w:t xml:space="preserve"> </w:t>
      </w:r>
      <w:r w:rsidR="00765667">
        <w:rPr>
          <w:b/>
          <w:bCs/>
        </w:rPr>
        <w:t>_</w:t>
      </w:r>
      <w:proofErr w:type="gramEnd"/>
      <w:r w:rsidR="00765667">
        <w:rPr>
          <w:b/>
          <w:bCs/>
        </w:rPr>
        <w:t>_</w:t>
      </w:r>
      <w:r w:rsidR="004A4CE5">
        <w:rPr>
          <w:b/>
          <w:bCs/>
        </w:rPr>
        <w:t xml:space="preserve"> </w:t>
      </w:r>
      <w:r w:rsidR="005A4F21" w:rsidRPr="005A4F21">
        <w:rPr>
          <w:b/>
          <w:bCs/>
        </w:rPr>
        <w:t>_</w:t>
      </w:r>
      <w:r w:rsidR="0085287B">
        <w:rPr>
          <w:b/>
          <w:bCs/>
        </w:rPr>
        <w:t>_______________________________________</w:t>
      </w:r>
      <w:r w:rsidR="00A70377" w:rsidRPr="00A70377">
        <w:rPr>
          <w:bCs/>
        </w:rPr>
        <w:t xml:space="preserve"> </w:t>
      </w:r>
    </w:p>
    <w:p w14:paraId="70AA22A9" w14:textId="77777777" w:rsidR="005372F4" w:rsidRDefault="008A32BD" w:rsidP="005372F4">
      <w:pPr>
        <w:spacing w:line="360" w:lineRule="auto"/>
        <w:rPr>
          <w:b/>
          <w:bCs/>
        </w:rPr>
      </w:pPr>
      <w:r>
        <w:rPr>
          <w:b/>
          <w:bCs/>
        </w:rPr>
        <w:t>Ba</w:t>
      </w:r>
      <w:r w:rsidR="0044434C">
        <w:rPr>
          <w:b/>
          <w:bCs/>
        </w:rPr>
        <w:t>ckground/Summary of Information:</w:t>
      </w:r>
    </w:p>
    <w:p w14:paraId="0A37501D" w14:textId="77777777" w:rsidR="00031B06" w:rsidRDefault="00031B06" w:rsidP="00031B06">
      <w:pPr>
        <w:outlineLvl w:val="0"/>
        <w:rPr>
          <w:rFonts w:ascii="Calibri" w:hAnsi="Calibri" w:cs="Calibri"/>
          <w:b/>
          <w:bCs/>
          <w:sz w:val="22"/>
          <w:szCs w:val="22"/>
        </w:rPr>
      </w:pPr>
    </w:p>
    <w:p w14:paraId="5DAB6C7B" w14:textId="77777777" w:rsidR="00031B06" w:rsidRDefault="00031B06" w:rsidP="00031B06">
      <w:pPr>
        <w:outlineLvl w:val="0"/>
        <w:rPr>
          <w:rFonts w:ascii="Calibri" w:hAnsi="Calibri" w:cs="Calibri"/>
          <w:b/>
          <w:bCs/>
          <w:sz w:val="22"/>
          <w:szCs w:val="22"/>
        </w:rPr>
      </w:pPr>
    </w:p>
    <w:p w14:paraId="2B1A01FC" w14:textId="77777777" w:rsidR="00031B06" w:rsidRDefault="00031B06" w:rsidP="00031B06">
      <w:pPr>
        <w:outlineLvl w:val="0"/>
        <w:rPr>
          <w:color w:val="auto"/>
        </w:rPr>
      </w:pPr>
      <w:r>
        <w:rPr>
          <w:rFonts w:ascii="Calibri" w:hAnsi="Calibri" w:cs="Calibri"/>
          <w:b/>
          <w:bCs/>
          <w:sz w:val="22"/>
          <w:szCs w:val="22"/>
        </w:rPr>
        <w:t>From:</w:t>
      </w:r>
      <w:r>
        <w:rPr>
          <w:rFonts w:ascii="Calibri" w:hAnsi="Calibri" w:cs="Calibri"/>
          <w:sz w:val="22"/>
          <w:szCs w:val="22"/>
        </w:rPr>
        <w:t xml:space="preserve"> Baird, Bland &lt;</w:t>
      </w:r>
      <w:hyperlink r:id="rId9" w:history="1">
        <w:r>
          <w:rPr>
            <w:rStyle w:val="Hyperlink"/>
            <w:rFonts w:ascii="Calibri" w:hAnsi="Calibri" w:cs="Calibri"/>
            <w:sz w:val="22"/>
            <w:szCs w:val="22"/>
          </w:rPr>
          <w:t>bland.baird@spencer.kyschools.us</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October 6, 2020 10:59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Webb, Stephen &lt;</w:t>
      </w:r>
      <w:hyperlink r:id="rId10" w:history="1">
        <w:r>
          <w:rPr>
            <w:rStyle w:val="Hyperlink"/>
            <w:rFonts w:ascii="Calibri" w:hAnsi="Calibri" w:cs="Calibri"/>
            <w:sz w:val="22"/>
            <w:szCs w:val="22"/>
          </w:rPr>
          <w:t>stephen.webb@spencer.kyschools.us</w:t>
        </w:r>
      </w:hyperlink>
      <w:r>
        <w:rPr>
          <w:rFonts w:ascii="Calibri" w:hAnsi="Calibri" w:cs="Calibri"/>
          <w:sz w:val="22"/>
          <w:szCs w:val="22"/>
        </w:rPr>
        <w:t>&gt;</w:t>
      </w:r>
      <w:proofErr w:type="gramStart"/>
      <w:r>
        <w:rPr>
          <w:rFonts w:ascii="Calibri" w:hAnsi="Calibri" w:cs="Calibri"/>
          <w:sz w:val="22"/>
          <w:szCs w:val="22"/>
        </w:rPr>
        <w:t>;</w:t>
      </w:r>
      <w:proofErr w:type="gramEnd"/>
      <w:r>
        <w:rPr>
          <w:rFonts w:ascii="Calibri" w:hAnsi="Calibri" w:cs="Calibri"/>
          <w:sz w:val="22"/>
          <w:szCs w:val="22"/>
        </w:rPr>
        <w:t xml:space="preserve"> Adams, Charles (Superintendent) &lt;</w:t>
      </w:r>
      <w:hyperlink r:id="rId11" w:history="1">
        <w:r>
          <w:rPr>
            <w:rStyle w:val="Hyperlink"/>
            <w:rFonts w:ascii="Calibri" w:hAnsi="Calibri" w:cs="Calibri"/>
            <w:sz w:val="22"/>
            <w:szCs w:val="22"/>
          </w:rPr>
          <w:t>charles.adams@spencer.kyschools.us</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Farm Toy show</w:t>
      </w:r>
      <w:r>
        <w:t xml:space="preserve"> </w:t>
      </w:r>
    </w:p>
    <w:p w14:paraId="6E7BEAA2" w14:textId="77777777" w:rsidR="00031B06" w:rsidRDefault="00031B06" w:rsidP="00031B06">
      <w:r>
        <w:t> </w:t>
      </w:r>
    </w:p>
    <w:p w14:paraId="54C3C0EA" w14:textId="77777777" w:rsidR="00031B06" w:rsidRPr="00031B06" w:rsidRDefault="00031B06" w:rsidP="00031B06">
      <w:pPr>
        <w:pStyle w:val="xparagraph"/>
        <w:shd w:val="clear" w:color="auto" w:fill="FFFFFF"/>
        <w:rPr>
          <w:rFonts w:ascii="Segoe UI" w:hAnsi="Segoe UI" w:cs="Segoe UI"/>
          <w:sz w:val="18"/>
          <w:szCs w:val="18"/>
        </w:rPr>
      </w:pPr>
      <w:r>
        <w:rPr>
          <w:rStyle w:val="xnormaltextrun"/>
          <w:rFonts w:ascii="Calibri" w:hAnsi="Calibri" w:cs="Calibri"/>
          <w:sz w:val="22"/>
          <w:szCs w:val="22"/>
        </w:rPr>
        <w:t>Spencer County FFA</w:t>
      </w:r>
      <w:r>
        <w:rPr>
          <w:rStyle w:val="xscxw161495826"/>
          <w:rFonts w:ascii="Calibri" w:hAnsi="Calibri" w:cs="Calibri"/>
          <w:sz w:val="22"/>
          <w:szCs w:val="22"/>
        </w:rPr>
        <w:t> </w:t>
      </w:r>
      <w:r>
        <w:rPr>
          <w:rFonts w:ascii="Calibri" w:hAnsi="Calibri" w:cs="Calibri"/>
          <w:sz w:val="22"/>
          <w:szCs w:val="22"/>
        </w:rPr>
        <w:br/>
      </w:r>
      <w:r>
        <w:rPr>
          <w:rStyle w:val="xnormaltextrun"/>
          <w:rFonts w:ascii="Calibri" w:hAnsi="Calibri" w:cs="Calibri"/>
          <w:sz w:val="22"/>
          <w:szCs w:val="22"/>
        </w:rPr>
        <w:t>520 Taylorsville Rd</w:t>
      </w:r>
      <w:r>
        <w:rPr>
          <w:rStyle w:val="xscxw161495826"/>
          <w:rFonts w:ascii="Calibri" w:hAnsi="Calibri" w:cs="Calibri"/>
          <w:sz w:val="22"/>
          <w:szCs w:val="22"/>
        </w:rPr>
        <w:t> </w:t>
      </w:r>
      <w:r>
        <w:rPr>
          <w:rFonts w:ascii="Calibri" w:hAnsi="Calibri" w:cs="Calibri"/>
          <w:sz w:val="22"/>
          <w:szCs w:val="22"/>
        </w:rPr>
        <w:br/>
      </w:r>
      <w:r>
        <w:rPr>
          <w:rStyle w:val="xnormaltextrun"/>
          <w:rFonts w:ascii="Calibri" w:hAnsi="Calibri" w:cs="Calibri"/>
          <w:sz w:val="22"/>
          <w:szCs w:val="22"/>
        </w:rPr>
        <w:t>Taylorsville, KY 40071</w:t>
      </w:r>
      <w:r>
        <w:rPr>
          <w:rStyle w:val="xeop"/>
          <w:rFonts w:ascii="Calibri" w:hAnsi="Calibri" w:cs="Calibri"/>
          <w:sz w:val="22"/>
          <w:szCs w:val="22"/>
        </w:rPr>
        <w:t> </w:t>
      </w:r>
    </w:p>
    <w:p w14:paraId="2BF0EFDE" w14:textId="77777777" w:rsidR="00031B06" w:rsidRDefault="00031B06" w:rsidP="00031B06">
      <w:pPr>
        <w:pStyle w:val="xparagraph"/>
        <w:shd w:val="clear" w:color="auto" w:fill="FFFFFF"/>
        <w:rPr>
          <w:rFonts w:ascii="Segoe UI" w:hAnsi="Segoe UI" w:cs="Segoe UI"/>
          <w:sz w:val="18"/>
          <w:szCs w:val="18"/>
        </w:rPr>
      </w:pPr>
      <w:r>
        <w:rPr>
          <w:rStyle w:val="xnormaltextrun"/>
          <w:rFonts w:ascii="Calibri" w:hAnsi="Calibri" w:cs="Calibri"/>
          <w:sz w:val="22"/>
          <w:szCs w:val="22"/>
        </w:rPr>
        <w:t>10/5/2020</w:t>
      </w:r>
      <w:r>
        <w:rPr>
          <w:rStyle w:val="xeop"/>
          <w:rFonts w:ascii="Calibri" w:hAnsi="Calibri" w:cs="Calibri"/>
          <w:sz w:val="22"/>
          <w:szCs w:val="22"/>
        </w:rPr>
        <w:t> </w:t>
      </w:r>
    </w:p>
    <w:p w14:paraId="03965F88" w14:textId="77777777" w:rsidR="00031B06" w:rsidRDefault="00031B06" w:rsidP="00031B06">
      <w:pPr>
        <w:pStyle w:val="xparagraph"/>
        <w:shd w:val="clear" w:color="auto" w:fill="FFFFFF"/>
        <w:rPr>
          <w:rStyle w:val="xeop"/>
          <w:rFonts w:ascii="Calibri" w:hAnsi="Calibri" w:cs="Calibri"/>
          <w:sz w:val="22"/>
          <w:szCs w:val="22"/>
        </w:rPr>
      </w:pPr>
      <w:r>
        <w:rPr>
          <w:rStyle w:val="xnormaltextrun"/>
          <w:rFonts w:ascii="Calibri" w:hAnsi="Calibri" w:cs="Calibri"/>
          <w:sz w:val="22"/>
          <w:szCs w:val="22"/>
        </w:rPr>
        <w:t>Spencer County Board of Education</w:t>
      </w:r>
      <w:r>
        <w:rPr>
          <w:rStyle w:val="xscxw161495826"/>
          <w:rFonts w:ascii="Calibri" w:hAnsi="Calibri" w:cs="Calibri"/>
          <w:sz w:val="22"/>
          <w:szCs w:val="22"/>
        </w:rPr>
        <w:t> </w:t>
      </w:r>
      <w:r>
        <w:rPr>
          <w:rFonts w:ascii="Calibri" w:hAnsi="Calibri" w:cs="Calibri"/>
          <w:sz w:val="22"/>
          <w:szCs w:val="22"/>
        </w:rPr>
        <w:br/>
      </w:r>
      <w:r>
        <w:rPr>
          <w:rStyle w:val="xnormaltextrun"/>
          <w:rFonts w:ascii="Calibri" w:hAnsi="Calibri" w:cs="Calibri"/>
          <w:sz w:val="22"/>
          <w:szCs w:val="22"/>
        </w:rPr>
        <w:t>207 W. Main St</w:t>
      </w:r>
      <w:r>
        <w:rPr>
          <w:rStyle w:val="xscxw161495826"/>
          <w:rFonts w:ascii="Calibri" w:hAnsi="Calibri" w:cs="Calibri"/>
          <w:sz w:val="22"/>
          <w:szCs w:val="22"/>
        </w:rPr>
        <w:t> </w:t>
      </w:r>
      <w:r>
        <w:rPr>
          <w:rFonts w:ascii="Calibri" w:hAnsi="Calibri" w:cs="Calibri"/>
          <w:sz w:val="22"/>
          <w:szCs w:val="22"/>
        </w:rPr>
        <w:br/>
      </w:r>
      <w:r>
        <w:rPr>
          <w:rStyle w:val="xnormaltextrun"/>
          <w:rFonts w:ascii="Calibri" w:hAnsi="Calibri" w:cs="Calibri"/>
          <w:sz w:val="22"/>
          <w:szCs w:val="22"/>
        </w:rPr>
        <w:t>Taylorsville, KY 40071</w:t>
      </w:r>
      <w:r>
        <w:rPr>
          <w:rStyle w:val="xeop"/>
          <w:rFonts w:ascii="Calibri" w:hAnsi="Calibri" w:cs="Calibri"/>
          <w:sz w:val="22"/>
          <w:szCs w:val="22"/>
        </w:rPr>
        <w:t> </w:t>
      </w:r>
    </w:p>
    <w:p w14:paraId="02EB378F" w14:textId="77777777" w:rsidR="00031B06" w:rsidRDefault="00031B06" w:rsidP="00031B06">
      <w:pPr>
        <w:pStyle w:val="xparagraph"/>
        <w:shd w:val="clear" w:color="auto" w:fill="FFFFFF"/>
        <w:rPr>
          <w:rFonts w:ascii="Segoe UI" w:hAnsi="Segoe UI" w:cs="Segoe UI"/>
          <w:sz w:val="18"/>
          <w:szCs w:val="18"/>
        </w:rPr>
      </w:pPr>
    </w:p>
    <w:p w14:paraId="58539F46" w14:textId="77777777" w:rsidR="00031B06" w:rsidRDefault="00031B06" w:rsidP="00031B06">
      <w:pPr>
        <w:pStyle w:val="xparagraph"/>
        <w:shd w:val="clear" w:color="auto" w:fill="FFFFFF"/>
        <w:rPr>
          <w:rStyle w:val="xnormaltextrun"/>
          <w:rFonts w:ascii="Calibri" w:hAnsi="Calibri" w:cs="Calibri"/>
          <w:sz w:val="22"/>
          <w:szCs w:val="22"/>
        </w:rPr>
      </w:pPr>
      <w:r>
        <w:rPr>
          <w:rStyle w:val="xnormaltextrun"/>
          <w:rFonts w:ascii="Calibri" w:hAnsi="Calibri" w:cs="Calibri"/>
          <w:sz w:val="22"/>
          <w:szCs w:val="22"/>
        </w:rPr>
        <w:t xml:space="preserve">Dear Mr. Adams, Mr. </w:t>
      </w:r>
      <w:proofErr w:type="gramStart"/>
      <w:r>
        <w:rPr>
          <w:rStyle w:val="xnormaltextrun"/>
          <w:rFonts w:ascii="Calibri" w:hAnsi="Calibri" w:cs="Calibri"/>
          <w:sz w:val="22"/>
          <w:szCs w:val="22"/>
        </w:rPr>
        <w:t>Webb ,</w:t>
      </w:r>
      <w:proofErr w:type="gramEnd"/>
      <w:r>
        <w:rPr>
          <w:rStyle w:val="xnormaltextrun"/>
          <w:rFonts w:ascii="Calibri" w:hAnsi="Calibri" w:cs="Calibri"/>
          <w:sz w:val="22"/>
          <w:szCs w:val="22"/>
        </w:rPr>
        <w:t xml:space="preserve"> Members of the Spencer County Board of Education:</w:t>
      </w:r>
    </w:p>
    <w:p w14:paraId="6A05A809" w14:textId="77777777" w:rsidR="00031B06" w:rsidRDefault="00031B06" w:rsidP="00031B06">
      <w:pPr>
        <w:pStyle w:val="xparagraph"/>
        <w:shd w:val="clear" w:color="auto" w:fill="FFFFFF"/>
        <w:rPr>
          <w:rFonts w:ascii="Segoe UI" w:hAnsi="Segoe UI" w:cs="Segoe UI"/>
          <w:sz w:val="18"/>
          <w:szCs w:val="18"/>
        </w:rPr>
      </w:pPr>
    </w:p>
    <w:p w14:paraId="356F2E2F" w14:textId="77777777" w:rsidR="00031B06" w:rsidRDefault="00031B06" w:rsidP="00031B06">
      <w:pPr>
        <w:pStyle w:val="xparagraph"/>
        <w:shd w:val="clear" w:color="auto" w:fill="FFFFFF"/>
        <w:rPr>
          <w:rFonts w:ascii="Segoe UI" w:hAnsi="Segoe UI" w:cs="Segoe UI"/>
          <w:sz w:val="18"/>
          <w:szCs w:val="18"/>
        </w:rPr>
      </w:pPr>
      <w:r>
        <w:rPr>
          <w:rStyle w:val="xnormaltextrun"/>
          <w:rFonts w:ascii="Calibri" w:hAnsi="Calibri" w:cs="Calibri"/>
          <w:sz w:val="22"/>
          <w:szCs w:val="22"/>
        </w:rPr>
        <w:t>The Spencer County FFA Farm Toy Show is an annual tradition that our chapter has provided for our community for the past 30 years. This year,</w:t>
      </w:r>
      <w:r>
        <w:rPr>
          <w:rStyle w:val="xnormaltextrun"/>
        </w:rPr>
        <w:t> due to the COVID-19 pandemic, we are aware that the possibility of hosting this event like in years past is in jeopardy. We have been in contact with local community members as well as long time vendors and many say that they are willing to attend if we are able to host. Please see below for our contingent plan for reducing the spread of COVID-19 if able to host this event. </w:t>
      </w:r>
      <w:r>
        <w:rPr>
          <w:rStyle w:val="xeop"/>
          <w:rFonts w:ascii="Calibri" w:hAnsi="Calibri" w:cs="Calibri"/>
          <w:sz w:val="22"/>
          <w:szCs w:val="22"/>
        </w:rPr>
        <w:t> </w:t>
      </w:r>
    </w:p>
    <w:p w14:paraId="7AEBC3AE" w14:textId="77777777" w:rsidR="00031B06" w:rsidRDefault="00031B06" w:rsidP="00031B06">
      <w:pPr>
        <w:pStyle w:val="xparagraph"/>
        <w:shd w:val="clear" w:color="auto" w:fill="FFFFFF"/>
        <w:rPr>
          <w:rFonts w:ascii="Segoe UI" w:hAnsi="Segoe UI" w:cs="Segoe UI"/>
          <w:sz w:val="18"/>
          <w:szCs w:val="18"/>
        </w:rPr>
      </w:pPr>
      <w:r>
        <w:rPr>
          <w:rStyle w:val="xnormaltextrun"/>
          <w:rFonts w:ascii="Calibri" w:hAnsi="Calibri" w:cs="Calibri"/>
          <w:sz w:val="22"/>
          <w:szCs w:val="22"/>
        </w:rPr>
        <w:t>If given the opportunity to host the 2020 Farm Toy show, Spencer County FFA will put the following measures in place to reduce the risk of</w:t>
      </w:r>
      <w:r>
        <w:rPr>
          <w:rStyle w:val="xnormaltextrun"/>
        </w:rPr>
        <w:t> the spread of COVID-19. </w:t>
      </w:r>
      <w:r>
        <w:rPr>
          <w:rStyle w:val="xeop"/>
          <w:rFonts w:ascii="Calibri" w:hAnsi="Calibri" w:cs="Calibri"/>
          <w:sz w:val="22"/>
          <w:szCs w:val="22"/>
        </w:rPr>
        <w:t> </w:t>
      </w:r>
    </w:p>
    <w:p w14:paraId="29E0F96E" w14:textId="77777777" w:rsidR="00031B06" w:rsidRDefault="00031B06" w:rsidP="00031B06">
      <w:pPr>
        <w:pStyle w:val="xparagraph"/>
        <w:numPr>
          <w:ilvl w:val="0"/>
          <w:numId w:val="1"/>
        </w:numPr>
        <w:shd w:val="clear" w:color="auto" w:fill="FFFFFF"/>
        <w:rPr>
          <w:rFonts w:ascii="Calibri" w:hAnsi="Calibri" w:cs="Calibri"/>
          <w:sz w:val="22"/>
          <w:szCs w:val="22"/>
        </w:rPr>
      </w:pPr>
      <w:r>
        <w:rPr>
          <w:rStyle w:val="xnormaltextrun"/>
          <w:rFonts w:ascii="Calibri" w:hAnsi="Calibri" w:cs="Calibri"/>
          <w:sz w:val="22"/>
          <w:szCs w:val="22"/>
        </w:rPr>
        <w:t>Significantly increase</w:t>
      </w:r>
      <w:r>
        <w:rPr>
          <w:rStyle w:val="xnormaltextrun"/>
        </w:rPr>
        <w:t xml:space="preserve"> the space where vendors will set up to ensure social distancing among vendors as well as guests who visit the show. In the past, only the Main Gymnasium, the hallway surrounding the main gym and the cafeteria </w:t>
      </w:r>
      <w:proofErr w:type="gramStart"/>
      <w:r>
        <w:rPr>
          <w:rStyle w:val="xnormaltextrun"/>
        </w:rPr>
        <w:t>were used</w:t>
      </w:r>
      <w:proofErr w:type="gramEnd"/>
      <w:r>
        <w:rPr>
          <w:rStyle w:val="xnormaltextrun"/>
        </w:rPr>
        <w:t xml:space="preserve"> as booth space. This leaves ample hallway space as well as the back gym if needed in order to spread the vendors and visitors adequately. </w:t>
      </w:r>
      <w:r>
        <w:rPr>
          <w:rStyle w:val="xeop"/>
          <w:rFonts w:ascii="Calibri" w:hAnsi="Calibri" w:cs="Calibri"/>
          <w:sz w:val="22"/>
          <w:szCs w:val="22"/>
        </w:rPr>
        <w:t> </w:t>
      </w:r>
    </w:p>
    <w:p w14:paraId="20FF10CD" w14:textId="77777777" w:rsidR="00031B06" w:rsidRDefault="00031B06" w:rsidP="00031B06">
      <w:pPr>
        <w:pStyle w:val="xparagraph"/>
        <w:numPr>
          <w:ilvl w:val="0"/>
          <w:numId w:val="1"/>
        </w:numPr>
        <w:shd w:val="clear" w:color="auto" w:fill="FFFFFF"/>
        <w:rPr>
          <w:rFonts w:ascii="Calibri" w:hAnsi="Calibri" w:cs="Calibri"/>
          <w:sz w:val="22"/>
          <w:szCs w:val="22"/>
        </w:rPr>
      </w:pPr>
      <w:r>
        <w:rPr>
          <w:rStyle w:val="xnormaltextrun"/>
          <w:rFonts w:ascii="Calibri" w:hAnsi="Calibri" w:cs="Calibri"/>
          <w:sz w:val="22"/>
          <w:szCs w:val="22"/>
        </w:rPr>
        <w:lastRenderedPageBreak/>
        <w:t xml:space="preserve">Require masks to </w:t>
      </w:r>
      <w:proofErr w:type="gramStart"/>
      <w:r>
        <w:rPr>
          <w:rStyle w:val="xnormaltextrun"/>
          <w:rFonts w:ascii="Calibri" w:hAnsi="Calibri" w:cs="Calibri"/>
          <w:sz w:val="22"/>
          <w:szCs w:val="22"/>
        </w:rPr>
        <w:t>be worn</w:t>
      </w:r>
      <w:proofErr w:type="gramEnd"/>
      <w:r>
        <w:rPr>
          <w:rStyle w:val="xnormaltextrun"/>
          <w:rFonts w:ascii="Calibri" w:hAnsi="Calibri" w:cs="Calibri"/>
          <w:sz w:val="22"/>
          <w:szCs w:val="22"/>
        </w:rPr>
        <w:t xml:space="preserve"> by ALL vendors and visitors throughout the entirety of the event. </w:t>
      </w:r>
      <w:r>
        <w:rPr>
          <w:rStyle w:val="xeop"/>
          <w:rFonts w:ascii="Calibri" w:hAnsi="Calibri" w:cs="Calibri"/>
          <w:sz w:val="22"/>
          <w:szCs w:val="22"/>
        </w:rPr>
        <w:t> </w:t>
      </w:r>
    </w:p>
    <w:p w14:paraId="089F482A" w14:textId="77777777" w:rsidR="00031B06" w:rsidRDefault="00031B06" w:rsidP="00031B06">
      <w:pPr>
        <w:pStyle w:val="xparagraph"/>
        <w:numPr>
          <w:ilvl w:val="0"/>
          <w:numId w:val="1"/>
        </w:numPr>
        <w:shd w:val="clear" w:color="auto" w:fill="FFFFFF"/>
        <w:rPr>
          <w:rFonts w:ascii="Calibri" w:hAnsi="Calibri" w:cs="Calibri"/>
          <w:sz w:val="22"/>
          <w:szCs w:val="22"/>
        </w:rPr>
      </w:pPr>
      <w:r>
        <w:rPr>
          <w:rStyle w:val="xnormaltextrun"/>
          <w:rFonts w:ascii="Calibri" w:hAnsi="Calibri" w:cs="Calibri"/>
          <w:sz w:val="22"/>
          <w:szCs w:val="22"/>
        </w:rPr>
        <w:t>Supply sanitation stations throughout the building accessible to all vendors and visitors. </w:t>
      </w:r>
      <w:r>
        <w:rPr>
          <w:rStyle w:val="xeop"/>
          <w:rFonts w:ascii="Calibri" w:hAnsi="Calibri" w:cs="Calibri"/>
          <w:sz w:val="22"/>
          <w:szCs w:val="22"/>
        </w:rPr>
        <w:t> </w:t>
      </w:r>
    </w:p>
    <w:p w14:paraId="6222FC7B" w14:textId="77777777" w:rsidR="00031B06" w:rsidRDefault="00031B06" w:rsidP="00031B06">
      <w:pPr>
        <w:pStyle w:val="xparagraph"/>
        <w:numPr>
          <w:ilvl w:val="0"/>
          <w:numId w:val="1"/>
        </w:numPr>
        <w:shd w:val="clear" w:color="auto" w:fill="FFFFFF"/>
        <w:rPr>
          <w:rFonts w:ascii="Calibri" w:hAnsi="Calibri" w:cs="Calibri"/>
          <w:sz w:val="22"/>
          <w:szCs w:val="22"/>
        </w:rPr>
      </w:pPr>
      <w:r>
        <w:rPr>
          <w:rStyle w:val="xnormaltextrun"/>
          <w:rFonts w:ascii="Calibri" w:hAnsi="Calibri" w:cs="Calibri"/>
          <w:sz w:val="22"/>
          <w:szCs w:val="22"/>
        </w:rPr>
        <w:t xml:space="preserve">Monitor and limit the number of visitors allowed in the building at one time. Capacity </w:t>
      </w:r>
      <w:proofErr w:type="gramStart"/>
      <w:r>
        <w:rPr>
          <w:rStyle w:val="xnormaltextrun"/>
          <w:rFonts w:ascii="Calibri" w:hAnsi="Calibri" w:cs="Calibri"/>
          <w:sz w:val="22"/>
          <w:szCs w:val="22"/>
        </w:rPr>
        <w:t>will be based</w:t>
      </w:r>
      <w:proofErr w:type="gramEnd"/>
      <w:r>
        <w:rPr>
          <w:rStyle w:val="xnormaltextrun"/>
          <w:rFonts w:ascii="Calibri" w:hAnsi="Calibri" w:cs="Calibri"/>
          <w:sz w:val="22"/>
          <w:szCs w:val="22"/>
        </w:rPr>
        <w:t xml:space="preserve"> on current guidance from local and state government. </w:t>
      </w:r>
      <w:r>
        <w:rPr>
          <w:rStyle w:val="xeop"/>
          <w:rFonts w:ascii="Calibri" w:hAnsi="Calibri" w:cs="Calibri"/>
          <w:sz w:val="22"/>
          <w:szCs w:val="22"/>
        </w:rPr>
        <w:t> </w:t>
      </w:r>
    </w:p>
    <w:p w14:paraId="1280F281" w14:textId="77777777" w:rsidR="00031B06" w:rsidRDefault="00031B06" w:rsidP="00031B06">
      <w:pPr>
        <w:pStyle w:val="xparagraph"/>
        <w:numPr>
          <w:ilvl w:val="0"/>
          <w:numId w:val="2"/>
        </w:numPr>
        <w:shd w:val="clear" w:color="auto" w:fill="FFFFFF"/>
        <w:rPr>
          <w:rFonts w:ascii="Calibri" w:hAnsi="Calibri" w:cs="Calibri"/>
          <w:sz w:val="22"/>
          <w:szCs w:val="22"/>
        </w:rPr>
      </w:pPr>
      <w:r>
        <w:rPr>
          <w:rStyle w:val="xnormaltextrun"/>
          <w:rFonts w:ascii="Calibri" w:hAnsi="Calibri" w:cs="Calibri"/>
          <w:sz w:val="22"/>
          <w:szCs w:val="22"/>
        </w:rPr>
        <w:t>Make frequent intercom announcements reminding visitors and guests to follow social distancing and mask wearing guidelines. </w:t>
      </w:r>
      <w:r>
        <w:rPr>
          <w:rStyle w:val="xeop"/>
          <w:rFonts w:ascii="Calibri" w:hAnsi="Calibri" w:cs="Calibri"/>
          <w:sz w:val="22"/>
          <w:szCs w:val="22"/>
        </w:rPr>
        <w:t> </w:t>
      </w:r>
    </w:p>
    <w:p w14:paraId="34ECD0AB" w14:textId="77777777" w:rsidR="00031B06" w:rsidRDefault="00031B06" w:rsidP="00031B06">
      <w:pPr>
        <w:pStyle w:val="xparagraph"/>
        <w:numPr>
          <w:ilvl w:val="0"/>
          <w:numId w:val="2"/>
        </w:numPr>
        <w:shd w:val="clear" w:color="auto" w:fill="FFFFFF"/>
        <w:rPr>
          <w:rFonts w:ascii="Calibri" w:hAnsi="Calibri" w:cs="Calibri"/>
          <w:sz w:val="22"/>
          <w:szCs w:val="22"/>
        </w:rPr>
      </w:pPr>
      <w:r>
        <w:rPr>
          <w:rStyle w:val="xnormaltextrun"/>
          <w:rFonts w:ascii="Calibri" w:hAnsi="Calibri" w:cs="Calibri"/>
          <w:sz w:val="22"/>
          <w:szCs w:val="22"/>
        </w:rPr>
        <w:t>Screen all guests and visitors upon entry to the building including taking temperatures of each </w:t>
      </w:r>
      <w:r>
        <w:rPr>
          <w:rStyle w:val="xnormaltextrun"/>
        </w:rPr>
        <w:t>individual and denying admission to anyone with a fever or COVID-19 related symptoms. </w:t>
      </w:r>
      <w:r>
        <w:rPr>
          <w:rStyle w:val="xeop"/>
          <w:rFonts w:ascii="Calibri" w:hAnsi="Calibri" w:cs="Calibri"/>
          <w:sz w:val="22"/>
          <w:szCs w:val="22"/>
        </w:rPr>
        <w:t> </w:t>
      </w:r>
    </w:p>
    <w:p w14:paraId="2A148563" w14:textId="77777777" w:rsidR="00031B06" w:rsidRDefault="00031B06" w:rsidP="00031B06">
      <w:pPr>
        <w:pStyle w:val="xparagraph"/>
        <w:shd w:val="clear" w:color="auto" w:fill="FFFFFF"/>
        <w:rPr>
          <w:rFonts w:ascii="Segoe UI" w:hAnsi="Segoe UI" w:cs="Segoe UI"/>
          <w:sz w:val="18"/>
          <w:szCs w:val="18"/>
        </w:rPr>
      </w:pPr>
      <w:r>
        <w:rPr>
          <w:rStyle w:val="xnormaltextrun"/>
          <w:rFonts w:ascii="Calibri" w:hAnsi="Calibri" w:cs="Calibri"/>
          <w:sz w:val="22"/>
          <w:szCs w:val="22"/>
        </w:rPr>
        <w:t>Thank You for your time and consideration in this matter. </w:t>
      </w:r>
      <w:r>
        <w:rPr>
          <w:rStyle w:val="xeop"/>
          <w:rFonts w:ascii="Calibri" w:hAnsi="Calibri" w:cs="Calibri"/>
          <w:sz w:val="22"/>
          <w:szCs w:val="22"/>
        </w:rPr>
        <w:t> </w:t>
      </w:r>
    </w:p>
    <w:p w14:paraId="26351094" w14:textId="77777777" w:rsidR="00031B06" w:rsidRDefault="00031B06" w:rsidP="00031B06">
      <w:pPr>
        <w:pStyle w:val="xparagraph"/>
        <w:shd w:val="clear" w:color="auto" w:fill="FFFFFF"/>
        <w:ind w:left="3600" w:firstLine="720"/>
        <w:rPr>
          <w:rFonts w:ascii="Segoe UI" w:hAnsi="Segoe UI" w:cs="Segoe UI"/>
          <w:sz w:val="18"/>
          <w:szCs w:val="18"/>
        </w:rPr>
      </w:pPr>
      <w:r>
        <w:rPr>
          <w:rStyle w:val="xnormaltextrun"/>
          <w:rFonts w:ascii="Calibri" w:hAnsi="Calibri" w:cs="Calibri"/>
          <w:sz w:val="22"/>
          <w:szCs w:val="22"/>
        </w:rPr>
        <w:t>Sincerely,</w:t>
      </w:r>
      <w:r>
        <w:rPr>
          <w:rStyle w:val="xeop"/>
          <w:rFonts w:ascii="Calibri" w:hAnsi="Calibri" w:cs="Calibri"/>
          <w:sz w:val="22"/>
          <w:szCs w:val="22"/>
        </w:rPr>
        <w:t> </w:t>
      </w:r>
    </w:p>
    <w:p w14:paraId="3F06B2A9" w14:textId="77777777" w:rsidR="00031B06" w:rsidRDefault="00031B06" w:rsidP="00031B06">
      <w:pPr>
        <w:pStyle w:val="xparagraph"/>
        <w:shd w:val="clear" w:color="auto" w:fill="FFFFFF"/>
        <w:ind w:left="3600" w:firstLine="720"/>
        <w:rPr>
          <w:rFonts w:ascii="Segoe UI" w:hAnsi="Segoe UI" w:cs="Segoe UI"/>
          <w:sz w:val="18"/>
          <w:szCs w:val="18"/>
        </w:rPr>
      </w:pPr>
      <w:r>
        <w:rPr>
          <w:rStyle w:val="xnormaltextrun"/>
          <w:rFonts w:ascii="Calibri" w:hAnsi="Calibri" w:cs="Calibri"/>
          <w:sz w:val="22"/>
          <w:szCs w:val="22"/>
        </w:rPr>
        <w:t>Spencer County FFA Advisors</w:t>
      </w:r>
      <w:r>
        <w:rPr>
          <w:rStyle w:val="xeop"/>
          <w:rFonts w:ascii="Calibri" w:hAnsi="Calibri" w:cs="Calibri"/>
          <w:sz w:val="22"/>
          <w:szCs w:val="22"/>
        </w:rPr>
        <w:t> </w:t>
      </w:r>
    </w:p>
    <w:p w14:paraId="10485C73" w14:textId="77777777" w:rsidR="00031B06" w:rsidRDefault="00031B06" w:rsidP="00031B06">
      <w:pPr>
        <w:pStyle w:val="xparagraph"/>
        <w:shd w:val="clear" w:color="auto" w:fill="FFFFFF"/>
        <w:ind w:left="3600" w:firstLine="720"/>
        <w:rPr>
          <w:rFonts w:ascii="Segoe UI" w:hAnsi="Segoe UI" w:cs="Segoe UI"/>
          <w:sz w:val="18"/>
          <w:szCs w:val="18"/>
        </w:rPr>
      </w:pPr>
      <w:r>
        <w:rPr>
          <w:rStyle w:val="xnormaltextrun"/>
          <w:rFonts w:ascii="Calibri" w:hAnsi="Calibri" w:cs="Calibri"/>
          <w:sz w:val="22"/>
          <w:szCs w:val="22"/>
        </w:rPr>
        <w:t>Bland Baird, Daniel Dunaway &amp; Darilyn Hamilton</w:t>
      </w:r>
      <w:r>
        <w:rPr>
          <w:rStyle w:val="xeop"/>
          <w:rFonts w:ascii="Calibri" w:hAnsi="Calibri" w:cs="Calibri"/>
          <w:sz w:val="22"/>
          <w:szCs w:val="22"/>
        </w:rPr>
        <w:t> </w:t>
      </w:r>
    </w:p>
    <w:p w14:paraId="5A39BBE3" w14:textId="77777777" w:rsidR="00031B06" w:rsidRDefault="00031B06" w:rsidP="00031B06">
      <w:pPr>
        <w:rPr>
          <w:rFonts w:ascii="Calibri" w:hAnsi="Calibri" w:cs="Calibri"/>
          <w:szCs w:val="24"/>
        </w:rPr>
      </w:pPr>
    </w:p>
    <w:p w14:paraId="41C8F396" w14:textId="77777777" w:rsidR="003E7248" w:rsidRDefault="003E7248" w:rsidP="005372F4">
      <w:pPr>
        <w:spacing w:line="360" w:lineRule="auto"/>
        <w:rPr>
          <w:b/>
          <w:bCs/>
        </w:rPr>
      </w:pPr>
    </w:p>
    <w:p w14:paraId="72A3D3EC" w14:textId="77777777" w:rsidR="003E7248" w:rsidRDefault="003E7248" w:rsidP="005372F4">
      <w:pPr>
        <w:spacing w:line="360" w:lineRule="auto"/>
        <w:rPr>
          <w:b/>
          <w:bCs/>
        </w:rPr>
      </w:pPr>
    </w:p>
    <w:p w14:paraId="0D0B940D" w14:textId="77777777" w:rsidR="003E7248" w:rsidRDefault="003E7248" w:rsidP="005372F4">
      <w:pPr>
        <w:spacing w:line="360" w:lineRule="auto"/>
        <w:rPr>
          <w:b/>
          <w:bCs/>
        </w:rPr>
      </w:pPr>
    </w:p>
    <w:p w14:paraId="0E27B00A" w14:textId="77777777" w:rsidR="003E7248" w:rsidRDefault="003E7248" w:rsidP="005372F4">
      <w:pPr>
        <w:spacing w:line="360" w:lineRule="auto"/>
        <w:rPr>
          <w:b/>
          <w:bCs/>
        </w:rPr>
      </w:pPr>
    </w:p>
    <w:p w14:paraId="60400F74" w14:textId="77777777" w:rsidR="00B01364" w:rsidRDefault="00D95424" w:rsidP="000406EB">
      <w:pPr>
        <w:spacing w:line="360" w:lineRule="auto"/>
        <w:rPr>
          <w:u w:val="single"/>
        </w:rPr>
      </w:pPr>
      <w:r w:rsidRPr="00D95424">
        <w:rPr>
          <w:u w:val="single"/>
        </w:rPr>
        <w:t>Impact on Resources (REQUIRES FINANCE OFFICER’S INITIALS OF REVIEW).</w:t>
      </w:r>
      <w:r w:rsidR="00DE0643" w:rsidRPr="00D95424">
        <w:rPr>
          <w:u w:val="single"/>
        </w:rPr>
        <w:t xml:space="preserve"> </w:t>
      </w:r>
    </w:p>
    <w:p w14:paraId="3D01AF55" w14:textId="77777777" w:rsidR="00FB70D0" w:rsidRDefault="00B36494" w:rsidP="005978AE">
      <w:pPr>
        <w:rPr>
          <w:b/>
          <w:bCs/>
          <w:color w:val="993366"/>
          <w:sz w:val="22"/>
          <w:szCs w:val="22"/>
        </w:rPr>
      </w:pPr>
      <w:r w:rsidRPr="00B40171">
        <w:rPr>
          <w:b/>
          <w:bCs/>
          <w:color w:val="993366"/>
          <w:sz w:val="22"/>
          <w:szCs w:val="22"/>
          <w:u w:val="single"/>
        </w:rPr>
        <w:t>_</w:t>
      </w:r>
      <w:r w:rsidR="008A0C9B" w:rsidRPr="00B40171">
        <w:rPr>
          <w:b/>
          <w:bCs/>
          <w:color w:val="993366"/>
          <w:sz w:val="22"/>
          <w:szCs w:val="22"/>
          <w:u w:val="single"/>
        </w:rPr>
        <w:t>_</w:t>
      </w:r>
      <w:r w:rsidR="00D908A9" w:rsidRPr="00B40171">
        <w:rPr>
          <w:b/>
          <w:bCs/>
          <w:color w:val="993366"/>
          <w:sz w:val="22"/>
          <w:szCs w:val="22"/>
          <w:u w:val="single"/>
        </w:rPr>
        <w:t>_</w:t>
      </w:r>
      <w:r w:rsidR="00191067" w:rsidRPr="00B40171">
        <w:rPr>
          <w:b/>
          <w:bCs/>
          <w:color w:val="993366"/>
          <w:sz w:val="22"/>
          <w:szCs w:val="22"/>
        </w:rPr>
        <w:t xml:space="preserve"> Finance Officer</w:t>
      </w:r>
      <w:r w:rsidR="00820271" w:rsidRPr="00B40171">
        <w:rPr>
          <w:b/>
          <w:bCs/>
          <w:color w:val="993366"/>
          <w:sz w:val="22"/>
          <w:szCs w:val="22"/>
        </w:rPr>
        <w:t xml:space="preserve">   </w:t>
      </w:r>
      <w:r w:rsidR="005447E0" w:rsidRPr="00B40171">
        <w:rPr>
          <w:b/>
          <w:bCs/>
          <w:color w:val="993366"/>
          <w:sz w:val="22"/>
          <w:szCs w:val="22"/>
        </w:rPr>
        <w:t xml:space="preserve"> </w:t>
      </w:r>
    </w:p>
    <w:p w14:paraId="60061E4C" w14:textId="77777777" w:rsidR="003E7248" w:rsidRDefault="003E7248" w:rsidP="005978AE">
      <w:pPr>
        <w:rPr>
          <w:b/>
          <w:bCs/>
          <w:color w:val="993366"/>
          <w:sz w:val="22"/>
          <w:szCs w:val="22"/>
        </w:rPr>
      </w:pPr>
    </w:p>
    <w:p w14:paraId="44EAFD9C" w14:textId="77777777" w:rsidR="003E7248" w:rsidRDefault="003E7248" w:rsidP="005978AE">
      <w:pPr>
        <w:rPr>
          <w:b/>
          <w:bCs/>
          <w:color w:val="993366"/>
        </w:rPr>
      </w:pPr>
    </w:p>
    <w:p w14:paraId="1BDC8F0B" w14:textId="77777777" w:rsidR="00C5070B" w:rsidRDefault="00805E4E" w:rsidP="005978AE">
      <w:pPr>
        <w:rPr>
          <w:b/>
          <w:bCs/>
          <w:u w:val="single"/>
        </w:rPr>
      </w:pPr>
      <w:r>
        <w:rPr>
          <w:b/>
          <w:bCs/>
          <w:u w:val="single"/>
        </w:rPr>
        <w:t>Timetable for Review or Action.</w:t>
      </w:r>
    </w:p>
    <w:p w14:paraId="4B94D5A5" w14:textId="77777777" w:rsidR="0096510B" w:rsidRDefault="0096510B" w:rsidP="005978AE">
      <w:pPr>
        <w:rPr>
          <w:b/>
          <w:bCs/>
          <w:u w:val="single"/>
        </w:rPr>
      </w:pPr>
    </w:p>
    <w:p w14:paraId="7DA2A9D2" w14:textId="77777777" w:rsidR="00191067" w:rsidRDefault="14F53E17">
      <w:pPr>
        <w:spacing w:line="360" w:lineRule="auto"/>
        <w:rPr>
          <w:b/>
          <w:bCs/>
          <w:u w:val="single"/>
        </w:rPr>
      </w:pPr>
      <w:r w:rsidRPr="14F53E17">
        <w:rPr>
          <w:b/>
          <w:bCs/>
          <w:u w:val="single"/>
        </w:rPr>
        <w:t xml:space="preserve">SUPERINTENDENT’S RECOMMENDATION  </w:t>
      </w:r>
    </w:p>
    <w:p w14:paraId="1B02EAB9" w14:textId="164E63E4" w:rsidR="14F53E17" w:rsidRDefault="14F53E17" w:rsidP="14F53E17">
      <w:pPr>
        <w:spacing w:line="360" w:lineRule="auto"/>
        <w:rPr>
          <w:b/>
          <w:bCs/>
        </w:rPr>
      </w:pPr>
      <w:r w:rsidRPr="14F53E17">
        <w:rPr>
          <w:b/>
          <w:bCs/>
        </w:rPr>
        <w:lastRenderedPageBreak/>
        <w:t xml:space="preserve">Generally, all fundraisers are on the consent agenda.  However, and due to the nature of this event, I wanted everyone to have an opportunity to discuss without pulling it from the consent agenda once we are in the meeting.  As </w:t>
      </w:r>
      <w:proofErr w:type="gramStart"/>
      <w:r w:rsidRPr="14F53E17">
        <w:rPr>
          <w:b/>
          <w:bCs/>
        </w:rPr>
        <w:t>I’m</w:t>
      </w:r>
      <w:proofErr w:type="gramEnd"/>
      <w:r w:rsidRPr="14F53E17">
        <w:rPr>
          <w:b/>
          <w:bCs/>
        </w:rPr>
        <w:t xml:space="preserve"> confident this will not be the last item where crowds are involved outside the regular instructional setting, it will also give me a baseline of your comfort level during these times where COVID remains a concern.  Because of the protocols and safety measures the Agriculture Department has put in place for this event, I recommend approval as requested.</w:t>
      </w:r>
    </w:p>
    <w:p w14:paraId="3DEEC669" w14:textId="77777777" w:rsidR="003F35AF" w:rsidRDefault="003F35AF">
      <w:pPr>
        <w:spacing w:line="360" w:lineRule="auto"/>
        <w:rPr>
          <w:b/>
          <w:bCs/>
          <w:u w:val="single"/>
        </w:rPr>
      </w:pPr>
    </w:p>
    <w:p w14:paraId="3656B9AB" w14:textId="77777777" w:rsidR="003F35AF" w:rsidRDefault="003F35AF">
      <w:pPr>
        <w:spacing w:line="360" w:lineRule="auto"/>
        <w:rPr>
          <w:b/>
          <w:bCs/>
          <w:u w:val="single"/>
        </w:rPr>
      </w:pPr>
    </w:p>
    <w:sectPr w:rsidR="003F35AF">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264"/>
    <w:multiLevelType w:val="multilevel"/>
    <w:tmpl w:val="CE0E7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B5996"/>
    <w:multiLevelType w:val="multilevel"/>
    <w:tmpl w:val="2CBA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1"/>
    <w:rsid w:val="00000EB5"/>
    <w:rsid w:val="00004EA1"/>
    <w:rsid w:val="000056AF"/>
    <w:rsid w:val="000102EA"/>
    <w:rsid w:val="00022F82"/>
    <w:rsid w:val="000253CB"/>
    <w:rsid w:val="00031B06"/>
    <w:rsid w:val="000406EB"/>
    <w:rsid w:val="00042923"/>
    <w:rsid w:val="00042A79"/>
    <w:rsid w:val="0005104F"/>
    <w:rsid w:val="000556DF"/>
    <w:rsid w:val="00056787"/>
    <w:rsid w:val="000621B6"/>
    <w:rsid w:val="000627BD"/>
    <w:rsid w:val="0006313F"/>
    <w:rsid w:val="00066B4A"/>
    <w:rsid w:val="00066E29"/>
    <w:rsid w:val="00074AFC"/>
    <w:rsid w:val="00081BD6"/>
    <w:rsid w:val="00085B6B"/>
    <w:rsid w:val="00087715"/>
    <w:rsid w:val="0009078F"/>
    <w:rsid w:val="00093BC6"/>
    <w:rsid w:val="00094CAE"/>
    <w:rsid w:val="0009733E"/>
    <w:rsid w:val="000A570A"/>
    <w:rsid w:val="000A6D2A"/>
    <w:rsid w:val="000A7A19"/>
    <w:rsid w:val="000B57FC"/>
    <w:rsid w:val="000B6C9A"/>
    <w:rsid w:val="000C5B54"/>
    <w:rsid w:val="000C5C63"/>
    <w:rsid w:val="000D42F0"/>
    <w:rsid w:val="000D567E"/>
    <w:rsid w:val="001047F7"/>
    <w:rsid w:val="00114DC5"/>
    <w:rsid w:val="00141A45"/>
    <w:rsid w:val="0014298B"/>
    <w:rsid w:val="00153A7A"/>
    <w:rsid w:val="0015681E"/>
    <w:rsid w:val="00166B27"/>
    <w:rsid w:val="00173A89"/>
    <w:rsid w:val="001755DE"/>
    <w:rsid w:val="001769CF"/>
    <w:rsid w:val="00176B1A"/>
    <w:rsid w:val="00182886"/>
    <w:rsid w:val="00191067"/>
    <w:rsid w:val="0019204D"/>
    <w:rsid w:val="001930B6"/>
    <w:rsid w:val="00197236"/>
    <w:rsid w:val="001A503C"/>
    <w:rsid w:val="001A58E8"/>
    <w:rsid w:val="001B13B6"/>
    <w:rsid w:val="001B4CAE"/>
    <w:rsid w:val="001B6436"/>
    <w:rsid w:val="001B726A"/>
    <w:rsid w:val="001C20FF"/>
    <w:rsid w:val="001C5478"/>
    <w:rsid w:val="001C5EBA"/>
    <w:rsid w:val="001C6E90"/>
    <w:rsid w:val="001D022D"/>
    <w:rsid w:val="001D4AA5"/>
    <w:rsid w:val="001E7D8F"/>
    <w:rsid w:val="00205869"/>
    <w:rsid w:val="00205D60"/>
    <w:rsid w:val="002126A3"/>
    <w:rsid w:val="00223CED"/>
    <w:rsid w:val="00230407"/>
    <w:rsid w:val="0023219E"/>
    <w:rsid w:val="002413C8"/>
    <w:rsid w:val="002419C2"/>
    <w:rsid w:val="002457B4"/>
    <w:rsid w:val="0025223E"/>
    <w:rsid w:val="0025233A"/>
    <w:rsid w:val="00255D24"/>
    <w:rsid w:val="002564EC"/>
    <w:rsid w:val="00263D83"/>
    <w:rsid w:val="00264264"/>
    <w:rsid w:val="00270503"/>
    <w:rsid w:val="002719B0"/>
    <w:rsid w:val="00273A64"/>
    <w:rsid w:val="00295557"/>
    <w:rsid w:val="002A1F7A"/>
    <w:rsid w:val="002B3E7B"/>
    <w:rsid w:val="002D26C5"/>
    <w:rsid w:val="002E0E5F"/>
    <w:rsid w:val="002E10AE"/>
    <w:rsid w:val="002E7AEF"/>
    <w:rsid w:val="002F0CB2"/>
    <w:rsid w:val="002F1A63"/>
    <w:rsid w:val="002F2E6B"/>
    <w:rsid w:val="002F6250"/>
    <w:rsid w:val="002F70A5"/>
    <w:rsid w:val="002F74A9"/>
    <w:rsid w:val="0030233F"/>
    <w:rsid w:val="00302499"/>
    <w:rsid w:val="00314A9E"/>
    <w:rsid w:val="003272D7"/>
    <w:rsid w:val="003431B2"/>
    <w:rsid w:val="003812CA"/>
    <w:rsid w:val="003838D4"/>
    <w:rsid w:val="0038583F"/>
    <w:rsid w:val="003939F6"/>
    <w:rsid w:val="003B6A9A"/>
    <w:rsid w:val="003D0006"/>
    <w:rsid w:val="003E0051"/>
    <w:rsid w:val="003E7248"/>
    <w:rsid w:val="003F06C0"/>
    <w:rsid w:val="003F35AF"/>
    <w:rsid w:val="003F7288"/>
    <w:rsid w:val="0040275F"/>
    <w:rsid w:val="00413787"/>
    <w:rsid w:val="00414DB0"/>
    <w:rsid w:val="00417575"/>
    <w:rsid w:val="0042651A"/>
    <w:rsid w:val="0042754D"/>
    <w:rsid w:val="00436CE5"/>
    <w:rsid w:val="00436F81"/>
    <w:rsid w:val="004410E1"/>
    <w:rsid w:val="00441801"/>
    <w:rsid w:val="0044434C"/>
    <w:rsid w:val="00452ED2"/>
    <w:rsid w:val="0045673C"/>
    <w:rsid w:val="00466F26"/>
    <w:rsid w:val="004837B1"/>
    <w:rsid w:val="0048648E"/>
    <w:rsid w:val="00487B41"/>
    <w:rsid w:val="00490D84"/>
    <w:rsid w:val="00496F4D"/>
    <w:rsid w:val="00496F59"/>
    <w:rsid w:val="004A4CE5"/>
    <w:rsid w:val="004A5D05"/>
    <w:rsid w:val="004B2E4E"/>
    <w:rsid w:val="004B3C06"/>
    <w:rsid w:val="004C27CB"/>
    <w:rsid w:val="004C4B94"/>
    <w:rsid w:val="004D398D"/>
    <w:rsid w:val="004D726F"/>
    <w:rsid w:val="004D7FE5"/>
    <w:rsid w:val="004E02DC"/>
    <w:rsid w:val="004F484D"/>
    <w:rsid w:val="00500C44"/>
    <w:rsid w:val="00500CA0"/>
    <w:rsid w:val="00502186"/>
    <w:rsid w:val="00503DD8"/>
    <w:rsid w:val="005146BD"/>
    <w:rsid w:val="0051647B"/>
    <w:rsid w:val="00521B07"/>
    <w:rsid w:val="0053089A"/>
    <w:rsid w:val="005372F4"/>
    <w:rsid w:val="005447E0"/>
    <w:rsid w:val="00544F77"/>
    <w:rsid w:val="005479AB"/>
    <w:rsid w:val="00557651"/>
    <w:rsid w:val="00562990"/>
    <w:rsid w:val="005637F3"/>
    <w:rsid w:val="005647F9"/>
    <w:rsid w:val="00570C22"/>
    <w:rsid w:val="00573454"/>
    <w:rsid w:val="00577278"/>
    <w:rsid w:val="00590561"/>
    <w:rsid w:val="00593935"/>
    <w:rsid w:val="00596944"/>
    <w:rsid w:val="00596CAA"/>
    <w:rsid w:val="005978AE"/>
    <w:rsid w:val="005A4687"/>
    <w:rsid w:val="005A4F21"/>
    <w:rsid w:val="005A7482"/>
    <w:rsid w:val="005A7AA9"/>
    <w:rsid w:val="005B228A"/>
    <w:rsid w:val="005C595B"/>
    <w:rsid w:val="005D672A"/>
    <w:rsid w:val="005D6D89"/>
    <w:rsid w:val="005D719C"/>
    <w:rsid w:val="005D751D"/>
    <w:rsid w:val="005F0842"/>
    <w:rsid w:val="005F61DD"/>
    <w:rsid w:val="00600E1E"/>
    <w:rsid w:val="00602B8F"/>
    <w:rsid w:val="0060443E"/>
    <w:rsid w:val="006053C6"/>
    <w:rsid w:val="00611987"/>
    <w:rsid w:val="0061390D"/>
    <w:rsid w:val="00621D8D"/>
    <w:rsid w:val="00623141"/>
    <w:rsid w:val="00626B40"/>
    <w:rsid w:val="00627E41"/>
    <w:rsid w:val="0065063A"/>
    <w:rsid w:val="006538B7"/>
    <w:rsid w:val="006603BB"/>
    <w:rsid w:val="006608E8"/>
    <w:rsid w:val="006622DA"/>
    <w:rsid w:val="00663175"/>
    <w:rsid w:val="00663920"/>
    <w:rsid w:val="00664B65"/>
    <w:rsid w:val="00672E89"/>
    <w:rsid w:val="00685153"/>
    <w:rsid w:val="006911EB"/>
    <w:rsid w:val="006A206E"/>
    <w:rsid w:val="006A4D0C"/>
    <w:rsid w:val="006A6C2D"/>
    <w:rsid w:val="006B078C"/>
    <w:rsid w:val="006B701D"/>
    <w:rsid w:val="006C3806"/>
    <w:rsid w:val="006D2D99"/>
    <w:rsid w:val="006E2237"/>
    <w:rsid w:val="006E63C6"/>
    <w:rsid w:val="00707BA2"/>
    <w:rsid w:val="007218A8"/>
    <w:rsid w:val="00721906"/>
    <w:rsid w:val="00730144"/>
    <w:rsid w:val="00735570"/>
    <w:rsid w:val="007356AB"/>
    <w:rsid w:val="00745C5C"/>
    <w:rsid w:val="007579F4"/>
    <w:rsid w:val="00762A59"/>
    <w:rsid w:val="00765667"/>
    <w:rsid w:val="00770F00"/>
    <w:rsid w:val="007752B8"/>
    <w:rsid w:val="0078168C"/>
    <w:rsid w:val="0079210A"/>
    <w:rsid w:val="007963FA"/>
    <w:rsid w:val="007A1906"/>
    <w:rsid w:val="007A360F"/>
    <w:rsid w:val="007B049C"/>
    <w:rsid w:val="007B31B4"/>
    <w:rsid w:val="007D1DC7"/>
    <w:rsid w:val="007E005B"/>
    <w:rsid w:val="007E3C51"/>
    <w:rsid w:val="007E59D3"/>
    <w:rsid w:val="007E5D4D"/>
    <w:rsid w:val="007E6F26"/>
    <w:rsid w:val="007F3603"/>
    <w:rsid w:val="007F665A"/>
    <w:rsid w:val="00805E4E"/>
    <w:rsid w:val="008078E8"/>
    <w:rsid w:val="00812B88"/>
    <w:rsid w:val="00815598"/>
    <w:rsid w:val="00820271"/>
    <w:rsid w:val="0083014E"/>
    <w:rsid w:val="008350D6"/>
    <w:rsid w:val="00837C4D"/>
    <w:rsid w:val="00845666"/>
    <w:rsid w:val="00851882"/>
    <w:rsid w:val="00851D39"/>
    <w:rsid w:val="0085287B"/>
    <w:rsid w:val="008556D7"/>
    <w:rsid w:val="00855B99"/>
    <w:rsid w:val="00861BF0"/>
    <w:rsid w:val="00864D60"/>
    <w:rsid w:val="0086604D"/>
    <w:rsid w:val="00867D75"/>
    <w:rsid w:val="008763A2"/>
    <w:rsid w:val="00881955"/>
    <w:rsid w:val="00882C66"/>
    <w:rsid w:val="00897FE7"/>
    <w:rsid w:val="008A0C9B"/>
    <w:rsid w:val="008A2CB3"/>
    <w:rsid w:val="008A32BD"/>
    <w:rsid w:val="008A7E21"/>
    <w:rsid w:val="008B5BE6"/>
    <w:rsid w:val="008C0228"/>
    <w:rsid w:val="008C3106"/>
    <w:rsid w:val="008C53B9"/>
    <w:rsid w:val="008E0CC9"/>
    <w:rsid w:val="008E7405"/>
    <w:rsid w:val="008E79EA"/>
    <w:rsid w:val="008F25C4"/>
    <w:rsid w:val="008F761A"/>
    <w:rsid w:val="00900C80"/>
    <w:rsid w:val="00902F59"/>
    <w:rsid w:val="00913116"/>
    <w:rsid w:val="009134EA"/>
    <w:rsid w:val="00913D3B"/>
    <w:rsid w:val="00921044"/>
    <w:rsid w:val="009240ED"/>
    <w:rsid w:val="00924567"/>
    <w:rsid w:val="0093196B"/>
    <w:rsid w:val="00936529"/>
    <w:rsid w:val="00941C34"/>
    <w:rsid w:val="00956600"/>
    <w:rsid w:val="009566F4"/>
    <w:rsid w:val="00956EC6"/>
    <w:rsid w:val="009631C0"/>
    <w:rsid w:val="0096510B"/>
    <w:rsid w:val="00965C64"/>
    <w:rsid w:val="009713EF"/>
    <w:rsid w:val="009759BA"/>
    <w:rsid w:val="009815DD"/>
    <w:rsid w:val="00990F5B"/>
    <w:rsid w:val="00996C5E"/>
    <w:rsid w:val="009B51BF"/>
    <w:rsid w:val="009C45B6"/>
    <w:rsid w:val="009C5841"/>
    <w:rsid w:val="009C5900"/>
    <w:rsid w:val="009C7026"/>
    <w:rsid w:val="009D7D40"/>
    <w:rsid w:val="009D7F3E"/>
    <w:rsid w:val="009E0075"/>
    <w:rsid w:val="009E2F2D"/>
    <w:rsid w:val="009E6F3C"/>
    <w:rsid w:val="00A04181"/>
    <w:rsid w:val="00A07E77"/>
    <w:rsid w:val="00A11C49"/>
    <w:rsid w:val="00A129A0"/>
    <w:rsid w:val="00A241C2"/>
    <w:rsid w:val="00A30237"/>
    <w:rsid w:val="00A321F8"/>
    <w:rsid w:val="00A32D64"/>
    <w:rsid w:val="00A342BA"/>
    <w:rsid w:val="00A3577E"/>
    <w:rsid w:val="00A35AB2"/>
    <w:rsid w:val="00A437DB"/>
    <w:rsid w:val="00A51601"/>
    <w:rsid w:val="00A5237B"/>
    <w:rsid w:val="00A648C0"/>
    <w:rsid w:val="00A70377"/>
    <w:rsid w:val="00A7097A"/>
    <w:rsid w:val="00A710BD"/>
    <w:rsid w:val="00A82805"/>
    <w:rsid w:val="00A9396C"/>
    <w:rsid w:val="00AB14FD"/>
    <w:rsid w:val="00AB7479"/>
    <w:rsid w:val="00AC350A"/>
    <w:rsid w:val="00AC6A63"/>
    <w:rsid w:val="00AD799F"/>
    <w:rsid w:val="00AE10A8"/>
    <w:rsid w:val="00AE53F6"/>
    <w:rsid w:val="00AF5AFF"/>
    <w:rsid w:val="00B01364"/>
    <w:rsid w:val="00B12CBA"/>
    <w:rsid w:val="00B12F27"/>
    <w:rsid w:val="00B12F52"/>
    <w:rsid w:val="00B14725"/>
    <w:rsid w:val="00B267ED"/>
    <w:rsid w:val="00B26C13"/>
    <w:rsid w:val="00B26C20"/>
    <w:rsid w:val="00B3035F"/>
    <w:rsid w:val="00B30E59"/>
    <w:rsid w:val="00B33337"/>
    <w:rsid w:val="00B36494"/>
    <w:rsid w:val="00B40171"/>
    <w:rsid w:val="00B51F3A"/>
    <w:rsid w:val="00B53361"/>
    <w:rsid w:val="00B543BB"/>
    <w:rsid w:val="00B63DA5"/>
    <w:rsid w:val="00B63FE7"/>
    <w:rsid w:val="00B65BA9"/>
    <w:rsid w:val="00B705B2"/>
    <w:rsid w:val="00B90116"/>
    <w:rsid w:val="00B949CC"/>
    <w:rsid w:val="00BA7232"/>
    <w:rsid w:val="00BB164C"/>
    <w:rsid w:val="00BB21C7"/>
    <w:rsid w:val="00BB3A16"/>
    <w:rsid w:val="00BC451C"/>
    <w:rsid w:val="00BC7D93"/>
    <w:rsid w:val="00BD4717"/>
    <w:rsid w:val="00BD79EA"/>
    <w:rsid w:val="00BE31F9"/>
    <w:rsid w:val="00BF6D98"/>
    <w:rsid w:val="00BF750D"/>
    <w:rsid w:val="00C0252C"/>
    <w:rsid w:val="00C06659"/>
    <w:rsid w:val="00C11014"/>
    <w:rsid w:val="00C11D25"/>
    <w:rsid w:val="00C15CE1"/>
    <w:rsid w:val="00C22F95"/>
    <w:rsid w:val="00C41657"/>
    <w:rsid w:val="00C5070B"/>
    <w:rsid w:val="00C53265"/>
    <w:rsid w:val="00C55A2C"/>
    <w:rsid w:val="00C56350"/>
    <w:rsid w:val="00C60014"/>
    <w:rsid w:val="00C6103B"/>
    <w:rsid w:val="00C633EF"/>
    <w:rsid w:val="00C80EF6"/>
    <w:rsid w:val="00C870DA"/>
    <w:rsid w:val="00C90771"/>
    <w:rsid w:val="00C94CD5"/>
    <w:rsid w:val="00CA2174"/>
    <w:rsid w:val="00CA652B"/>
    <w:rsid w:val="00CB15C7"/>
    <w:rsid w:val="00CB6488"/>
    <w:rsid w:val="00CC7E34"/>
    <w:rsid w:val="00CD0867"/>
    <w:rsid w:val="00CD15EB"/>
    <w:rsid w:val="00CD1E87"/>
    <w:rsid w:val="00CD2891"/>
    <w:rsid w:val="00CE0B85"/>
    <w:rsid w:val="00CE138C"/>
    <w:rsid w:val="00CE6BBD"/>
    <w:rsid w:val="00CF2538"/>
    <w:rsid w:val="00D10ED7"/>
    <w:rsid w:val="00D20BB9"/>
    <w:rsid w:val="00D21E6E"/>
    <w:rsid w:val="00D3044E"/>
    <w:rsid w:val="00D32BF5"/>
    <w:rsid w:val="00D40803"/>
    <w:rsid w:val="00D504A7"/>
    <w:rsid w:val="00D564E6"/>
    <w:rsid w:val="00D64B91"/>
    <w:rsid w:val="00D6746F"/>
    <w:rsid w:val="00D7002A"/>
    <w:rsid w:val="00D808F7"/>
    <w:rsid w:val="00D908A9"/>
    <w:rsid w:val="00D909FA"/>
    <w:rsid w:val="00D95424"/>
    <w:rsid w:val="00DA2169"/>
    <w:rsid w:val="00DA38D5"/>
    <w:rsid w:val="00DB11EA"/>
    <w:rsid w:val="00DC1D42"/>
    <w:rsid w:val="00DC6974"/>
    <w:rsid w:val="00DE0643"/>
    <w:rsid w:val="00DE1B5E"/>
    <w:rsid w:val="00DF4D89"/>
    <w:rsid w:val="00DF6C56"/>
    <w:rsid w:val="00E11E48"/>
    <w:rsid w:val="00E226DA"/>
    <w:rsid w:val="00E22BB2"/>
    <w:rsid w:val="00E3695D"/>
    <w:rsid w:val="00E47BBF"/>
    <w:rsid w:val="00E5079C"/>
    <w:rsid w:val="00E5321A"/>
    <w:rsid w:val="00E564D2"/>
    <w:rsid w:val="00E61CE6"/>
    <w:rsid w:val="00E74F49"/>
    <w:rsid w:val="00E84FC5"/>
    <w:rsid w:val="00E86543"/>
    <w:rsid w:val="00E91420"/>
    <w:rsid w:val="00E958CE"/>
    <w:rsid w:val="00E978D1"/>
    <w:rsid w:val="00EA25BB"/>
    <w:rsid w:val="00EA372C"/>
    <w:rsid w:val="00EA6A21"/>
    <w:rsid w:val="00EB190A"/>
    <w:rsid w:val="00EB1F22"/>
    <w:rsid w:val="00EC305E"/>
    <w:rsid w:val="00EE3047"/>
    <w:rsid w:val="00EF6738"/>
    <w:rsid w:val="00F01FA2"/>
    <w:rsid w:val="00F06760"/>
    <w:rsid w:val="00F07FE8"/>
    <w:rsid w:val="00F14CDD"/>
    <w:rsid w:val="00F3166D"/>
    <w:rsid w:val="00F32906"/>
    <w:rsid w:val="00F35BB9"/>
    <w:rsid w:val="00F46FA6"/>
    <w:rsid w:val="00F60B7F"/>
    <w:rsid w:val="00F734B0"/>
    <w:rsid w:val="00F80AC4"/>
    <w:rsid w:val="00F816F1"/>
    <w:rsid w:val="00F87D53"/>
    <w:rsid w:val="00FB0FBC"/>
    <w:rsid w:val="00FB70D0"/>
    <w:rsid w:val="00FC7E6B"/>
    <w:rsid w:val="00FD6215"/>
    <w:rsid w:val="00FD6DA3"/>
    <w:rsid w:val="00FD7C50"/>
    <w:rsid w:val="00FE4052"/>
    <w:rsid w:val="00FE7819"/>
    <w:rsid w:val="00FF0339"/>
    <w:rsid w:val="00FF0ADA"/>
    <w:rsid w:val="14F53E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869AB"/>
  <w15:chartTrackingRefBased/>
  <w15:docId w15:val="{C5F91A4A-DD3A-4E33-A5A9-8CDD402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
    <w:name w:val="Body Text"/>
    <w:basedOn w:val="Normal"/>
    <w:pPr>
      <w:spacing w:line="360" w:lineRule="auto"/>
    </w:pPr>
    <w:rPr>
      <w:b/>
      <w:bCs/>
    </w:rPr>
  </w:style>
  <w:style w:type="paragraph" w:styleId="DocumentMap">
    <w:name w:val="Document Map"/>
    <w:basedOn w:val="Normal"/>
    <w:semiHidden/>
    <w:rsid w:val="00765667"/>
    <w:pPr>
      <w:shd w:val="clear" w:color="auto" w:fill="000080"/>
    </w:pPr>
    <w:rPr>
      <w:rFonts w:ascii="Tahoma" w:hAnsi="Tahoma" w:cs="Tahoma"/>
      <w:sz w:val="20"/>
    </w:rPr>
  </w:style>
  <w:style w:type="paragraph" w:styleId="BalloonText">
    <w:name w:val="Balloon Text"/>
    <w:basedOn w:val="Normal"/>
    <w:link w:val="BalloonTextChar"/>
    <w:rsid w:val="00CD0867"/>
    <w:rPr>
      <w:rFonts w:ascii="Segoe UI" w:hAnsi="Segoe UI" w:cs="Segoe UI"/>
      <w:sz w:val="18"/>
      <w:szCs w:val="18"/>
    </w:rPr>
  </w:style>
  <w:style w:type="character" w:customStyle="1" w:styleId="BalloonTextChar">
    <w:name w:val="Balloon Text Char"/>
    <w:link w:val="BalloonText"/>
    <w:rsid w:val="00CD0867"/>
    <w:rPr>
      <w:rFonts w:ascii="Segoe UI" w:hAnsi="Segoe UI" w:cs="Segoe UI"/>
      <w:color w:val="000000"/>
      <w:sz w:val="18"/>
      <w:szCs w:val="18"/>
    </w:rPr>
  </w:style>
  <w:style w:type="paragraph" w:styleId="NormalWeb">
    <w:name w:val="Normal (Web)"/>
    <w:basedOn w:val="Normal"/>
    <w:uiPriority w:val="99"/>
    <w:unhideWhenUsed/>
    <w:rsid w:val="007963FA"/>
    <w:rPr>
      <w:rFonts w:eastAsia="Calibri"/>
      <w:color w:val="auto"/>
      <w:szCs w:val="24"/>
    </w:rPr>
  </w:style>
  <w:style w:type="character" w:styleId="Hyperlink">
    <w:name w:val="Hyperlink"/>
    <w:uiPriority w:val="99"/>
    <w:unhideWhenUsed/>
    <w:rsid w:val="00031B06"/>
    <w:rPr>
      <w:color w:val="0563C1"/>
      <w:u w:val="single"/>
    </w:rPr>
  </w:style>
  <w:style w:type="paragraph" w:customStyle="1" w:styleId="xparagraph">
    <w:name w:val="x_paragraph"/>
    <w:basedOn w:val="Normal"/>
    <w:rsid w:val="00031B06"/>
    <w:rPr>
      <w:rFonts w:eastAsia="Calibri"/>
      <w:color w:val="auto"/>
      <w:szCs w:val="24"/>
    </w:rPr>
  </w:style>
  <w:style w:type="character" w:customStyle="1" w:styleId="xnormaltextrun">
    <w:name w:val="x_normaltextrun"/>
    <w:rsid w:val="00031B06"/>
  </w:style>
  <w:style w:type="character" w:customStyle="1" w:styleId="xscxw161495826">
    <w:name w:val="x_scxw161495826"/>
    <w:rsid w:val="00031B06"/>
  </w:style>
  <w:style w:type="character" w:customStyle="1" w:styleId="xeop">
    <w:name w:val="x_eop"/>
    <w:rsid w:val="0003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965">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678774285">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71303544">
      <w:bodyDiv w:val="1"/>
      <w:marLeft w:val="0"/>
      <w:marRight w:val="0"/>
      <w:marTop w:val="0"/>
      <w:marBottom w:val="0"/>
      <w:divBdr>
        <w:top w:val="none" w:sz="0" w:space="0" w:color="auto"/>
        <w:left w:val="none" w:sz="0" w:space="0" w:color="auto"/>
        <w:bottom w:val="none" w:sz="0" w:space="0" w:color="auto"/>
        <w:right w:val="none" w:sz="0" w:space="0" w:color="auto"/>
      </w:divBdr>
    </w:div>
    <w:div w:id="887183972">
      <w:bodyDiv w:val="1"/>
      <w:marLeft w:val="0"/>
      <w:marRight w:val="0"/>
      <w:marTop w:val="0"/>
      <w:marBottom w:val="0"/>
      <w:divBdr>
        <w:top w:val="none" w:sz="0" w:space="0" w:color="auto"/>
        <w:left w:val="none" w:sz="0" w:space="0" w:color="auto"/>
        <w:bottom w:val="none" w:sz="0" w:space="0" w:color="auto"/>
        <w:right w:val="none" w:sz="0" w:space="0" w:color="auto"/>
      </w:divBdr>
    </w:div>
    <w:div w:id="1091313323">
      <w:bodyDiv w:val="1"/>
      <w:marLeft w:val="0"/>
      <w:marRight w:val="0"/>
      <w:marTop w:val="0"/>
      <w:marBottom w:val="0"/>
      <w:divBdr>
        <w:top w:val="none" w:sz="0" w:space="0" w:color="auto"/>
        <w:left w:val="none" w:sz="0" w:space="0" w:color="auto"/>
        <w:bottom w:val="none" w:sz="0" w:space="0" w:color="auto"/>
        <w:right w:val="none" w:sz="0" w:space="0" w:color="auto"/>
      </w:divBdr>
    </w:div>
    <w:div w:id="1168210608">
      <w:bodyDiv w:val="1"/>
      <w:marLeft w:val="0"/>
      <w:marRight w:val="0"/>
      <w:marTop w:val="0"/>
      <w:marBottom w:val="0"/>
      <w:divBdr>
        <w:top w:val="none" w:sz="0" w:space="0" w:color="auto"/>
        <w:left w:val="none" w:sz="0" w:space="0" w:color="auto"/>
        <w:bottom w:val="none" w:sz="0" w:space="0" w:color="auto"/>
        <w:right w:val="none" w:sz="0" w:space="0" w:color="auto"/>
      </w:divBdr>
    </w:div>
    <w:div w:id="1259143592">
      <w:bodyDiv w:val="1"/>
      <w:marLeft w:val="0"/>
      <w:marRight w:val="0"/>
      <w:marTop w:val="0"/>
      <w:marBottom w:val="0"/>
      <w:divBdr>
        <w:top w:val="none" w:sz="0" w:space="0" w:color="auto"/>
        <w:left w:val="none" w:sz="0" w:space="0" w:color="auto"/>
        <w:bottom w:val="none" w:sz="0" w:space="0" w:color="auto"/>
        <w:right w:val="none" w:sz="0" w:space="0" w:color="auto"/>
      </w:divBdr>
    </w:div>
    <w:div w:id="1318068998">
      <w:bodyDiv w:val="1"/>
      <w:marLeft w:val="0"/>
      <w:marRight w:val="0"/>
      <w:marTop w:val="0"/>
      <w:marBottom w:val="0"/>
      <w:divBdr>
        <w:top w:val="none" w:sz="0" w:space="0" w:color="auto"/>
        <w:left w:val="none" w:sz="0" w:space="0" w:color="auto"/>
        <w:bottom w:val="none" w:sz="0" w:space="0" w:color="auto"/>
        <w:right w:val="none" w:sz="0" w:space="0" w:color="auto"/>
      </w:divBdr>
    </w:div>
    <w:div w:id="1493835414">
      <w:bodyDiv w:val="1"/>
      <w:marLeft w:val="0"/>
      <w:marRight w:val="0"/>
      <w:marTop w:val="0"/>
      <w:marBottom w:val="0"/>
      <w:divBdr>
        <w:top w:val="none" w:sz="0" w:space="0" w:color="auto"/>
        <w:left w:val="none" w:sz="0" w:space="0" w:color="auto"/>
        <w:bottom w:val="none" w:sz="0" w:space="0" w:color="auto"/>
        <w:right w:val="none" w:sz="0" w:space="0" w:color="auto"/>
      </w:divBdr>
    </w:div>
    <w:div w:id="1593588123">
      <w:bodyDiv w:val="1"/>
      <w:marLeft w:val="0"/>
      <w:marRight w:val="0"/>
      <w:marTop w:val="0"/>
      <w:marBottom w:val="0"/>
      <w:divBdr>
        <w:top w:val="none" w:sz="0" w:space="0" w:color="auto"/>
        <w:left w:val="none" w:sz="0" w:space="0" w:color="auto"/>
        <w:bottom w:val="none" w:sz="0" w:space="0" w:color="auto"/>
        <w:right w:val="none" w:sz="0" w:space="0" w:color="auto"/>
      </w:divBdr>
    </w:div>
    <w:div w:id="1774013920">
      <w:bodyDiv w:val="1"/>
      <w:marLeft w:val="0"/>
      <w:marRight w:val="0"/>
      <w:marTop w:val="0"/>
      <w:marBottom w:val="0"/>
      <w:divBdr>
        <w:top w:val="none" w:sz="0" w:space="0" w:color="auto"/>
        <w:left w:val="none" w:sz="0" w:space="0" w:color="auto"/>
        <w:bottom w:val="none" w:sz="0" w:space="0" w:color="auto"/>
        <w:right w:val="none" w:sz="0" w:space="0" w:color="auto"/>
      </w:divBdr>
    </w:div>
    <w:div w:id="1912427079">
      <w:bodyDiv w:val="1"/>
      <w:marLeft w:val="0"/>
      <w:marRight w:val="0"/>
      <w:marTop w:val="0"/>
      <w:marBottom w:val="0"/>
      <w:divBdr>
        <w:top w:val="none" w:sz="0" w:space="0" w:color="auto"/>
        <w:left w:val="none" w:sz="0" w:space="0" w:color="auto"/>
        <w:bottom w:val="none" w:sz="0" w:space="0" w:color="auto"/>
        <w:right w:val="none" w:sz="0" w:space="0" w:color="auto"/>
      </w:divBdr>
    </w:div>
    <w:div w:id="2002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adams@spencer.kyschools.us" TargetMode="External"/><Relationship Id="rId5" Type="http://schemas.openxmlformats.org/officeDocument/2006/relationships/numbering" Target="numbering.xml"/><Relationship Id="rId10" Type="http://schemas.openxmlformats.org/officeDocument/2006/relationships/hyperlink" Target="mailto:stephen.webb@spencer.kyschools.us" TargetMode="External"/><Relationship Id="rId4" Type="http://schemas.openxmlformats.org/officeDocument/2006/relationships/customXml" Target="../customXml/item4.xml"/><Relationship Id="rId9" Type="http://schemas.openxmlformats.org/officeDocument/2006/relationships/hyperlink" Target="mailto:bland.baird@spencer.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E040FA4FC4142897CBC3606C03387" ma:contentTypeVersion="0" ma:contentTypeDescription="Create a new document." ma:contentTypeScope="" ma:versionID="23577775d02f55f71e5aa0fbbe8dd779">
  <xsd:schema xmlns:xsd="http://www.w3.org/2001/XMLSchema" xmlns:xs="http://www.w3.org/2001/XMLSchema" xmlns:p="http://schemas.microsoft.com/office/2006/metadata/properties" targetNamespace="http://schemas.microsoft.com/office/2006/metadata/properties" ma:root="true" ma:fieldsID="c317d3b97380bb6d49d4edc8b5ff67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71DF-F413-4092-BDED-4E842508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FB91A0-F0E5-4479-B4C8-4A4D26315566}">
  <ds:schemaRefs>
    <ds:schemaRef ds:uri="http://schemas.microsoft.com/sharepoint/v3/contenttype/forms"/>
  </ds:schemaRefs>
</ds:datastoreItem>
</file>

<file path=customXml/itemProps3.xml><?xml version="1.0" encoding="utf-8"?>
<ds:datastoreItem xmlns:ds="http://schemas.openxmlformats.org/officeDocument/2006/customXml" ds:itemID="{631ACD4A-016B-4022-BD62-1D7A592F52E2}">
  <ds:schemaRefs>
    <ds:schemaRef ds:uri="http://schemas.microsoft.com/office/2006/metadata/longProperties"/>
  </ds:schemaRefs>
</ds:datastoreItem>
</file>

<file path=customXml/itemProps4.xml><?xml version="1.0" encoding="utf-8"?>
<ds:datastoreItem xmlns:ds="http://schemas.openxmlformats.org/officeDocument/2006/customXml" ds:itemID="{7BD80557-837F-4345-89FC-1E5A0B69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4</DocSecurity>
  <Lines>29</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SPENCER COUNTY PUBLIC SCHOOLS</vt:lpstr>
      <vt:lpstr>Item #  _____________________________	Meeting Date_10/21/2020____</vt:lpstr>
      <vt:lpstr>Topic/Title  _SCHS FARM/TOY SHOW – Covid 19 Plan_________  </vt:lpstr>
      <vt:lpstr>    Origin</vt:lpstr>
      <vt:lpstr>    Previous Review, Discussion or Action</vt:lpstr>
      <vt:lpstr/>
      <vt:lpstr/>
      <vt:lpstr>From: Baird, Bland &lt;bland.baird@spencer.kyschools.us&gt; Sent: Tuesday, October 6, </vt:lpstr>
    </vt:vector>
  </TitlesOfParts>
  <Company>Spencer County Public Schools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2</cp:revision>
  <cp:lastPrinted>2020-10-22T14:14:00Z</cp:lastPrinted>
  <dcterms:created xsi:type="dcterms:W3CDTF">2020-10-22T14:14:00Z</dcterms:created>
  <dcterms:modified xsi:type="dcterms:W3CDTF">2020-10-22T14:14:00Z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0x010100057E040FA4FC4142897CBC3606C03387</vt:lpwstr>
  </property>
</Properties>
</file>