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4104" w:rsidRDefault="00661482">
      <w:pPr>
        <w:jc w:val="center"/>
        <w:rPr>
          <w:sz w:val="22"/>
          <w:szCs w:val="22"/>
        </w:rPr>
      </w:pPr>
      <w:r>
        <w:rPr>
          <w:sz w:val="22"/>
          <w:szCs w:val="22"/>
        </w:rPr>
        <w:t>SIMPSON COUNTY SCHOOLS</w:t>
      </w:r>
    </w:p>
    <w:p w14:paraId="00000002" w14:textId="77777777" w:rsidR="00FE4104" w:rsidRDefault="00661482">
      <w:pPr>
        <w:jc w:val="center"/>
        <w:rPr>
          <w:sz w:val="22"/>
          <w:szCs w:val="22"/>
        </w:rPr>
      </w:pPr>
      <w:r>
        <w:rPr>
          <w:sz w:val="22"/>
          <w:szCs w:val="22"/>
        </w:rPr>
        <w:t>SPEECH AND LANGUAGE SERVICES CONTRACT</w:t>
      </w:r>
    </w:p>
    <w:p w14:paraId="00000003" w14:textId="77777777" w:rsidR="00FE4104" w:rsidRDefault="00FE4104">
      <w:pPr>
        <w:jc w:val="center"/>
        <w:rPr>
          <w:sz w:val="22"/>
          <w:szCs w:val="22"/>
        </w:rPr>
      </w:pPr>
    </w:p>
    <w:p w14:paraId="00000004" w14:textId="37F6CC39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 xml:space="preserve">This contract made and entered into the </w:t>
      </w:r>
      <w:r w:rsidR="007F74DE" w:rsidRPr="00465E5B">
        <w:rPr>
          <w:sz w:val="22"/>
          <w:szCs w:val="22"/>
        </w:rPr>
        <w:t>2nd</w:t>
      </w:r>
      <w:r w:rsidRPr="00465E5B">
        <w:rPr>
          <w:sz w:val="22"/>
          <w:szCs w:val="22"/>
        </w:rPr>
        <w:t xml:space="preserve"> day of</w:t>
      </w:r>
      <w:r w:rsidR="007F74DE" w:rsidRPr="00465E5B">
        <w:rPr>
          <w:sz w:val="22"/>
          <w:szCs w:val="22"/>
        </w:rPr>
        <w:t xml:space="preserve"> November</w:t>
      </w:r>
      <w:r w:rsidRPr="00465E5B">
        <w:rPr>
          <w:sz w:val="22"/>
          <w:szCs w:val="22"/>
        </w:rPr>
        <w:t>, 2020</w:t>
      </w:r>
      <w:r>
        <w:rPr>
          <w:sz w:val="22"/>
          <w:szCs w:val="22"/>
        </w:rPr>
        <w:t xml:space="preserve"> by and between:</w:t>
      </w:r>
    </w:p>
    <w:p w14:paraId="00000005" w14:textId="77777777" w:rsidR="00FE4104" w:rsidRDefault="00FE4104">
      <w:pPr>
        <w:rPr>
          <w:sz w:val="22"/>
          <w:szCs w:val="22"/>
        </w:rPr>
      </w:pPr>
    </w:p>
    <w:p w14:paraId="00000006" w14:textId="59AFC74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 xml:space="preserve">Simpson County Schools                              </w:t>
      </w:r>
      <w:r w:rsidR="00DA59EC">
        <w:rPr>
          <w:sz w:val="22"/>
          <w:szCs w:val="22"/>
        </w:rPr>
        <w:t xml:space="preserve">                      </w:t>
      </w:r>
      <w:r w:rsidR="00AD6173" w:rsidRPr="00465E5B">
        <w:rPr>
          <w:sz w:val="22"/>
          <w:szCs w:val="22"/>
        </w:rPr>
        <w:t xml:space="preserve">Sandra </w:t>
      </w:r>
      <w:proofErr w:type="spellStart"/>
      <w:r w:rsidR="00AD6173" w:rsidRPr="00465E5B">
        <w:rPr>
          <w:sz w:val="22"/>
          <w:szCs w:val="22"/>
        </w:rPr>
        <w:t>Gile</w:t>
      </w:r>
      <w:proofErr w:type="spellEnd"/>
    </w:p>
    <w:p w14:paraId="00000007" w14:textId="586EA66D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 xml:space="preserve">430 S. College Street                                                          </w:t>
      </w:r>
      <w:r w:rsidR="002D4D89">
        <w:rPr>
          <w:sz w:val="22"/>
          <w:szCs w:val="22"/>
        </w:rPr>
        <w:t>5055Halifax Road</w:t>
      </w:r>
    </w:p>
    <w:p w14:paraId="00000008" w14:textId="0E5D6364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 xml:space="preserve">Franklin, KY  42134                                                           </w:t>
      </w:r>
      <w:r w:rsidR="002D4D89">
        <w:rPr>
          <w:sz w:val="22"/>
          <w:szCs w:val="22"/>
        </w:rPr>
        <w:t>Scottsville, KY 42164</w:t>
      </w:r>
    </w:p>
    <w:p w14:paraId="00000009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 xml:space="preserve">(First Party)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(Second Party)</w:t>
      </w:r>
    </w:p>
    <w:p w14:paraId="0000000A" w14:textId="77777777" w:rsidR="00FE4104" w:rsidRDefault="00FE4104">
      <w:pPr>
        <w:jc w:val="center"/>
        <w:rPr>
          <w:sz w:val="22"/>
          <w:szCs w:val="22"/>
        </w:rPr>
      </w:pPr>
    </w:p>
    <w:p w14:paraId="0000000B" w14:textId="3D154998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Whereas, the first party desires Speech and Language Pathologist Services for students in the Simpson County School system beginning day of</w:t>
      </w:r>
      <w:r w:rsidR="00AD6173">
        <w:rPr>
          <w:sz w:val="22"/>
          <w:szCs w:val="22"/>
        </w:rPr>
        <w:t xml:space="preserve"> </w:t>
      </w:r>
      <w:r w:rsidR="007F74DE" w:rsidRPr="00465E5B">
        <w:rPr>
          <w:sz w:val="22"/>
          <w:szCs w:val="22"/>
        </w:rPr>
        <w:t>November 02</w:t>
      </w:r>
      <w:r w:rsidRPr="00465E5B">
        <w:rPr>
          <w:sz w:val="22"/>
          <w:szCs w:val="22"/>
        </w:rPr>
        <w:t>, 2020 through</w:t>
      </w:r>
      <w:r w:rsidR="002D4D89" w:rsidRPr="00465E5B">
        <w:rPr>
          <w:sz w:val="22"/>
          <w:szCs w:val="22"/>
        </w:rPr>
        <w:t xml:space="preserve"> December 04</w:t>
      </w:r>
      <w:r w:rsidRPr="00465E5B">
        <w:rPr>
          <w:sz w:val="22"/>
          <w:szCs w:val="22"/>
        </w:rPr>
        <w:t>, 2020.</w:t>
      </w:r>
    </w:p>
    <w:p w14:paraId="0000000C" w14:textId="77777777" w:rsidR="00FE4104" w:rsidRDefault="00FE4104">
      <w:pPr>
        <w:rPr>
          <w:sz w:val="22"/>
          <w:szCs w:val="22"/>
        </w:rPr>
      </w:pPr>
    </w:p>
    <w:p w14:paraId="0000000D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Whereas, the second party is qualified to perform such services,</w:t>
      </w:r>
    </w:p>
    <w:p w14:paraId="0000000E" w14:textId="77777777" w:rsidR="00FE4104" w:rsidRDefault="00FE4104">
      <w:pPr>
        <w:rPr>
          <w:sz w:val="22"/>
          <w:szCs w:val="22"/>
        </w:rPr>
      </w:pPr>
    </w:p>
    <w:p w14:paraId="0000000F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Therefore, the parties agree as follows:</w:t>
      </w:r>
    </w:p>
    <w:p w14:paraId="00000010" w14:textId="77777777" w:rsidR="00FE4104" w:rsidRDefault="00FE4104">
      <w:pPr>
        <w:rPr>
          <w:sz w:val="22"/>
          <w:szCs w:val="22"/>
        </w:rPr>
      </w:pPr>
    </w:p>
    <w:p w14:paraId="00000011" w14:textId="77777777" w:rsidR="00FE4104" w:rsidRDefault="00661482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 first party agrees to provide:</w:t>
      </w:r>
    </w:p>
    <w:p w14:paraId="00000012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Appropriate space, equipment and supplies for the provision of services;</w:t>
      </w:r>
    </w:p>
    <w:p w14:paraId="00000013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Access to student information reasonably necessary for the provision of services required by this agreement;</w:t>
      </w:r>
    </w:p>
    <w:p w14:paraId="00000014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Oversight of the second party’s work by the district’s Special Education Supervisor; and,</w:t>
      </w:r>
    </w:p>
    <w:p w14:paraId="00000015" w14:textId="7A75EFD6" w:rsidR="00FE4104" w:rsidRPr="00465E5B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Compensation </w:t>
      </w:r>
      <w:r w:rsidRPr="00465E5B">
        <w:rPr>
          <w:sz w:val="22"/>
          <w:szCs w:val="22"/>
        </w:rPr>
        <w:t>of $</w:t>
      </w:r>
      <w:r w:rsidR="00AD6173" w:rsidRPr="00465E5B">
        <w:rPr>
          <w:sz w:val="22"/>
          <w:szCs w:val="22"/>
        </w:rPr>
        <w:t>231.55</w:t>
      </w:r>
      <w:r w:rsidRPr="00465E5B">
        <w:rPr>
          <w:sz w:val="22"/>
          <w:szCs w:val="22"/>
        </w:rPr>
        <w:t xml:space="preserve"> per </w:t>
      </w:r>
      <w:r w:rsidR="00AD6173" w:rsidRPr="00465E5B">
        <w:rPr>
          <w:sz w:val="22"/>
          <w:szCs w:val="22"/>
        </w:rPr>
        <w:t xml:space="preserve">day </w:t>
      </w:r>
      <w:r w:rsidRPr="00465E5B">
        <w:rPr>
          <w:sz w:val="22"/>
          <w:szCs w:val="22"/>
        </w:rPr>
        <w:t xml:space="preserve">for Speech and Language Services.  Simpson County Schools agrees to pay the Speech and Language Teacher for </w:t>
      </w:r>
      <w:r w:rsidR="00AD6173" w:rsidRPr="00465E5B">
        <w:rPr>
          <w:sz w:val="22"/>
          <w:szCs w:val="22"/>
        </w:rPr>
        <w:t xml:space="preserve">up </w:t>
      </w:r>
      <w:r w:rsidRPr="00465E5B">
        <w:rPr>
          <w:sz w:val="22"/>
          <w:szCs w:val="22"/>
        </w:rPr>
        <w:t xml:space="preserve">to </w:t>
      </w:r>
      <w:r w:rsidR="00AD6173" w:rsidRPr="00465E5B">
        <w:rPr>
          <w:sz w:val="22"/>
          <w:szCs w:val="22"/>
        </w:rPr>
        <w:t xml:space="preserve">20 </w:t>
      </w:r>
      <w:r w:rsidRPr="00465E5B">
        <w:rPr>
          <w:sz w:val="22"/>
          <w:szCs w:val="22"/>
        </w:rPr>
        <w:t>days</w:t>
      </w:r>
      <w:r w:rsidR="00AD6173" w:rsidRPr="00465E5B">
        <w:rPr>
          <w:sz w:val="22"/>
          <w:szCs w:val="22"/>
        </w:rPr>
        <w:t xml:space="preserve"> </w:t>
      </w:r>
      <w:r w:rsidRPr="00465E5B">
        <w:rPr>
          <w:sz w:val="22"/>
          <w:szCs w:val="22"/>
        </w:rPr>
        <w:t>based upon a</w:t>
      </w:r>
      <w:r w:rsidR="00AD6173" w:rsidRPr="00465E5B">
        <w:rPr>
          <w:sz w:val="22"/>
          <w:szCs w:val="22"/>
        </w:rPr>
        <w:t>n Earnings Verification Form</w:t>
      </w:r>
      <w:r w:rsidRPr="00465E5B">
        <w:rPr>
          <w:sz w:val="22"/>
          <w:szCs w:val="22"/>
        </w:rPr>
        <w:t xml:space="preserve">. </w:t>
      </w:r>
    </w:p>
    <w:p w14:paraId="00000016" w14:textId="77777777" w:rsidR="00FE4104" w:rsidRPr="00465E5B" w:rsidRDefault="00FE4104">
      <w:pPr>
        <w:rPr>
          <w:sz w:val="22"/>
          <w:szCs w:val="22"/>
        </w:rPr>
      </w:pPr>
    </w:p>
    <w:p w14:paraId="00000017" w14:textId="77777777" w:rsidR="00FE4104" w:rsidRPr="00465E5B" w:rsidRDefault="00661482">
      <w:pPr>
        <w:numPr>
          <w:ilvl w:val="0"/>
          <w:numId w:val="1"/>
        </w:numPr>
        <w:ind w:left="360"/>
        <w:rPr>
          <w:sz w:val="22"/>
          <w:szCs w:val="22"/>
        </w:rPr>
      </w:pPr>
      <w:r w:rsidRPr="00465E5B">
        <w:rPr>
          <w:sz w:val="22"/>
          <w:szCs w:val="22"/>
        </w:rPr>
        <w:t>The second party agrees to:</w:t>
      </w:r>
    </w:p>
    <w:p w14:paraId="00000018" w14:textId="5C4AFF64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 w:rsidRPr="00465E5B">
        <w:rPr>
          <w:sz w:val="22"/>
          <w:szCs w:val="22"/>
        </w:rPr>
        <w:t xml:space="preserve">Provide Speech Language services </w:t>
      </w:r>
      <w:r w:rsidR="00AD6173" w:rsidRPr="00465E5B">
        <w:rPr>
          <w:sz w:val="22"/>
          <w:szCs w:val="22"/>
        </w:rPr>
        <w:t xml:space="preserve">up to 20 days </w:t>
      </w:r>
      <w:r w:rsidRPr="00465E5B">
        <w:rPr>
          <w:sz w:val="22"/>
          <w:szCs w:val="22"/>
        </w:rPr>
        <w:t>for</w:t>
      </w:r>
      <w:r>
        <w:rPr>
          <w:sz w:val="22"/>
          <w:szCs w:val="22"/>
        </w:rPr>
        <w:t xml:space="preserve"> the duration of the contract as described in the district’s special education policies and procedures according to Individual Education Plans (IEP);</w:t>
      </w:r>
    </w:p>
    <w:p w14:paraId="00000019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Evaluate/re-evaluate each student upon permission to evaluate/re-evaluate and file a written report with the school psychologist assigned to the respective school of the student; </w:t>
      </w:r>
    </w:p>
    <w:p w14:paraId="0000001A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Provide current proof of Kentucky teaching certification;</w:t>
      </w:r>
    </w:p>
    <w:p w14:paraId="0000001B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Attend trainings as requested by the district;</w:t>
      </w:r>
    </w:p>
    <w:p w14:paraId="0000001C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Communicate recommend</w:t>
      </w:r>
      <w:bookmarkStart w:id="0" w:name="_GoBack"/>
      <w:bookmarkEnd w:id="0"/>
      <w:r>
        <w:rPr>
          <w:sz w:val="22"/>
          <w:szCs w:val="22"/>
        </w:rPr>
        <w:t>ations to school personnel directly associated with student’s referral for Speech and Language Services;</w:t>
      </w:r>
    </w:p>
    <w:p w14:paraId="0000001D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Determine specific program needs of each student recommended for services;</w:t>
      </w:r>
    </w:p>
    <w:p w14:paraId="0000001E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Perform any and all other services as specified in the IEP including:  direct services, collaborative services, and parent/teacher communications screenings;</w:t>
      </w:r>
    </w:p>
    <w:p w14:paraId="0000001F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Monitor and maintain Speech and Language specific to IEP goals/objectives on a regular basis, including progress monitoring; and,</w:t>
      </w:r>
    </w:p>
    <w:p w14:paraId="00000020" w14:textId="77777777" w:rsidR="00FE4104" w:rsidRDefault="00661482">
      <w:pPr>
        <w:numPr>
          <w:ilvl w:val="1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Attend meetings when an evaluation or re-evaluation has been performed and results are being presented to the ARC.</w:t>
      </w:r>
    </w:p>
    <w:p w14:paraId="00000021" w14:textId="77777777" w:rsidR="00FE4104" w:rsidRDefault="00FE4104">
      <w:pPr>
        <w:rPr>
          <w:sz w:val="22"/>
          <w:szCs w:val="22"/>
        </w:rPr>
      </w:pPr>
    </w:p>
    <w:p w14:paraId="00000022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The first and second party mutually agree that:</w:t>
      </w:r>
    </w:p>
    <w:p w14:paraId="00000023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ab/>
        <w:t>a. A period of (30) days will be necessary for either party to cancel this contract.</w:t>
      </w:r>
    </w:p>
    <w:p w14:paraId="00000024" w14:textId="77777777" w:rsidR="00FE4104" w:rsidRDefault="00661482">
      <w:pPr>
        <w:ind w:left="720"/>
        <w:rPr>
          <w:sz w:val="22"/>
          <w:szCs w:val="22"/>
        </w:rPr>
      </w:pPr>
      <w:r>
        <w:rPr>
          <w:sz w:val="22"/>
          <w:szCs w:val="22"/>
        </w:rPr>
        <w:t>b. Will refrain from discrimination against any student or employee on the basis of race, creed, color, religion, age, disability, or national origin.</w:t>
      </w:r>
    </w:p>
    <w:p w14:paraId="00000025" w14:textId="77777777" w:rsidR="00FE4104" w:rsidRDefault="00FE4104">
      <w:pPr>
        <w:rPr>
          <w:sz w:val="22"/>
          <w:szCs w:val="22"/>
        </w:rPr>
      </w:pPr>
    </w:p>
    <w:p w14:paraId="00000026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00000027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Timothy Schlosser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Date</w:t>
      </w:r>
    </w:p>
    <w:p w14:paraId="00000028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Superintendent</w:t>
      </w:r>
    </w:p>
    <w:p w14:paraId="00000029" w14:textId="77777777" w:rsidR="00FE4104" w:rsidRDefault="00FE4104">
      <w:pPr>
        <w:rPr>
          <w:sz w:val="22"/>
          <w:szCs w:val="22"/>
        </w:rPr>
      </w:pPr>
    </w:p>
    <w:p w14:paraId="0000002A" w14:textId="77777777" w:rsidR="00FE4104" w:rsidRDefault="006614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0000002B" w14:textId="397338E3" w:rsidR="00FE4104" w:rsidRDefault="00AD6173">
      <w:pPr>
        <w:rPr>
          <w:sz w:val="22"/>
          <w:szCs w:val="22"/>
        </w:rPr>
      </w:pPr>
      <w:r w:rsidRPr="00465E5B">
        <w:rPr>
          <w:sz w:val="22"/>
          <w:szCs w:val="22"/>
        </w:rPr>
        <w:t xml:space="preserve">Sandra </w:t>
      </w:r>
      <w:proofErr w:type="spellStart"/>
      <w:r w:rsidRPr="00465E5B">
        <w:rPr>
          <w:sz w:val="22"/>
          <w:szCs w:val="22"/>
        </w:rPr>
        <w:t>Gile</w:t>
      </w:r>
      <w:proofErr w:type="spellEnd"/>
      <w:r w:rsidR="00661482">
        <w:rPr>
          <w:sz w:val="22"/>
          <w:szCs w:val="22"/>
        </w:rPr>
        <w:tab/>
      </w:r>
      <w:r w:rsidR="00661482">
        <w:rPr>
          <w:sz w:val="22"/>
          <w:szCs w:val="22"/>
        </w:rPr>
        <w:tab/>
      </w:r>
      <w:r w:rsidR="00661482">
        <w:rPr>
          <w:sz w:val="22"/>
          <w:szCs w:val="22"/>
        </w:rPr>
        <w:tab/>
      </w:r>
      <w:r w:rsidR="00661482">
        <w:rPr>
          <w:sz w:val="22"/>
          <w:szCs w:val="22"/>
        </w:rPr>
        <w:tab/>
      </w:r>
      <w:r w:rsidR="00661482">
        <w:rPr>
          <w:sz w:val="22"/>
          <w:szCs w:val="22"/>
        </w:rPr>
        <w:tab/>
      </w:r>
      <w:r w:rsidR="00661482">
        <w:rPr>
          <w:sz w:val="22"/>
          <w:szCs w:val="22"/>
        </w:rPr>
        <w:tab/>
        <w:t xml:space="preserve">             Date</w:t>
      </w:r>
      <w:r w:rsidR="00661482">
        <w:rPr>
          <w:sz w:val="22"/>
          <w:szCs w:val="22"/>
        </w:rPr>
        <w:tab/>
      </w:r>
    </w:p>
    <w:p w14:paraId="0000002C" w14:textId="77777777" w:rsidR="00FE4104" w:rsidRDefault="00661482">
      <w:r>
        <w:rPr>
          <w:sz w:val="22"/>
          <w:szCs w:val="22"/>
        </w:rPr>
        <w:t>Speech and Language Teacher</w:t>
      </w:r>
    </w:p>
    <w:sectPr w:rsidR="00FE4104"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2B41"/>
    <w:multiLevelType w:val="multilevel"/>
    <w:tmpl w:val="3E4077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04"/>
    <w:rsid w:val="00177C2B"/>
    <w:rsid w:val="002D4D89"/>
    <w:rsid w:val="00465E5B"/>
    <w:rsid w:val="00661482"/>
    <w:rsid w:val="007F74DE"/>
    <w:rsid w:val="00AD6173"/>
    <w:rsid w:val="00DA59EC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E644"/>
  <w15:docId w15:val="{33D907E3-F79B-4472-8389-6AEC89A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Forshee, Lesley</dc:creator>
  <cp:lastModifiedBy>Forshee, Lesley</cp:lastModifiedBy>
  <cp:revision>2</cp:revision>
  <dcterms:created xsi:type="dcterms:W3CDTF">2020-10-21T21:04:00Z</dcterms:created>
  <dcterms:modified xsi:type="dcterms:W3CDTF">2020-10-21T21:04:00Z</dcterms:modified>
</cp:coreProperties>
</file>