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15" w:rsidRDefault="00C128BA">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PANTHER ACADEMY</w:t>
      </w:r>
    </w:p>
    <w:p w:rsidR="00804715" w:rsidRDefault="00C128BA">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804715" w:rsidRDefault="00C128BA">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 xml:space="preserve">August </w:t>
      </w:r>
      <w:r>
        <w:rPr>
          <w:rFonts w:ascii="Corbel" w:eastAsia="Corbel" w:hAnsi="Corbel" w:cs="Corbel"/>
          <w:b/>
          <w:sz w:val="20"/>
          <w:szCs w:val="20"/>
        </w:rPr>
        <w:t>10</w:t>
      </w:r>
      <w:r>
        <w:rPr>
          <w:rFonts w:ascii="Corbel" w:eastAsia="Corbel" w:hAnsi="Corbel" w:cs="Corbel"/>
          <w:b/>
          <w:color w:val="000000"/>
          <w:sz w:val="20"/>
          <w:szCs w:val="20"/>
        </w:rPr>
        <w:t>, 20</w:t>
      </w:r>
      <w:r>
        <w:rPr>
          <w:rFonts w:ascii="Corbel" w:eastAsia="Corbel" w:hAnsi="Corbel" w:cs="Corbel"/>
          <w:b/>
          <w:sz w:val="20"/>
          <w:szCs w:val="20"/>
        </w:rPr>
        <w:t>20</w:t>
      </w:r>
    </w:p>
    <w:p w:rsidR="00804715" w:rsidRDefault="00C128BA">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w:t>
      </w:r>
      <w:r>
        <w:rPr>
          <w:rFonts w:ascii="Corbel" w:eastAsia="Corbel" w:hAnsi="Corbel" w:cs="Corbel"/>
          <w:b/>
          <w:sz w:val="20"/>
          <w:szCs w:val="20"/>
        </w:rPr>
        <w:t>20</w:t>
      </w:r>
      <w:r>
        <w:rPr>
          <w:rFonts w:ascii="Corbel" w:eastAsia="Corbel" w:hAnsi="Corbel" w:cs="Corbel"/>
          <w:b/>
          <w:color w:val="000000"/>
          <w:sz w:val="20"/>
          <w:szCs w:val="20"/>
        </w:rPr>
        <w:t xml:space="preserve"> P.M.</w:t>
      </w:r>
    </w:p>
    <w:p w:rsidR="00804715" w:rsidRDefault="00804715">
      <w:pPr>
        <w:pStyle w:val="normal0"/>
        <w:pBdr>
          <w:top w:val="nil"/>
          <w:left w:val="nil"/>
          <w:bottom w:val="nil"/>
          <w:right w:val="nil"/>
          <w:between w:val="nil"/>
        </w:pBdr>
        <w:spacing w:after="0"/>
        <w:jc w:val="center"/>
        <w:rPr>
          <w:rFonts w:ascii="Corbel" w:eastAsia="Corbel" w:hAnsi="Corbel" w:cs="Corbel"/>
          <w:color w:val="000000"/>
          <w:sz w:val="12"/>
          <w:szCs w:val="12"/>
        </w:rPr>
      </w:pPr>
    </w:p>
    <w:p w:rsidR="00804715" w:rsidRDefault="00C128B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Members Present:  Carla Kuhn, Melissa Gregory,</w:t>
      </w:r>
      <w:r>
        <w:rPr>
          <w:rFonts w:ascii="Corbel" w:eastAsia="Corbel" w:hAnsi="Corbel" w:cs="Corbel"/>
          <w:sz w:val="20"/>
          <w:szCs w:val="20"/>
        </w:rPr>
        <w:t xml:space="preserve"> Laura Rogers </w:t>
      </w:r>
      <w:r>
        <w:rPr>
          <w:rFonts w:ascii="Corbel" w:eastAsia="Corbel" w:hAnsi="Corbel" w:cs="Corbel"/>
          <w:color w:val="000000"/>
          <w:sz w:val="20"/>
          <w:szCs w:val="20"/>
        </w:rPr>
        <w:t xml:space="preserve">, </w:t>
      </w:r>
      <w:r>
        <w:rPr>
          <w:rFonts w:ascii="Corbel" w:eastAsia="Corbel" w:hAnsi="Corbel" w:cs="Corbel"/>
          <w:sz w:val="20"/>
          <w:szCs w:val="20"/>
        </w:rPr>
        <w:t>Renee Evette,</w:t>
      </w:r>
      <w:r>
        <w:rPr>
          <w:rFonts w:ascii="Corbel" w:eastAsia="Corbel" w:hAnsi="Corbel" w:cs="Corbel"/>
          <w:color w:val="000000"/>
          <w:sz w:val="20"/>
          <w:szCs w:val="20"/>
        </w:rPr>
        <w:t xml:space="preserve"> </w:t>
      </w:r>
      <w:r>
        <w:rPr>
          <w:rFonts w:ascii="Corbel" w:eastAsia="Corbel" w:hAnsi="Corbel" w:cs="Corbel"/>
          <w:sz w:val="20"/>
          <w:szCs w:val="20"/>
        </w:rPr>
        <w:t xml:space="preserve">Katie Kurtz </w:t>
      </w:r>
      <w:r>
        <w:rPr>
          <w:rFonts w:ascii="Corbel" w:eastAsia="Corbel" w:hAnsi="Corbel" w:cs="Corbel"/>
          <w:color w:val="000000"/>
          <w:sz w:val="20"/>
          <w:szCs w:val="20"/>
        </w:rPr>
        <w:t xml:space="preserve">; Kim Druen, Secretary </w:t>
      </w:r>
    </w:p>
    <w:p w:rsidR="00804715" w:rsidRDefault="00C128B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Julia Keathley</w:t>
      </w:r>
    </w:p>
    <w:p w:rsidR="00804715" w:rsidRDefault="00C128B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Guests:</w:t>
      </w:r>
      <w:r>
        <w:rPr>
          <w:rFonts w:ascii="Corbel" w:eastAsia="Corbel" w:hAnsi="Corbel" w:cs="Corbel"/>
          <w:color w:val="000000"/>
          <w:sz w:val="20"/>
          <w:szCs w:val="20"/>
        </w:rPr>
        <w:t xml:space="preserve">  None</w:t>
      </w:r>
    </w:p>
    <w:p w:rsidR="00804715" w:rsidRDefault="00C128B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C</w:t>
      </w:r>
      <w:r>
        <w:rPr>
          <w:rFonts w:ascii="Corbel" w:eastAsia="Corbel" w:hAnsi="Corbel" w:cs="Corbel"/>
          <w:sz w:val="20"/>
          <w:szCs w:val="20"/>
        </w:rPr>
        <w:t>all to Order</w:t>
      </w:r>
      <w:r>
        <w:rPr>
          <w:rFonts w:ascii="Corbel" w:eastAsia="Corbel" w:hAnsi="Corbel" w:cs="Corbel"/>
          <w:color w:val="000000"/>
          <w:sz w:val="20"/>
          <w:szCs w:val="20"/>
        </w:rPr>
        <w:t>:  The meeting was called to order at 2:20 p.m. by Carla Kuhn.</w:t>
      </w:r>
    </w:p>
    <w:p w:rsidR="00804715" w:rsidRDefault="00804715">
      <w:pPr>
        <w:pStyle w:val="normal0"/>
        <w:pBdr>
          <w:top w:val="nil"/>
          <w:left w:val="nil"/>
          <w:bottom w:val="nil"/>
          <w:right w:val="nil"/>
          <w:between w:val="nil"/>
        </w:pBdr>
        <w:spacing w:after="0" w:line="240" w:lineRule="auto"/>
        <w:ind w:left="720"/>
        <w:rPr>
          <w:rFonts w:ascii="Corbel" w:eastAsia="Corbel" w:hAnsi="Corbel" w:cs="Corbel"/>
          <w:color w:val="000000"/>
          <w:sz w:val="12"/>
          <w:szCs w:val="12"/>
        </w:rPr>
      </w:pPr>
    </w:p>
    <w:p w:rsidR="00804715" w:rsidRDefault="00C128BA">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t>O</w:t>
      </w:r>
      <w:r>
        <w:rPr>
          <w:rFonts w:ascii="Corbel" w:eastAsia="Corbel" w:hAnsi="Corbel" w:cs="Corbel"/>
          <w:sz w:val="20"/>
          <w:szCs w:val="20"/>
        </w:rPr>
        <w:t xml:space="preserve">pening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w:t>
      </w:r>
    </w:p>
    <w:p w:rsidR="00804715" w:rsidRDefault="00C128BA">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a.) 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 xml:space="preserve">of </w:t>
      </w:r>
      <w:r>
        <w:rPr>
          <w:rFonts w:ascii="Corbel" w:eastAsia="Corbel" w:hAnsi="Corbel" w:cs="Corbel"/>
          <w:color w:val="000000"/>
          <w:sz w:val="20"/>
          <w:szCs w:val="20"/>
        </w:rPr>
        <w:t xml:space="preserve"> A</w:t>
      </w:r>
      <w:r>
        <w:rPr>
          <w:rFonts w:ascii="Corbel" w:eastAsia="Corbel" w:hAnsi="Corbel" w:cs="Corbel"/>
          <w:sz w:val="20"/>
          <w:szCs w:val="20"/>
        </w:rPr>
        <w:t>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Kurtz</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Evette</w:t>
      </w:r>
    </w:p>
    <w:p w:rsidR="00804715" w:rsidRDefault="00C128BA">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20"/>
          <w:szCs w:val="20"/>
        </w:rPr>
      </w:pPr>
      <w:r>
        <w:rPr>
          <w:rFonts w:ascii="Corbel" w:eastAsia="Corbel" w:hAnsi="Corbel" w:cs="Corbel"/>
          <w:color w:val="000000"/>
          <w:sz w:val="20"/>
          <w:szCs w:val="20"/>
        </w:rPr>
        <w:tab/>
        <w:t>b.) 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 xml:space="preserve">of </w:t>
      </w:r>
      <w:r>
        <w:rPr>
          <w:rFonts w:ascii="Corbel" w:eastAsia="Corbel" w:hAnsi="Corbel" w:cs="Corbel"/>
          <w:color w:val="000000"/>
          <w:sz w:val="20"/>
          <w:szCs w:val="20"/>
        </w:rPr>
        <w:t xml:space="preserve"> July 12</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M</w:t>
      </w:r>
      <w:r>
        <w:rPr>
          <w:rFonts w:ascii="Corbel" w:eastAsia="Corbel" w:hAnsi="Corbel" w:cs="Corbel"/>
          <w:sz w:val="20"/>
          <w:szCs w:val="20"/>
        </w:rPr>
        <w:t>inutes</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Kurtz</w:t>
      </w:r>
      <w:r>
        <w:rPr>
          <w:rFonts w:ascii="Corbel" w:eastAsia="Corbel" w:hAnsi="Corbel" w:cs="Corbel"/>
          <w:color w:val="000000"/>
          <w:sz w:val="20"/>
          <w:szCs w:val="20"/>
        </w:rPr>
        <w:t xml:space="preserve">, </w:t>
      </w:r>
      <w:r>
        <w:rPr>
          <w:rFonts w:ascii="Corbel" w:eastAsia="Corbel" w:hAnsi="Corbel" w:cs="Corbel"/>
          <w:sz w:val="20"/>
          <w:szCs w:val="20"/>
        </w:rPr>
        <w:t>2nd</w:t>
      </w:r>
      <w:r>
        <w:rPr>
          <w:rFonts w:ascii="Corbel" w:eastAsia="Corbel" w:hAnsi="Corbel" w:cs="Corbel"/>
          <w:color w:val="000000"/>
          <w:sz w:val="20"/>
          <w:szCs w:val="20"/>
        </w:rPr>
        <w:t xml:space="preserve"> </w:t>
      </w:r>
      <w:r>
        <w:rPr>
          <w:rFonts w:ascii="Corbel" w:eastAsia="Corbel" w:hAnsi="Corbel" w:cs="Corbel"/>
          <w:sz w:val="20"/>
          <w:szCs w:val="20"/>
        </w:rPr>
        <w:t>Evette</w:t>
      </w:r>
    </w:p>
    <w:p w:rsidR="00804715" w:rsidRDefault="00C128BA">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c.) P</w:t>
      </w:r>
      <w:r>
        <w:rPr>
          <w:rFonts w:ascii="Corbel" w:eastAsia="Corbel" w:hAnsi="Corbel" w:cs="Corbel"/>
          <w:sz w:val="20"/>
          <w:szCs w:val="20"/>
        </w:rPr>
        <w:t xml:space="preserve">ublic </w:t>
      </w:r>
      <w:r>
        <w:rPr>
          <w:rFonts w:ascii="Corbel" w:eastAsia="Corbel" w:hAnsi="Corbel" w:cs="Corbel"/>
          <w:color w:val="000000"/>
          <w:sz w:val="20"/>
          <w:szCs w:val="20"/>
        </w:rPr>
        <w:t xml:space="preserve"> </w:t>
      </w:r>
      <w:r>
        <w:rPr>
          <w:rFonts w:ascii="Corbel" w:eastAsia="Corbel" w:hAnsi="Corbel" w:cs="Corbel"/>
          <w:sz w:val="20"/>
          <w:szCs w:val="20"/>
        </w:rPr>
        <w:t>Comment</w:t>
      </w:r>
      <w:r>
        <w:rPr>
          <w:rFonts w:ascii="Corbel" w:eastAsia="Corbel" w:hAnsi="Corbel" w:cs="Corbel"/>
          <w:color w:val="000000"/>
          <w:sz w:val="20"/>
          <w:szCs w:val="20"/>
        </w:rPr>
        <w:t>:  None</w:t>
      </w:r>
    </w:p>
    <w:p w:rsidR="00804715" w:rsidRDefault="00C128BA">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d.) G</w:t>
      </w:r>
      <w:r>
        <w:rPr>
          <w:rFonts w:ascii="Corbel" w:eastAsia="Corbel" w:hAnsi="Corbel" w:cs="Corbel"/>
          <w:sz w:val="20"/>
          <w:szCs w:val="20"/>
        </w:rPr>
        <w:t xml:space="preserve">ood </w:t>
      </w:r>
      <w:r>
        <w:rPr>
          <w:rFonts w:ascii="Corbel" w:eastAsia="Corbel" w:hAnsi="Corbel" w:cs="Corbel"/>
          <w:color w:val="000000"/>
          <w:sz w:val="20"/>
          <w:szCs w:val="20"/>
        </w:rPr>
        <w:t xml:space="preserve"> N</w:t>
      </w:r>
      <w:r>
        <w:rPr>
          <w:rFonts w:ascii="Corbel" w:eastAsia="Corbel" w:hAnsi="Corbel" w:cs="Corbel"/>
          <w:sz w:val="20"/>
          <w:szCs w:val="20"/>
        </w:rPr>
        <w:t xml:space="preserve">ews </w:t>
      </w:r>
      <w:r>
        <w:rPr>
          <w:rFonts w:ascii="Corbel" w:eastAsia="Corbel" w:hAnsi="Corbel" w:cs="Corbel"/>
          <w:color w:val="000000"/>
          <w:sz w:val="20"/>
          <w:szCs w:val="20"/>
        </w:rPr>
        <w:t xml:space="preserve"> R</w:t>
      </w:r>
      <w:r>
        <w:rPr>
          <w:rFonts w:ascii="Corbel" w:eastAsia="Corbel" w:hAnsi="Corbel" w:cs="Corbel"/>
          <w:sz w:val="20"/>
          <w:szCs w:val="20"/>
        </w:rPr>
        <w:t>eport</w:t>
      </w:r>
      <w:r>
        <w:rPr>
          <w:rFonts w:ascii="Corbel" w:eastAsia="Corbel" w:hAnsi="Corbel" w:cs="Corbel"/>
          <w:color w:val="000000"/>
          <w:sz w:val="20"/>
          <w:szCs w:val="20"/>
        </w:rPr>
        <w:t>: Mrs. Kuhn</w:t>
      </w:r>
      <w:r>
        <w:rPr>
          <w:rFonts w:ascii="Corbel" w:eastAsia="Corbel" w:hAnsi="Corbel" w:cs="Corbel"/>
          <w:sz w:val="20"/>
          <w:szCs w:val="20"/>
        </w:rPr>
        <w:t xml:space="preserve"> reported that the Ed Foundation and Give 270 raised all the money needed for the Chromebook initiative for our kindergarten students within 2 weeks.  The next task is to supply technology for our preschool students.  Mrs. Kuhn explained th</w:t>
      </w:r>
      <w:r>
        <w:rPr>
          <w:rFonts w:ascii="Corbel" w:eastAsia="Corbel" w:hAnsi="Corbel" w:cs="Corbel"/>
          <w:sz w:val="20"/>
          <w:szCs w:val="20"/>
        </w:rPr>
        <w:t xml:space="preserve">at the faculty is working on getting the school and learning lab up and running.  She mentioned that all our teachers have completed Google classroom training.  Mrs. Kurtz inquired about the preschool needs. Mrs. Kuhn shared what those preschool needs are </w:t>
      </w:r>
      <w:r>
        <w:rPr>
          <w:rFonts w:ascii="Corbel" w:eastAsia="Corbel" w:hAnsi="Corbel" w:cs="Corbel"/>
          <w:sz w:val="20"/>
          <w:szCs w:val="20"/>
        </w:rPr>
        <w:t xml:space="preserve">with the council. </w:t>
      </w:r>
    </w:p>
    <w:p w:rsidR="00804715" w:rsidRDefault="00804715">
      <w:pPr>
        <w:pStyle w:val="normal0"/>
        <w:pBdr>
          <w:top w:val="nil"/>
          <w:left w:val="nil"/>
          <w:bottom w:val="nil"/>
          <w:right w:val="nil"/>
          <w:between w:val="nil"/>
        </w:pBdr>
        <w:spacing w:after="0" w:line="240" w:lineRule="auto"/>
        <w:rPr>
          <w:rFonts w:ascii="Corbel" w:eastAsia="Corbel" w:hAnsi="Corbel" w:cs="Corbel"/>
          <w:color w:val="000000"/>
          <w:sz w:val="12"/>
          <w:szCs w:val="12"/>
        </w:rPr>
      </w:pPr>
    </w:p>
    <w:p w:rsidR="00804715" w:rsidRDefault="00C128B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2.  S</w:t>
      </w:r>
      <w:r>
        <w:rPr>
          <w:rFonts w:ascii="Corbel" w:eastAsia="Corbel" w:hAnsi="Corbel" w:cs="Corbel"/>
          <w:sz w:val="20"/>
          <w:szCs w:val="20"/>
        </w:rPr>
        <w:t xml:space="preserve">tudent </w:t>
      </w:r>
      <w:r>
        <w:rPr>
          <w:rFonts w:ascii="Corbel" w:eastAsia="Corbel" w:hAnsi="Corbel" w:cs="Corbel"/>
          <w:color w:val="000000"/>
          <w:sz w:val="20"/>
          <w:szCs w:val="20"/>
        </w:rPr>
        <w:t xml:space="preserve"> A</w:t>
      </w:r>
      <w:r>
        <w:rPr>
          <w:rFonts w:ascii="Corbel" w:eastAsia="Corbel" w:hAnsi="Corbel" w:cs="Corbel"/>
          <w:sz w:val="20"/>
          <w:szCs w:val="20"/>
        </w:rPr>
        <w:t xml:space="preserve">chievement </w:t>
      </w:r>
      <w:r>
        <w:rPr>
          <w:rFonts w:ascii="Corbel" w:eastAsia="Corbel" w:hAnsi="Corbel" w:cs="Corbel"/>
          <w:color w:val="000000"/>
          <w:sz w:val="20"/>
          <w:szCs w:val="20"/>
        </w:rPr>
        <w:t xml:space="preserve"> </w:t>
      </w:r>
      <w:r>
        <w:rPr>
          <w:rFonts w:ascii="Corbel" w:eastAsia="Corbel" w:hAnsi="Corbel" w:cs="Corbel"/>
          <w:sz w:val="20"/>
          <w:szCs w:val="20"/>
        </w:rPr>
        <w:t>Report</w:t>
      </w:r>
      <w:r>
        <w:rPr>
          <w:rFonts w:ascii="Corbel" w:eastAsia="Corbel" w:hAnsi="Corbel" w:cs="Corbel"/>
          <w:color w:val="000000"/>
          <w:sz w:val="20"/>
          <w:szCs w:val="20"/>
        </w:rPr>
        <w:t>/D</w:t>
      </w:r>
      <w:r>
        <w:rPr>
          <w:rFonts w:ascii="Corbel" w:eastAsia="Corbel" w:hAnsi="Corbel" w:cs="Corbel"/>
          <w:sz w:val="20"/>
          <w:szCs w:val="20"/>
        </w:rPr>
        <w:t>ata</w:t>
      </w:r>
      <w:r>
        <w:rPr>
          <w:rFonts w:ascii="Corbel" w:eastAsia="Corbel" w:hAnsi="Corbel" w:cs="Corbel"/>
          <w:color w:val="000000"/>
          <w:sz w:val="20"/>
          <w:szCs w:val="20"/>
        </w:rPr>
        <w:t>:</w:t>
      </w:r>
    </w:p>
    <w:p w:rsidR="00804715" w:rsidRDefault="00C128BA">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a.</w:t>
      </w:r>
      <w:r>
        <w:rPr>
          <w:rFonts w:ascii="Corbel" w:eastAsia="Corbel" w:hAnsi="Corbel" w:cs="Corbel"/>
          <w:sz w:val="20"/>
          <w:szCs w:val="20"/>
        </w:rPr>
        <w:t xml:space="preserve">Assessing Student </w:t>
      </w:r>
      <w:r>
        <w:rPr>
          <w:rFonts w:ascii="Corbel" w:eastAsia="Corbel" w:hAnsi="Corbel" w:cs="Corbel"/>
          <w:color w:val="000000"/>
          <w:sz w:val="20"/>
          <w:szCs w:val="20"/>
        </w:rPr>
        <w:t xml:space="preserve"> A</w:t>
      </w:r>
      <w:r>
        <w:rPr>
          <w:rFonts w:ascii="Corbel" w:eastAsia="Corbel" w:hAnsi="Corbel" w:cs="Corbel"/>
          <w:sz w:val="20"/>
          <w:szCs w:val="20"/>
        </w:rPr>
        <w:t>chievement</w:t>
      </w:r>
      <w:r>
        <w:rPr>
          <w:rFonts w:ascii="Corbel" w:eastAsia="Corbel" w:hAnsi="Corbel" w:cs="Corbel"/>
          <w:color w:val="000000"/>
          <w:sz w:val="20"/>
          <w:szCs w:val="20"/>
        </w:rPr>
        <w:t>:  Mrs. Kuhn explained to the ne</w:t>
      </w:r>
      <w:r>
        <w:rPr>
          <w:rFonts w:ascii="Corbel" w:eastAsia="Corbel" w:hAnsi="Corbel" w:cs="Corbel"/>
          <w:sz w:val="20"/>
          <w:szCs w:val="20"/>
        </w:rPr>
        <w:t>w council members</w:t>
      </w:r>
      <w:r>
        <w:rPr>
          <w:rFonts w:ascii="Corbel" w:eastAsia="Corbel" w:hAnsi="Corbel" w:cs="Corbel"/>
          <w:color w:val="000000"/>
          <w:sz w:val="20"/>
          <w:szCs w:val="20"/>
        </w:rPr>
        <w:t xml:space="preserve"> that normally </w:t>
      </w:r>
      <w:r>
        <w:rPr>
          <w:rFonts w:ascii="Corbel" w:eastAsia="Corbel" w:hAnsi="Corbel" w:cs="Corbel"/>
          <w:sz w:val="20"/>
          <w:szCs w:val="20"/>
        </w:rPr>
        <w:t>Aimsweb benchmark  testing is completed for all the kindergarten students in the fall, winter and spring.  That data is used to help monitor students and the council reviews it to ensure increases  in student achievement.   Mrs. Kuhn explained that the Bri</w:t>
      </w:r>
      <w:r>
        <w:rPr>
          <w:rFonts w:ascii="Corbel" w:eastAsia="Corbel" w:hAnsi="Corbel" w:cs="Corbel"/>
          <w:sz w:val="20"/>
          <w:szCs w:val="20"/>
        </w:rPr>
        <w:t>gance screener is set up to complete this week for the students registered who did not attend Panther Academy previously as a preschool student.  Mrs. Kuhn stated once  these screenings are completed on all students  we will look at the data as a council a</w:t>
      </w:r>
      <w:r>
        <w:rPr>
          <w:rFonts w:ascii="Corbel" w:eastAsia="Corbel" w:hAnsi="Corbel" w:cs="Corbel"/>
          <w:sz w:val="20"/>
          <w:szCs w:val="20"/>
        </w:rPr>
        <w:t xml:space="preserve">s well. </w:t>
      </w:r>
    </w:p>
    <w:p w:rsidR="00804715" w:rsidRDefault="00804715">
      <w:pPr>
        <w:pStyle w:val="normal0"/>
        <w:pBdr>
          <w:top w:val="nil"/>
          <w:left w:val="nil"/>
          <w:bottom w:val="nil"/>
          <w:right w:val="nil"/>
          <w:between w:val="nil"/>
        </w:pBdr>
        <w:spacing w:after="0" w:line="240" w:lineRule="auto"/>
        <w:rPr>
          <w:rFonts w:ascii="Corbel" w:eastAsia="Corbel" w:hAnsi="Corbel" w:cs="Corbel"/>
          <w:color w:val="000000"/>
          <w:sz w:val="12"/>
          <w:szCs w:val="12"/>
        </w:rPr>
      </w:pPr>
    </w:p>
    <w:p w:rsidR="00804715" w:rsidRDefault="00C128BA">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r>
        <w:rPr>
          <w:rFonts w:ascii="Corbel" w:eastAsia="Corbel" w:hAnsi="Corbel" w:cs="Corbel"/>
          <w:color w:val="000000"/>
          <w:sz w:val="20"/>
          <w:szCs w:val="20"/>
        </w:rPr>
        <w:t>3.  S</w:t>
      </w:r>
      <w:r>
        <w:rPr>
          <w:rFonts w:ascii="Corbel" w:eastAsia="Corbel" w:hAnsi="Corbel" w:cs="Corbel"/>
          <w:sz w:val="20"/>
          <w:szCs w:val="20"/>
        </w:rPr>
        <w:t xml:space="preserve">chool </w:t>
      </w:r>
      <w:r>
        <w:rPr>
          <w:rFonts w:ascii="Corbel" w:eastAsia="Corbel" w:hAnsi="Corbel" w:cs="Corbel"/>
          <w:color w:val="000000"/>
          <w:sz w:val="20"/>
          <w:szCs w:val="20"/>
        </w:rPr>
        <w:t xml:space="preserve"> I</w:t>
      </w:r>
      <w:r>
        <w:rPr>
          <w:rFonts w:ascii="Corbel" w:eastAsia="Corbel" w:hAnsi="Corbel" w:cs="Corbel"/>
          <w:sz w:val="20"/>
          <w:szCs w:val="20"/>
        </w:rPr>
        <w:t>mprovement Planning:</w:t>
      </w:r>
      <w:r>
        <w:rPr>
          <w:rFonts w:ascii="Corbel" w:eastAsia="Corbel" w:hAnsi="Corbel" w:cs="Corbel"/>
          <w:color w:val="000000"/>
          <w:sz w:val="20"/>
          <w:szCs w:val="20"/>
        </w:rPr>
        <w:t>:</w:t>
      </w:r>
    </w:p>
    <w:p w:rsidR="00804715" w:rsidRDefault="00C128BA">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a.) </w:t>
      </w:r>
      <w:r>
        <w:rPr>
          <w:rFonts w:ascii="Corbel" w:eastAsia="Corbel" w:hAnsi="Corbel" w:cs="Corbel"/>
          <w:sz w:val="20"/>
          <w:szCs w:val="20"/>
        </w:rPr>
        <w:t>Review</w:t>
      </w:r>
      <w:r>
        <w:rPr>
          <w:rFonts w:ascii="Corbel" w:eastAsia="Corbel" w:hAnsi="Corbel" w:cs="Corbel"/>
          <w:color w:val="000000"/>
          <w:sz w:val="20"/>
          <w:szCs w:val="20"/>
        </w:rPr>
        <w:t xml:space="preserve">: Mrs. Kuhn </w:t>
      </w:r>
      <w:r>
        <w:rPr>
          <w:rFonts w:ascii="Corbel" w:eastAsia="Corbel" w:hAnsi="Corbel" w:cs="Corbel"/>
          <w:sz w:val="20"/>
          <w:szCs w:val="20"/>
        </w:rPr>
        <w:t xml:space="preserve">reviewed the progress of all goals with the council.  She stated that currently there is no data to review with regards to the growth goals due to the inability to do spring benchmarking.  </w:t>
      </w:r>
    </w:p>
    <w:p w:rsidR="00804715" w:rsidRDefault="00C128B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b.) Comprehensive School Improvement </w:t>
      </w:r>
      <w:r>
        <w:rPr>
          <w:rFonts w:ascii="Corbel" w:eastAsia="Corbel" w:hAnsi="Corbel" w:cs="Corbel"/>
          <w:sz w:val="20"/>
          <w:szCs w:val="20"/>
        </w:rPr>
        <w:t>Planning</w:t>
      </w:r>
      <w:r>
        <w:rPr>
          <w:rFonts w:ascii="Corbel" w:eastAsia="Corbel" w:hAnsi="Corbel" w:cs="Corbel"/>
          <w:color w:val="000000"/>
          <w:sz w:val="20"/>
          <w:szCs w:val="20"/>
        </w:rPr>
        <w:t xml:space="preserve">: Mrs. Kuhn </w:t>
      </w:r>
      <w:r>
        <w:rPr>
          <w:rFonts w:ascii="Corbel" w:eastAsia="Corbel" w:hAnsi="Corbel" w:cs="Corbel"/>
          <w:sz w:val="20"/>
          <w:szCs w:val="20"/>
        </w:rPr>
        <w:t xml:space="preserve">shared an overview of the process for completing the next CSIP.  She mentioned that the diagnostics for the needs assessment is due by October 1. </w:t>
      </w:r>
    </w:p>
    <w:p w:rsidR="00804715" w:rsidRDefault="00804715">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804715" w:rsidRDefault="00C128BA">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color w:val="000000"/>
          <w:sz w:val="20"/>
          <w:szCs w:val="20"/>
        </w:rPr>
        <w:t>4.</w:t>
      </w:r>
      <w:r>
        <w:rPr>
          <w:rFonts w:ascii="Corbel" w:eastAsia="Corbel" w:hAnsi="Corbel" w:cs="Corbel"/>
          <w:color w:val="000000"/>
          <w:sz w:val="20"/>
          <w:szCs w:val="20"/>
        </w:rPr>
        <w:tab/>
        <w:t xml:space="preserve"> B</w:t>
      </w:r>
      <w:r>
        <w:rPr>
          <w:rFonts w:ascii="Corbel" w:eastAsia="Corbel" w:hAnsi="Corbel" w:cs="Corbel"/>
          <w:sz w:val="20"/>
          <w:szCs w:val="20"/>
        </w:rPr>
        <w:t xml:space="preserve">udget </w:t>
      </w:r>
      <w:r>
        <w:rPr>
          <w:rFonts w:ascii="Corbel" w:eastAsia="Corbel" w:hAnsi="Corbel" w:cs="Corbel"/>
          <w:color w:val="000000"/>
          <w:sz w:val="20"/>
          <w:szCs w:val="20"/>
        </w:rPr>
        <w:t xml:space="preserve"> R</w:t>
      </w:r>
      <w:r>
        <w:rPr>
          <w:rFonts w:ascii="Corbel" w:eastAsia="Corbel" w:hAnsi="Corbel" w:cs="Corbel"/>
          <w:sz w:val="20"/>
          <w:szCs w:val="20"/>
        </w:rPr>
        <w:t>eport</w:t>
      </w:r>
      <w:r>
        <w:rPr>
          <w:rFonts w:ascii="Corbel" w:eastAsia="Corbel" w:hAnsi="Corbel" w:cs="Corbel"/>
          <w:color w:val="000000"/>
          <w:sz w:val="20"/>
          <w:szCs w:val="20"/>
        </w:rPr>
        <w:t xml:space="preserve">:  </w:t>
      </w:r>
    </w:p>
    <w:p w:rsidR="00804715" w:rsidRDefault="00C128BA">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color w:val="000000"/>
          <w:sz w:val="20"/>
          <w:szCs w:val="20"/>
        </w:rPr>
        <w:tab/>
        <w:t>a.) S</w:t>
      </w:r>
      <w:r>
        <w:rPr>
          <w:rFonts w:ascii="Corbel" w:eastAsia="Corbel" w:hAnsi="Corbel" w:cs="Corbel"/>
          <w:sz w:val="20"/>
          <w:szCs w:val="20"/>
        </w:rPr>
        <w:t xml:space="preserve">ection </w:t>
      </w:r>
      <w:r>
        <w:rPr>
          <w:rFonts w:ascii="Corbel" w:eastAsia="Corbel" w:hAnsi="Corbel" w:cs="Corbel"/>
          <w:color w:val="000000"/>
          <w:sz w:val="20"/>
          <w:szCs w:val="20"/>
        </w:rPr>
        <w:t xml:space="preserve"> 6 Budget </w:t>
      </w:r>
      <w:r>
        <w:rPr>
          <w:rFonts w:ascii="Corbel" w:eastAsia="Corbel" w:hAnsi="Corbel" w:cs="Corbel"/>
          <w:sz w:val="20"/>
          <w:szCs w:val="20"/>
        </w:rPr>
        <w:t xml:space="preserve">2020-2021:  </w:t>
      </w:r>
      <w:r>
        <w:rPr>
          <w:rFonts w:ascii="Corbel" w:eastAsia="Corbel" w:hAnsi="Corbel" w:cs="Corbel"/>
          <w:color w:val="000000"/>
          <w:sz w:val="20"/>
          <w:szCs w:val="20"/>
        </w:rPr>
        <w:t xml:space="preserve">Mrs. Kuhn reviewed and discussed the Section 6 budget and expenditures provided on the report thru August </w:t>
      </w:r>
      <w:r>
        <w:rPr>
          <w:rFonts w:ascii="Corbel" w:eastAsia="Corbel" w:hAnsi="Corbel" w:cs="Corbel"/>
          <w:sz w:val="20"/>
          <w:szCs w:val="20"/>
        </w:rPr>
        <w:t>10</w:t>
      </w:r>
      <w:r>
        <w:rPr>
          <w:rFonts w:ascii="Corbel" w:eastAsia="Corbel" w:hAnsi="Corbel" w:cs="Corbel"/>
          <w:color w:val="000000"/>
          <w:sz w:val="20"/>
          <w:szCs w:val="20"/>
        </w:rPr>
        <w:t>, 20</w:t>
      </w:r>
      <w:r>
        <w:rPr>
          <w:rFonts w:ascii="Corbel" w:eastAsia="Corbel" w:hAnsi="Corbel" w:cs="Corbel"/>
          <w:sz w:val="20"/>
          <w:szCs w:val="20"/>
        </w:rPr>
        <w:t>20</w:t>
      </w:r>
      <w:r>
        <w:rPr>
          <w:rFonts w:ascii="Corbel" w:eastAsia="Corbel" w:hAnsi="Corbel" w:cs="Corbel"/>
          <w:color w:val="000000"/>
          <w:sz w:val="20"/>
          <w:szCs w:val="20"/>
        </w:rPr>
        <w:t xml:space="preserve"> with the council.  </w:t>
      </w:r>
    </w:p>
    <w:p w:rsidR="00804715" w:rsidRDefault="00804715">
      <w:pPr>
        <w:pStyle w:val="normal0"/>
        <w:pBdr>
          <w:top w:val="nil"/>
          <w:left w:val="nil"/>
          <w:bottom w:val="nil"/>
          <w:right w:val="nil"/>
          <w:between w:val="nil"/>
        </w:pBdr>
        <w:spacing w:after="0" w:line="240" w:lineRule="auto"/>
        <w:ind w:left="720" w:hanging="450"/>
        <w:rPr>
          <w:rFonts w:ascii="Corbel" w:eastAsia="Corbel" w:hAnsi="Corbel" w:cs="Corbel"/>
          <w:sz w:val="12"/>
          <w:szCs w:val="12"/>
        </w:rPr>
      </w:pPr>
    </w:p>
    <w:p w:rsidR="00804715" w:rsidRDefault="00C128B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5.</w:t>
      </w:r>
      <w:r>
        <w:rPr>
          <w:rFonts w:ascii="Corbel" w:eastAsia="Corbel" w:hAnsi="Corbel" w:cs="Corbel"/>
          <w:color w:val="000000"/>
          <w:sz w:val="20"/>
          <w:szCs w:val="20"/>
        </w:rPr>
        <w:tab/>
        <w:t xml:space="preserve"> B</w:t>
      </w:r>
      <w:r>
        <w:rPr>
          <w:rFonts w:ascii="Corbel" w:eastAsia="Corbel" w:hAnsi="Corbel" w:cs="Corbel"/>
          <w:sz w:val="20"/>
          <w:szCs w:val="20"/>
        </w:rPr>
        <w:t xml:space="preserve">ylaws </w:t>
      </w:r>
      <w:r>
        <w:rPr>
          <w:rFonts w:ascii="Corbel" w:eastAsia="Corbel" w:hAnsi="Corbel" w:cs="Corbel"/>
          <w:color w:val="000000"/>
          <w:sz w:val="20"/>
          <w:szCs w:val="20"/>
        </w:rPr>
        <w:t xml:space="preserve"> or P</w:t>
      </w:r>
      <w:r>
        <w:rPr>
          <w:rFonts w:ascii="Corbel" w:eastAsia="Corbel" w:hAnsi="Corbel" w:cs="Corbel"/>
          <w:sz w:val="20"/>
          <w:szCs w:val="20"/>
        </w:rPr>
        <w:t xml:space="preserve">olicy </w:t>
      </w:r>
      <w:r>
        <w:rPr>
          <w:rFonts w:ascii="Corbel" w:eastAsia="Corbel" w:hAnsi="Corbel" w:cs="Corbel"/>
          <w:color w:val="000000"/>
          <w:sz w:val="20"/>
          <w:szCs w:val="20"/>
        </w:rPr>
        <w:t xml:space="preserve"> R</w:t>
      </w:r>
      <w:r>
        <w:rPr>
          <w:rFonts w:ascii="Corbel" w:eastAsia="Corbel" w:hAnsi="Corbel" w:cs="Corbel"/>
          <w:sz w:val="20"/>
          <w:szCs w:val="20"/>
        </w:rPr>
        <w:t>eview</w:t>
      </w:r>
      <w:r>
        <w:rPr>
          <w:rFonts w:ascii="Corbel" w:eastAsia="Corbel" w:hAnsi="Corbel" w:cs="Corbel"/>
          <w:color w:val="000000"/>
          <w:sz w:val="20"/>
          <w:szCs w:val="20"/>
        </w:rPr>
        <w:t>/R</w:t>
      </w:r>
      <w:r>
        <w:rPr>
          <w:rFonts w:ascii="Corbel" w:eastAsia="Corbel" w:hAnsi="Corbel" w:cs="Corbel"/>
          <w:sz w:val="20"/>
          <w:szCs w:val="20"/>
        </w:rPr>
        <w:t>eadings</w:t>
      </w:r>
      <w:r>
        <w:rPr>
          <w:rFonts w:ascii="Corbel" w:eastAsia="Corbel" w:hAnsi="Corbel" w:cs="Corbel"/>
          <w:color w:val="000000"/>
          <w:sz w:val="20"/>
          <w:szCs w:val="20"/>
        </w:rPr>
        <w:t>/A</w:t>
      </w:r>
      <w:r>
        <w:rPr>
          <w:rFonts w:ascii="Corbel" w:eastAsia="Corbel" w:hAnsi="Corbel" w:cs="Corbel"/>
          <w:sz w:val="20"/>
          <w:szCs w:val="20"/>
        </w:rPr>
        <w:t>doption</w:t>
      </w:r>
      <w:r>
        <w:rPr>
          <w:rFonts w:ascii="Corbel" w:eastAsia="Corbel" w:hAnsi="Corbel" w:cs="Corbel"/>
          <w:color w:val="000000"/>
          <w:sz w:val="20"/>
          <w:szCs w:val="20"/>
        </w:rPr>
        <w:t xml:space="preserve">:  </w:t>
      </w:r>
    </w:p>
    <w:p w:rsidR="00804715" w:rsidRDefault="00C128B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Policy Advice during the Pandemic</w:t>
      </w:r>
      <w:r>
        <w:rPr>
          <w:rFonts w:ascii="Corbel" w:eastAsia="Corbel" w:hAnsi="Corbel" w:cs="Corbel"/>
          <w:color w:val="000000"/>
          <w:sz w:val="20"/>
          <w:szCs w:val="20"/>
        </w:rPr>
        <w:t xml:space="preserve">:  Mrs. Kuhn </w:t>
      </w:r>
      <w:r>
        <w:rPr>
          <w:rFonts w:ascii="Corbel" w:eastAsia="Corbel" w:hAnsi="Corbel" w:cs="Corbel"/>
          <w:sz w:val="20"/>
          <w:szCs w:val="20"/>
        </w:rPr>
        <w:t>ex</w:t>
      </w:r>
      <w:r>
        <w:rPr>
          <w:rFonts w:ascii="Corbel" w:eastAsia="Corbel" w:hAnsi="Corbel" w:cs="Corbel"/>
          <w:sz w:val="20"/>
          <w:szCs w:val="20"/>
        </w:rPr>
        <w:t xml:space="preserve">plained that per the guidance provided by KASC it is recommended to review the policies we do not currently have on record and begin work on those policies. </w:t>
      </w:r>
    </w:p>
    <w:p w:rsidR="00804715" w:rsidRDefault="00C128B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b.) Emergency Policy:  Mrs. Kuhn asked the council to review the Emergency policy to see if there </w:t>
      </w:r>
      <w:r>
        <w:rPr>
          <w:rFonts w:ascii="Corbel" w:eastAsia="Corbel" w:hAnsi="Corbel" w:cs="Corbel"/>
          <w:sz w:val="20"/>
          <w:szCs w:val="20"/>
        </w:rPr>
        <w:t xml:space="preserve">are any changes or revisions needed.  No changes were made.  </w:t>
      </w:r>
    </w:p>
    <w:p w:rsidR="00804715" w:rsidRDefault="00C128BA">
      <w:pPr>
        <w:pStyle w:val="normal0"/>
        <w:pBdr>
          <w:top w:val="nil"/>
          <w:left w:val="nil"/>
          <w:bottom w:val="nil"/>
          <w:right w:val="nil"/>
          <w:between w:val="nil"/>
        </w:pBdr>
        <w:spacing w:after="0" w:line="240" w:lineRule="auto"/>
        <w:rPr>
          <w:rFonts w:ascii="Corbel" w:eastAsia="Corbel" w:hAnsi="Corbel" w:cs="Corbel"/>
          <w:color w:val="000000"/>
          <w:sz w:val="12"/>
          <w:szCs w:val="12"/>
        </w:rPr>
      </w:pPr>
      <w:r>
        <w:rPr>
          <w:rFonts w:ascii="Corbel" w:eastAsia="Corbel" w:hAnsi="Corbel" w:cs="Corbel"/>
          <w:color w:val="000000"/>
          <w:sz w:val="20"/>
          <w:szCs w:val="20"/>
        </w:rPr>
        <w:tab/>
      </w:r>
    </w:p>
    <w:p w:rsidR="00804715" w:rsidRDefault="00C128B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6.</w:t>
      </w:r>
      <w:r>
        <w:rPr>
          <w:rFonts w:ascii="Corbel" w:eastAsia="Corbel" w:hAnsi="Corbel" w:cs="Corbel"/>
          <w:color w:val="000000"/>
          <w:sz w:val="20"/>
          <w:szCs w:val="20"/>
        </w:rPr>
        <w:tab/>
        <w:t>N</w:t>
      </w:r>
      <w:r>
        <w:rPr>
          <w:rFonts w:ascii="Corbel" w:eastAsia="Corbel" w:hAnsi="Corbel" w:cs="Corbel"/>
          <w:sz w:val="20"/>
          <w:szCs w:val="20"/>
        </w:rPr>
        <w:t xml:space="preserve">ew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 xml:space="preserve">  </w:t>
      </w:r>
    </w:p>
    <w:p w:rsidR="00804715" w:rsidRDefault="00C128B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Required Documents</w:t>
      </w:r>
      <w:r>
        <w:rPr>
          <w:rFonts w:ascii="Corbel" w:eastAsia="Corbel" w:hAnsi="Corbel" w:cs="Corbel"/>
          <w:color w:val="000000"/>
          <w:sz w:val="20"/>
          <w:szCs w:val="20"/>
        </w:rPr>
        <w:t>:   Mrs. Kuhn explained that the coun</w:t>
      </w:r>
      <w:r>
        <w:rPr>
          <w:rFonts w:ascii="Corbel" w:eastAsia="Corbel" w:hAnsi="Corbel" w:cs="Corbel"/>
          <w:sz w:val="20"/>
          <w:szCs w:val="20"/>
        </w:rPr>
        <w:t>cil members are required to review the Duty under the Law document and sign acknowledging that they have reviewed said document. She also requested that council members please provide your training certificates to her once your training is completed.</w:t>
      </w:r>
    </w:p>
    <w:p w:rsidR="00804715" w:rsidRDefault="00C128B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b.)  </w:t>
      </w:r>
      <w:r>
        <w:rPr>
          <w:rFonts w:ascii="Corbel" w:eastAsia="Corbel" w:hAnsi="Corbel" w:cs="Corbel"/>
          <w:sz w:val="20"/>
          <w:szCs w:val="20"/>
        </w:rPr>
        <w:t>Council Materials</w:t>
      </w:r>
      <w:r>
        <w:rPr>
          <w:rFonts w:ascii="Corbel" w:eastAsia="Corbel" w:hAnsi="Corbel" w:cs="Corbel"/>
          <w:color w:val="000000"/>
          <w:sz w:val="20"/>
          <w:szCs w:val="20"/>
        </w:rPr>
        <w:t>: Mrs</w:t>
      </w:r>
      <w:r>
        <w:rPr>
          <w:rFonts w:ascii="Corbel" w:eastAsia="Corbel" w:hAnsi="Corbel" w:cs="Corbel"/>
          <w:sz w:val="20"/>
          <w:szCs w:val="20"/>
        </w:rPr>
        <w:t xml:space="preserve">. Kuhn shared council materials available on the KASC website. </w:t>
      </w:r>
    </w:p>
    <w:p w:rsidR="00804715" w:rsidRDefault="00C128BA">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c.) </w:t>
      </w:r>
      <w:r>
        <w:rPr>
          <w:rFonts w:ascii="Corbel" w:eastAsia="Corbel" w:hAnsi="Corbel" w:cs="Corbel"/>
          <w:sz w:val="20"/>
          <w:szCs w:val="20"/>
        </w:rPr>
        <w:t>Master School Schedule</w:t>
      </w:r>
      <w:r>
        <w:rPr>
          <w:rFonts w:ascii="Corbel" w:eastAsia="Corbel" w:hAnsi="Corbel" w:cs="Corbel"/>
          <w:color w:val="000000"/>
          <w:sz w:val="20"/>
          <w:szCs w:val="20"/>
        </w:rPr>
        <w:t xml:space="preserve">: Mrs. Kuhn </w:t>
      </w:r>
      <w:r>
        <w:rPr>
          <w:rFonts w:ascii="Corbel" w:eastAsia="Corbel" w:hAnsi="Corbel" w:cs="Corbel"/>
          <w:sz w:val="20"/>
          <w:szCs w:val="20"/>
        </w:rPr>
        <w:t>provided the master school schedules for both preschool and kindergarten for review for Panther Online Learning and traditional inst</w:t>
      </w:r>
      <w:r>
        <w:rPr>
          <w:rFonts w:ascii="Corbel" w:eastAsia="Corbel" w:hAnsi="Corbel" w:cs="Corbel"/>
          <w:sz w:val="20"/>
          <w:szCs w:val="20"/>
        </w:rPr>
        <w:t>ruction. 1st  Gregory    2nd  Kurtz</w:t>
      </w:r>
    </w:p>
    <w:p w:rsidR="00804715" w:rsidRDefault="00804715">
      <w:pPr>
        <w:pStyle w:val="normal0"/>
        <w:pBdr>
          <w:top w:val="nil"/>
          <w:left w:val="nil"/>
          <w:bottom w:val="nil"/>
          <w:right w:val="nil"/>
          <w:between w:val="nil"/>
        </w:pBdr>
        <w:spacing w:after="0" w:line="240" w:lineRule="auto"/>
        <w:ind w:left="720"/>
        <w:rPr>
          <w:rFonts w:ascii="Corbel" w:eastAsia="Corbel" w:hAnsi="Corbel" w:cs="Corbel"/>
          <w:color w:val="000000"/>
          <w:sz w:val="12"/>
          <w:szCs w:val="12"/>
        </w:rPr>
      </w:pPr>
    </w:p>
    <w:p w:rsidR="00804715" w:rsidRDefault="00C128B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7.</w:t>
      </w:r>
      <w:r>
        <w:rPr>
          <w:rFonts w:ascii="Corbel" w:eastAsia="Corbel" w:hAnsi="Corbel" w:cs="Corbel"/>
          <w:color w:val="000000"/>
          <w:sz w:val="20"/>
          <w:szCs w:val="20"/>
        </w:rPr>
        <w:tab/>
        <w:t>O</w:t>
      </w:r>
      <w:r>
        <w:rPr>
          <w:rFonts w:ascii="Corbel" w:eastAsia="Corbel" w:hAnsi="Corbel" w:cs="Corbel"/>
          <w:sz w:val="20"/>
          <w:szCs w:val="20"/>
        </w:rPr>
        <w:t xml:space="preserve">ngoing </w:t>
      </w:r>
      <w:r>
        <w:rPr>
          <w:rFonts w:ascii="Corbel" w:eastAsia="Corbel" w:hAnsi="Corbel" w:cs="Corbel"/>
          <w:color w:val="000000"/>
          <w:sz w:val="20"/>
          <w:szCs w:val="20"/>
        </w:rPr>
        <w:t xml:space="preserve"> L</w:t>
      </w:r>
      <w:r>
        <w:rPr>
          <w:rFonts w:ascii="Corbel" w:eastAsia="Corbel" w:hAnsi="Corbel" w:cs="Corbel"/>
          <w:sz w:val="20"/>
          <w:szCs w:val="20"/>
        </w:rPr>
        <w:t>earning</w:t>
      </w:r>
      <w:r>
        <w:rPr>
          <w:rFonts w:ascii="Corbel" w:eastAsia="Corbel" w:hAnsi="Corbel" w:cs="Corbel"/>
          <w:color w:val="000000"/>
          <w:sz w:val="20"/>
          <w:szCs w:val="20"/>
        </w:rPr>
        <w:t>:</w:t>
      </w:r>
    </w:p>
    <w:p w:rsidR="00804715" w:rsidRDefault="00C128B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a.)  C</w:t>
      </w:r>
      <w:r>
        <w:rPr>
          <w:rFonts w:ascii="Corbel" w:eastAsia="Corbel" w:hAnsi="Corbel" w:cs="Corbel"/>
          <w:sz w:val="20"/>
          <w:szCs w:val="20"/>
        </w:rPr>
        <w:t>ouncil Training</w:t>
      </w:r>
      <w:r>
        <w:rPr>
          <w:rFonts w:ascii="Corbel" w:eastAsia="Corbel" w:hAnsi="Corbel" w:cs="Corbel"/>
          <w:color w:val="000000"/>
          <w:sz w:val="20"/>
          <w:szCs w:val="20"/>
        </w:rPr>
        <w:t xml:space="preserve">:   Mrs. Kuhn </w:t>
      </w:r>
      <w:r>
        <w:rPr>
          <w:rFonts w:ascii="Corbel" w:eastAsia="Corbel" w:hAnsi="Corbel" w:cs="Corbel"/>
          <w:sz w:val="20"/>
          <w:szCs w:val="20"/>
        </w:rPr>
        <w:t xml:space="preserve">requested that council members turn in their training certificates as soon as they have completed the required training. </w:t>
      </w:r>
    </w:p>
    <w:p w:rsidR="00804715" w:rsidRDefault="00C128B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b.)  Committees:    Mrs. Kuhn reviewed the SBDM Committees and committee charges.  She shared in the charges some changes necessary to ensure that we are doing what needs to be completed for the CAP for Title 1.   </w:t>
      </w:r>
    </w:p>
    <w:p w:rsidR="00804715" w:rsidRDefault="00804715">
      <w:pPr>
        <w:pStyle w:val="normal0"/>
        <w:pBdr>
          <w:top w:val="nil"/>
          <w:left w:val="nil"/>
          <w:bottom w:val="nil"/>
          <w:right w:val="nil"/>
          <w:between w:val="nil"/>
        </w:pBdr>
        <w:spacing w:after="0" w:line="240" w:lineRule="auto"/>
        <w:ind w:left="720"/>
        <w:rPr>
          <w:rFonts w:ascii="Corbel" w:eastAsia="Corbel" w:hAnsi="Corbel" w:cs="Corbel"/>
          <w:sz w:val="20"/>
          <w:szCs w:val="20"/>
        </w:rPr>
      </w:pPr>
    </w:p>
    <w:p w:rsidR="00804715" w:rsidRDefault="00C128B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8.</w:t>
      </w:r>
      <w:r>
        <w:rPr>
          <w:rFonts w:ascii="Corbel" w:eastAsia="Corbel" w:hAnsi="Corbel" w:cs="Corbel"/>
          <w:color w:val="000000"/>
          <w:sz w:val="20"/>
          <w:szCs w:val="20"/>
        </w:rPr>
        <w:tab/>
      </w:r>
      <w:r>
        <w:rPr>
          <w:rFonts w:ascii="Corbel" w:eastAsia="Corbel" w:hAnsi="Corbel" w:cs="Corbel"/>
          <w:sz w:val="20"/>
          <w:szCs w:val="20"/>
        </w:rPr>
        <w:t>Adjournment:</w:t>
      </w:r>
    </w:p>
    <w:p w:rsidR="00804715" w:rsidRDefault="00C128B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sz w:val="20"/>
          <w:szCs w:val="20"/>
        </w:rPr>
        <w:tab/>
      </w:r>
      <w:r>
        <w:rPr>
          <w:rFonts w:ascii="Corbel" w:eastAsia="Corbel" w:hAnsi="Corbel" w:cs="Corbel"/>
          <w:sz w:val="20"/>
          <w:szCs w:val="20"/>
        </w:rPr>
        <w:tab/>
      </w:r>
      <w:r>
        <w:rPr>
          <w:rFonts w:ascii="Corbel" w:eastAsia="Corbel" w:hAnsi="Corbel" w:cs="Corbel"/>
          <w:color w:val="000000"/>
          <w:sz w:val="20"/>
          <w:szCs w:val="20"/>
        </w:rPr>
        <w:tab/>
        <w:t xml:space="preserve"> </w:t>
      </w:r>
    </w:p>
    <w:p w:rsidR="00804715" w:rsidRDefault="00C128BA">
      <w:pPr>
        <w:pStyle w:val="normal0"/>
        <w:pBdr>
          <w:top w:val="nil"/>
          <w:left w:val="nil"/>
          <w:bottom w:val="nil"/>
          <w:right w:val="nil"/>
          <w:between w:val="nil"/>
        </w:pBdr>
        <w:tabs>
          <w:tab w:val="center" w:pos="4680"/>
          <w:tab w:val="left" w:pos="6780"/>
        </w:tabs>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ADJOURNMENT: </w:t>
      </w:r>
      <w:r>
        <w:rPr>
          <w:rFonts w:ascii="Corbel" w:eastAsia="Corbel" w:hAnsi="Corbel" w:cs="Corbel"/>
          <w:color w:val="000000"/>
          <w:sz w:val="20"/>
          <w:szCs w:val="20"/>
        </w:rPr>
        <w:t xml:space="preserve"> TIME   </w:t>
      </w:r>
      <w:r>
        <w:rPr>
          <w:rFonts w:ascii="Corbel" w:eastAsia="Corbel" w:hAnsi="Corbel" w:cs="Corbel"/>
          <w:sz w:val="20"/>
          <w:szCs w:val="20"/>
        </w:rPr>
        <w:t>3</w:t>
      </w:r>
      <w:r>
        <w:rPr>
          <w:rFonts w:ascii="Corbel" w:eastAsia="Corbel" w:hAnsi="Corbel" w:cs="Corbel"/>
          <w:color w:val="000000"/>
          <w:sz w:val="20"/>
          <w:szCs w:val="20"/>
        </w:rPr>
        <w:t>:</w:t>
      </w:r>
      <w:r>
        <w:rPr>
          <w:rFonts w:ascii="Corbel" w:eastAsia="Corbel" w:hAnsi="Corbel" w:cs="Corbel"/>
          <w:sz w:val="20"/>
          <w:szCs w:val="20"/>
        </w:rPr>
        <w:t>00</w:t>
      </w:r>
      <w:r>
        <w:rPr>
          <w:rFonts w:ascii="Corbel" w:eastAsia="Corbel" w:hAnsi="Corbel" w:cs="Corbel"/>
          <w:color w:val="000000"/>
          <w:sz w:val="20"/>
          <w:szCs w:val="20"/>
        </w:rPr>
        <w:t xml:space="preserve"> P.M. </w:t>
      </w:r>
      <w:r>
        <w:rPr>
          <w:rFonts w:ascii="Corbel" w:eastAsia="Corbel" w:hAnsi="Corbel" w:cs="Corbel"/>
          <w:sz w:val="20"/>
          <w:szCs w:val="20"/>
        </w:rPr>
        <w:t xml:space="preserve">  </w:t>
      </w:r>
      <w:r>
        <w:rPr>
          <w:rFonts w:ascii="Corbel" w:eastAsia="Corbel" w:hAnsi="Corbel" w:cs="Corbel"/>
          <w:color w:val="000000"/>
          <w:sz w:val="20"/>
          <w:szCs w:val="20"/>
        </w:rPr>
        <w:t xml:space="preserv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Gregory</w:t>
      </w:r>
      <w:r>
        <w:rPr>
          <w:rFonts w:ascii="Corbel" w:eastAsia="Corbel" w:hAnsi="Corbel" w:cs="Corbel"/>
          <w:color w:val="000000"/>
          <w:sz w:val="20"/>
          <w:szCs w:val="20"/>
        </w:rPr>
        <w:t xml:space="preserv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Kurtz</w:t>
      </w:r>
    </w:p>
    <w:sectPr w:rsidR="00804715" w:rsidSect="00804715">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4715"/>
    <w:rsid w:val="00804715"/>
    <w:rsid w:val="00C12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04715"/>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804715"/>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804715"/>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804715"/>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804715"/>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804715"/>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715"/>
  </w:style>
  <w:style w:type="paragraph" w:styleId="Title">
    <w:name w:val="Title"/>
    <w:basedOn w:val="normal0"/>
    <w:next w:val="normal0"/>
    <w:rsid w:val="00804715"/>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8047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2020-08-28T15:49:00Z</dcterms:created>
  <dcterms:modified xsi:type="dcterms:W3CDTF">2020-08-28T15:49:00Z</dcterms:modified>
</cp:coreProperties>
</file>