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06F1" w14:textId="265BC783" w:rsidR="44D83768" w:rsidRDefault="44D83768" w:rsidP="44D83768">
      <w:pPr>
        <w:rPr>
          <w:rFonts w:ascii="Calibri" w:eastAsia="Calibri" w:hAnsi="Calibri" w:cs="Calibri"/>
        </w:rPr>
      </w:pPr>
    </w:p>
    <w:p w14:paraId="27E21043" w14:textId="405EB1FD" w:rsidR="1A449BC0" w:rsidRDefault="1A449BC0" w:rsidP="44D83768">
      <w:pPr>
        <w:pStyle w:val="NoSpacing"/>
        <w:jc w:val="center"/>
        <w:rPr>
          <w:rFonts w:ascii="Calibri" w:eastAsia="Calibri" w:hAnsi="Calibri" w:cs="Calibri"/>
        </w:rPr>
      </w:pPr>
      <w:r w:rsidRPr="44D83768">
        <w:rPr>
          <w:rFonts w:ascii="Calibri" w:eastAsia="Calibri" w:hAnsi="Calibri" w:cs="Calibri"/>
        </w:rPr>
        <w:t>Spencer County Middle</w:t>
      </w:r>
    </w:p>
    <w:p w14:paraId="33062812" w14:textId="5181913A" w:rsidR="1A449BC0" w:rsidRDefault="1A449BC0" w:rsidP="44D83768">
      <w:pPr>
        <w:pStyle w:val="NoSpacing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44D83768">
        <w:rPr>
          <w:rFonts w:ascii="Calibri" w:eastAsia="Calibri" w:hAnsi="Calibri" w:cs="Calibri"/>
        </w:rPr>
        <w:t>SBDM Council Meeting</w:t>
      </w:r>
    </w:p>
    <w:p w14:paraId="08EDE386" w14:textId="5AF4608E" w:rsidR="1A449BC0" w:rsidRDefault="75CAD02C" w:rsidP="27D3DE5F">
      <w:pPr>
        <w:pStyle w:val="NoSpacing"/>
        <w:jc w:val="center"/>
        <w:rPr>
          <w:rFonts w:ascii="Calibri" w:eastAsia="Calibri" w:hAnsi="Calibri" w:cs="Calibri"/>
        </w:rPr>
      </w:pPr>
      <w:r w:rsidRPr="27D3DE5F">
        <w:rPr>
          <w:rFonts w:ascii="Calibri" w:eastAsia="Calibri" w:hAnsi="Calibri" w:cs="Calibri"/>
        </w:rPr>
        <w:t>September 15</w:t>
      </w:r>
      <w:r w:rsidR="1A449BC0" w:rsidRPr="27D3DE5F">
        <w:rPr>
          <w:rFonts w:ascii="Calibri" w:eastAsia="Calibri" w:hAnsi="Calibri" w:cs="Calibri"/>
        </w:rPr>
        <w:t>, 2020</w:t>
      </w:r>
    </w:p>
    <w:p w14:paraId="0875BDD7" w14:textId="264C62A7" w:rsidR="1A449BC0" w:rsidRDefault="1A449BC0" w:rsidP="27D3DE5F">
      <w:pPr>
        <w:pStyle w:val="NoSpacing"/>
        <w:jc w:val="center"/>
        <w:rPr>
          <w:rFonts w:ascii="Calibri" w:eastAsia="Calibri" w:hAnsi="Calibri" w:cs="Calibri"/>
        </w:rPr>
      </w:pPr>
      <w:r w:rsidRPr="27D3DE5F">
        <w:rPr>
          <w:rFonts w:ascii="Calibri" w:eastAsia="Calibri" w:hAnsi="Calibri" w:cs="Calibri"/>
        </w:rPr>
        <w:t>1</w:t>
      </w:r>
      <w:r w:rsidR="0D518C16" w:rsidRPr="27D3DE5F">
        <w:rPr>
          <w:rFonts w:ascii="Calibri" w:eastAsia="Calibri" w:hAnsi="Calibri" w:cs="Calibri"/>
        </w:rPr>
        <w:t>1</w:t>
      </w:r>
      <w:r w:rsidRPr="27D3DE5F">
        <w:rPr>
          <w:rFonts w:ascii="Calibri" w:eastAsia="Calibri" w:hAnsi="Calibri" w:cs="Calibri"/>
        </w:rPr>
        <w:t>:00</w:t>
      </w:r>
      <w:r w:rsidR="718C8D1E" w:rsidRPr="27D3DE5F">
        <w:rPr>
          <w:rFonts w:ascii="Calibri" w:eastAsia="Calibri" w:hAnsi="Calibri" w:cs="Calibri"/>
        </w:rPr>
        <w:t>a</w:t>
      </w:r>
      <w:r w:rsidRPr="27D3DE5F">
        <w:rPr>
          <w:rFonts w:ascii="Calibri" w:eastAsia="Calibri" w:hAnsi="Calibri" w:cs="Calibri"/>
        </w:rPr>
        <w:t>m</w:t>
      </w:r>
    </w:p>
    <w:p w14:paraId="3D1D4AE7" w14:textId="5103A635" w:rsidR="1A449BC0" w:rsidRDefault="1A449BC0" w:rsidP="27D3DE5F">
      <w:pPr>
        <w:rPr>
          <w:rFonts w:ascii="Calibri" w:eastAsia="Calibri" w:hAnsi="Calibri" w:cs="Calibri"/>
        </w:rPr>
      </w:pPr>
      <w:r w:rsidRPr="27D3DE5F">
        <w:rPr>
          <w:rFonts w:ascii="Calibri" w:eastAsia="Calibri" w:hAnsi="Calibri" w:cs="Calibri"/>
        </w:rPr>
        <w:t>Present: Mr. Mercer, Michelle Gross, Marissa Pollock, Georgiana Bradbury, Amanda Herndon, Teresa Arnold (taking minutes)</w:t>
      </w:r>
    </w:p>
    <w:p w14:paraId="19DD52FB" w14:textId="4831D72E" w:rsidR="44D83768" w:rsidRDefault="4C4A03E3" w:rsidP="27D3DE5F">
      <w:pPr>
        <w:rPr>
          <w:rFonts w:ascii="Calibri" w:eastAsia="Calibri" w:hAnsi="Calibri" w:cs="Calibri"/>
        </w:rPr>
      </w:pPr>
      <w:r w:rsidRPr="27D3DE5F">
        <w:rPr>
          <w:rFonts w:ascii="Calibri" w:eastAsia="Calibri" w:hAnsi="Calibri" w:cs="Calibri"/>
        </w:rPr>
        <w:t>Guest: Jessica Barker</w:t>
      </w:r>
    </w:p>
    <w:p w14:paraId="087F911A" w14:textId="1B1CF282" w:rsidR="1A449BC0" w:rsidRDefault="1A449BC0" w:rsidP="27D3DE5F">
      <w:pPr>
        <w:pStyle w:val="NoSpacing"/>
        <w:numPr>
          <w:ilvl w:val="0"/>
          <w:numId w:val="1"/>
        </w:numPr>
        <w:rPr>
          <w:rFonts w:eastAsiaTheme="minorEastAsia"/>
        </w:rPr>
      </w:pPr>
      <w:r w:rsidRPr="27D3DE5F">
        <w:rPr>
          <w:rFonts w:ascii="Calibri" w:eastAsia="Calibri" w:hAnsi="Calibri" w:cs="Calibri"/>
        </w:rPr>
        <w:t xml:space="preserve">Meeting called to order at </w:t>
      </w:r>
      <w:r w:rsidR="764B639B" w:rsidRPr="27D3DE5F">
        <w:rPr>
          <w:rFonts w:ascii="Calibri" w:eastAsia="Calibri" w:hAnsi="Calibri" w:cs="Calibri"/>
        </w:rPr>
        <w:t>11:05</w:t>
      </w:r>
    </w:p>
    <w:p w14:paraId="1266F8FF" w14:textId="4D086F55" w:rsidR="6FCC7E5A" w:rsidRDefault="6FCC7E5A" w:rsidP="27D3DE5F">
      <w:pPr>
        <w:pStyle w:val="NoSpacing"/>
        <w:numPr>
          <w:ilvl w:val="0"/>
          <w:numId w:val="1"/>
        </w:numPr>
      </w:pPr>
      <w:r w:rsidRPr="27D3DE5F">
        <w:rPr>
          <w:rFonts w:ascii="Calibri" w:eastAsia="Calibri" w:hAnsi="Calibri" w:cs="Calibri"/>
        </w:rPr>
        <w:t xml:space="preserve">Invitation to </w:t>
      </w:r>
      <w:r w:rsidR="1F440302" w:rsidRPr="27D3DE5F">
        <w:rPr>
          <w:rFonts w:ascii="Calibri" w:eastAsia="Calibri" w:hAnsi="Calibri" w:cs="Calibri"/>
        </w:rPr>
        <w:t>speak- Mr.</w:t>
      </w:r>
      <w:r w:rsidRPr="27D3DE5F">
        <w:rPr>
          <w:rFonts w:ascii="Calibri" w:eastAsia="Calibri" w:hAnsi="Calibri" w:cs="Calibri"/>
        </w:rPr>
        <w:t xml:space="preserve"> Mercer let everyone know that the admins are working hard at making sure we have the right about of </w:t>
      </w:r>
      <w:r w:rsidR="249BB109" w:rsidRPr="27D3DE5F">
        <w:rPr>
          <w:rFonts w:ascii="Calibri" w:eastAsia="Calibri" w:hAnsi="Calibri" w:cs="Calibri"/>
        </w:rPr>
        <w:t>students</w:t>
      </w:r>
      <w:r w:rsidRPr="27D3DE5F">
        <w:rPr>
          <w:rFonts w:ascii="Calibri" w:eastAsia="Calibri" w:hAnsi="Calibri" w:cs="Calibri"/>
        </w:rPr>
        <w:t xml:space="preserve"> coming to school </w:t>
      </w:r>
      <w:r w:rsidR="5BF17ADA" w:rsidRPr="27D3DE5F">
        <w:rPr>
          <w:rFonts w:ascii="Calibri" w:eastAsia="Calibri" w:hAnsi="Calibri" w:cs="Calibri"/>
        </w:rPr>
        <w:t>on</w:t>
      </w:r>
      <w:r w:rsidRPr="27D3DE5F">
        <w:rPr>
          <w:rFonts w:ascii="Calibri" w:eastAsia="Calibri" w:hAnsi="Calibri" w:cs="Calibri"/>
        </w:rPr>
        <w:t xml:space="preserve"> the certain days so that were not overloaded when we come back </w:t>
      </w:r>
      <w:r w:rsidR="6C0FA43C" w:rsidRPr="27D3DE5F">
        <w:rPr>
          <w:rFonts w:ascii="Calibri" w:eastAsia="Calibri" w:hAnsi="Calibri" w:cs="Calibri"/>
        </w:rPr>
        <w:t xml:space="preserve">to </w:t>
      </w:r>
      <w:r w:rsidR="34D037A2" w:rsidRPr="27D3DE5F">
        <w:rPr>
          <w:rFonts w:ascii="Calibri" w:eastAsia="Calibri" w:hAnsi="Calibri" w:cs="Calibri"/>
        </w:rPr>
        <w:t>in</w:t>
      </w:r>
      <w:r w:rsidR="6C0FA43C" w:rsidRPr="27D3DE5F">
        <w:rPr>
          <w:rFonts w:ascii="Calibri" w:eastAsia="Calibri" w:hAnsi="Calibri" w:cs="Calibri"/>
        </w:rPr>
        <w:t xml:space="preserve"> person school. </w:t>
      </w:r>
      <w:r w:rsidR="4935C576" w:rsidRPr="27D3DE5F">
        <w:rPr>
          <w:rFonts w:ascii="Calibri" w:eastAsia="Calibri" w:hAnsi="Calibri" w:cs="Calibri"/>
        </w:rPr>
        <w:t>We want to make sure each classroom will not be overloaded.</w:t>
      </w:r>
    </w:p>
    <w:p w14:paraId="1AA6D5D3" w14:textId="3F7806FD" w:rsidR="1A449BC0" w:rsidRDefault="1A449BC0" w:rsidP="27D3DE5F">
      <w:pPr>
        <w:pStyle w:val="NoSpacing"/>
        <w:numPr>
          <w:ilvl w:val="0"/>
          <w:numId w:val="1"/>
        </w:numPr>
        <w:rPr>
          <w:rFonts w:eastAsiaTheme="minorEastAsia"/>
        </w:rPr>
      </w:pPr>
      <w:r w:rsidRPr="27D3DE5F">
        <w:rPr>
          <w:rFonts w:ascii="Calibri" w:eastAsia="Calibri" w:hAnsi="Calibri" w:cs="Calibri"/>
        </w:rPr>
        <w:t xml:space="preserve">Marissa Pollock made a motion to adopt the agenda and second by </w:t>
      </w:r>
      <w:r w:rsidR="08C22B72" w:rsidRPr="27D3DE5F">
        <w:rPr>
          <w:rFonts w:ascii="Calibri" w:eastAsia="Calibri" w:hAnsi="Calibri" w:cs="Calibri"/>
        </w:rPr>
        <w:t>Michelle Gross</w:t>
      </w:r>
      <w:r w:rsidRPr="27D3DE5F">
        <w:rPr>
          <w:rFonts w:ascii="Calibri" w:eastAsia="Calibri" w:hAnsi="Calibri" w:cs="Calibri"/>
        </w:rPr>
        <w:t>. Consensus</w:t>
      </w:r>
    </w:p>
    <w:p w14:paraId="6E3A8B35" w14:textId="0DA51DCB" w:rsidR="1A449BC0" w:rsidRDefault="298AE9BD" w:rsidP="27D3DE5F">
      <w:pPr>
        <w:pStyle w:val="NoSpacing"/>
        <w:numPr>
          <w:ilvl w:val="0"/>
          <w:numId w:val="1"/>
        </w:numPr>
        <w:rPr>
          <w:rFonts w:eastAsiaTheme="minorEastAsia"/>
        </w:rPr>
      </w:pPr>
      <w:r w:rsidRPr="27D3DE5F">
        <w:rPr>
          <w:rFonts w:ascii="Calibri" w:eastAsia="Calibri" w:hAnsi="Calibri" w:cs="Calibri"/>
        </w:rPr>
        <w:t>Georgiana Bradbury</w:t>
      </w:r>
      <w:r w:rsidR="1A449BC0" w:rsidRPr="27D3DE5F">
        <w:rPr>
          <w:rFonts w:ascii="Calibri" w:eastAsia="Calibri" w:hAnsi="Calibri" w:cs="Calibri"/>
        </w:rPr>
        <w:t xml:space="preserve"> made a motion to approve all consent items and second by </w:t>
      </w:r>
      <w:r w:rsidR="5FFDDAF2" w:rsidRPr="27D3DE5F">
        <w:rPr>
          <w:rFonts w:ascii="Calibri" w:eastAsia="Calibri" w:hAnsi="Calibri" w:cs="Calibri"/>
        </w:rPr>
        <w:t>Amanda Herndon</w:t>
      </w:r>
      <w:r w:rsidR="1A449BC0" w:rsidRPr="27D3DE5F">
        <w:rPr>
          <w:rFonts w:ascii="Calibri" w:eastAsia="Calibri" w:hAnsi="Calibri" w:cs="Calibri"/>
        </w:rPr>
        <w:t>. Consensus</w:t>
      </w:r>
    </w:p>
    <w:p w14:paraId="392A8120" w14:textId="6807A8C7" w:rsidR="1A449BC0" w:rsidRDefault="1A449BC0" w:rsidP="44D83768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</w:rPr>
      </w:pPr>
      <w:r w:rsidRPr="44D83768">
        <w:rPr>
          <w:rFonts w:ascii="Calibri" w:eastAsia="Calibri" w:hAnsi="Calibri" w:cs="Calibri"/>
        </w:rPr>
        <w:t>School Financial</w:t>
      </w:r>
    </w:p>
    <w:p w14:paraId="4C3C3E56" w14:textId="1C898271" w:rsidR="1A449BC0" w:rsidRDefault="1A449BC0" w:rsidP="27D3DE5F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</w:rPr>
      </w:pPr>
      <w:r w:rsidRPr="27D3DE5F">
        <w:rPr>
          <w:rFonts w:ascii="Calibri" w:eastAsia="Calibri" w:hAnsi="Calibri" w:cs="Calibri"/>
        </w:rPr>
        <w:t xml:space="preserve">Review Minutes for </w:t>
      </w:r>
      <w:r w:rsidR="58DBA79B" w:rsidRPr="27D3DE5F">
        <w:rPr>
          <w:rFonts w:ascii="Calibri" w:eastAsia="Calibri" w:hAnsi="Calibri" w:cs="Calibri"/>
        </w:rPr>
        <w:t>August 18</w:t>
      </w:r>
    </w:p>
    <w:p w14:paraId="30120B0E" w14:textId="060F389D" w:rsidR="1A449BC0" w:rsidRDefault="389CE91B" w:rsidP="27D3DE5F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</w:rPr>
      </w:pPr>
      <w:r w:rsidRPr="27D3DE5F">
        <w:rPr>
          <w:rFonts w:ascii="Calibri" w:eastAsia="Calibri" w:hAnsi="Calibri" w:cs="Calibri"/>
        </w:rPr>
        <w:t>Fundraiser:</w:t>
      </w:r>
      <w:r w:rsidR="209CAC17" w:rsidRPr="27D3DE5F">
        <w:rPr>
          <w:rFonts w:ascii="Calibri" w:eastAsia="Calibri" w:hAnsi="Calibri" w:cs="Calibri"/>
        </w:rPr>
        <w:t xml:space="preserve"> Drama Production- Donations – October 2002-May 2021</w:t>
      </w:r>
    </w:p>
    <w:p w14:paraId="067EF6B0" w14:textId="66D7E7FE" w:rsidR="1A449BC0" w:rsidRDefault="1A449BC0" w:rsidP="27D3DE5F">
      <w:pPr>
        <w:pStyle w:val="NoSpacing"/>
        <w:numPr>
          <w:ilvl w:val="0"/>
          <w:numId w:val="1"/>
        </w:numPr>
        <w:rPr>
          <w:rFonts w:eastAsiaTheme="minorEastAsia"/>
        </w:rPr>
      </w:pPr>
      <w:r w:rsidRPr="27D3DE5F">
        <w:rPr>
          <w:rFonts w:ascii="Calibri" w:eastAsia="Calibri" w:hAnsi="Calibri" w:cs="Calibri"/>
        </w:rPr>
        <w:t xml:space="preserve">Date and time </w:t>
      </w:r>
      <w:r w:rsidR="0A9DE250" w:rsidRPr="27D3DE5F">
        <w:rPr>
          <w:rFonts w:ascii="Calibri" w:eastAsia="Calibri" w:hAnsi="Calibri" w:cs="Calibri"/>
        </w:rPr>
        <w:t>SBDM Meetings – For the rest of the school year the SBDM meetings will be the third Tuesday of each month at 3:00pm</w:t>
      </w:r>
      <w:r w:rsidR="3C35FD2D" w:rsidRPr="27D3DE5F">
        <w:rPr>
          <w:rFonts w:ascii="Calibri" w:eastAsia="Calibri" w:hAnsi="Calibri" w:cs="Calibri"/>
        </w:rPr>
        <w:t>.</w:t>
      </w:r>
    </w:p>
    <w:p w14:paraId="6BFC3D11" w14:textId="6AF7B027" w:rsidR="1A449BC0" w:rsidRDefault="1A449BC0" w:rsidP="27D3DE5F">
      <w:pPr>
        <w:pStyle w:val="NoSpacing"/>
        <w:numPr>
          <w:ilvl w:val="0"/>
          <w:numId w:val="1"/>
        </w:numPr>
      </w:pPr>
      <w:r w:rsidRPr="27D3DE5F">
        <w:rPr>
          <w:rFonts w:ascii="Calibri" w:eastAsia="Calibri" w:hAnsi="Calibri" w:cs="Calibri"/>
        </w:rPr>
        <w:t>Executive Session KRS 61.810 Section 1, Subsection (f)- Personnel</w:t>
      </w:r>
    </w:p>
    <w:p w14:paraId="10797DBC" w14:textId="0C5DBBEB" w:rsidR="1A449BC0" w:rsidRDefault="1A449BC0" w:rsidP="27D3DE5F">
      <w:pPr>
        <w:pStyle w:val="NoSpacing"/>
        <w:ind w:left="360"/>
        <w:rPr>
          <w:rFonts w:ascii="Calibri" w:eastAsia="Calibri" w:hAnsi="Calibri" w:cs="Calibri"/>
        </w:rPr>
      </w:pPr>
      <w:r w:rsidRPr="27D3DE5F">
        <w:rPr>
          <w:rFonts w:ascii="Calibri" w:eastAsia="Calibri" w:hAnsi="Calibri" w:cs="Calibri"/>
        </w:rPr>
        <w:t xml:space="preserve">       </w:t>
      </w:r>
      <w:r w:rsidR="062A9BC5" w:rsidRPr="27D3DE5F">
        <w:rPr>
          <w:rFonts w:ascii="Calibri" w:eastAsia="Calibri" w:hAnsi="Calibri" w:cs="Calibri"/>
        </w:rPr>
        <w:t>Marissa Pollock</w:t>
      </w:r>
      <w:r w:rsidRPr="27D3DE5F">
        <w:rPr>
          <w:rFonts w:ascii="Calibri" w:eastAsia="Calibri" w:hAnsi="Calibri" w:cs="Calibri"/>
        </w:rPr>
        <w:t xml:space="preserve"> made a motion to go into closed session and second by </w:t>
      </w:r>
      <w:r w:rsidR="79040CB7" w:rsidRPr="27D3DE5F">
        <w:rPr>
          <w:rFonts w:ascii="Calibri" w:eastAsia="Calibri" w:hAnsi="Calibri" w:cs="Calibri"/>
        </w:rPr>
        <w:t>Amanda Herndon</w:t>
      </w:r>
      <w:r w:rsidRPr="27D3DE5F">
        <w:rPr>
          <w:rFonts w:ascii="Calibri" w:eastAsia="Calibri" w:hAnsi="Calibri" w:cs="Calibri"/>
        </w:rPr>
        <w:t xml:space="preserve"> Consensus</w:t>
      </w:r>
    </w:p>
    <w:p w14:paraId="686AC2F8" w14:textId="24486E0E" w:rsidR="1A449BC0" w:rsidRDefault="1A449BC0" w:rsidP="27D3DE5F">
      <w:pPr>
        <w:pStyle w:val="NoSpacing"/>
        <w:ind w:left="360"/>
        <w:rPr>
          <w:rFonts w:ascii="Calibri" w:eastAsia="Calibri" w:hAnsi="Calibri" w:cs="Calibri"/>
        </w:rPr>
      </w:pPr>
      <w:r w:rsidRPr="27D3DE5F">
        <w:rPr>
          <w:rFonts w:ascii="Calibri" w:eastAsia="Calibri" w:hAnsi="Calibri" w:cs="Calibri"/>
        </w:rPr>
        <w:t xml:space="preserve">       </w:t>
      </w:r>
      <w:r w:rsidR="19965FEE" w:rsidRPr="27D3DE5F">
        <w:rPr>
          <w:rFonts w:ascii="Calibri" w:eastAsia="Calibri" w:hAnsi="Calibri" w:cs="Calibri"/>
        </w:rPr>
        <w:t>Michelle Gross</w:t>
      </w:r>
      <w:r w:rsidRPr="27D3DE5F">
        <w:rPr>
          <w:rFonts w:ascii="Calibri" w:eastAsia="Calibri" w:hAnsi="Calibri" w:cs="Calibri"/>
        </w:rPr>
        <w:t xml:space="preserve"> made a motion to come out of closed session and second by Georgianna Bradbury. Consensus</w:t>
      </w:r>
    </w:p>
    <w:p w14:paraId="65317110" w14:textId="38F07C83" w:rsidR="1A449BC0" w:rsidRDefault="1A449BC0" w:rsidP="27D3DE5F">
      <w:pPr>
        <w:pStyle w:val="NoSpacing"/>
        <w:rPr>
          <w:rFonts w:ascii="Calibri" w:eastAsia="Calibri" w:hAnsi="Calibri" w:cs="Calibri"/>
        </w:rPr>
      </w:pPr>
      <w:r w:rsidRPr="27D3DE5F">
        <w:rPr>
          <w:rFonts w:ascii="Calibri" w:eastAsia="Calibri" w:hAnsi="Calibri" w:cs="Calibri"/>
        </w:rPr>
        <w:lastRenderedPageBreak/>
        <w:t xml:space="preserve">Adjourn. Mr. Mercer ask for a motion to adjourn. </w:t>
      </w:r>
      <w:r w:rsidR="5C6898C2" w:rsidRPr="27D3DE5F">
        <w:rPr>
          <w:rFonts w:ascii="Calibri" w:eastAsia="Calibri" w:hAnsi="Calibri" w:cs="Calibri"/>
        </w:rPr>
        <w:t>Amanda Herndon</w:t>
      </w:r>
      <w:r w:rsidRPr="27D3DE5F">
        <w:rPr>
          <w:rFonts w:ascii="Calibri" w:eastAsia="Calibri" w:hAnsi="Calibri" w:cs="Calibri"/>
        </w:rPr>
        <w:t xml:space="preserve"> made a motion and second by </w:t>
      </w:r>
      <w:r w:rsidR="10B17A78" w:rsidRPr="27D3DE5F">
        <w:rPr>
          <w:rFonts w:ascii="Calibri" w:eastAsia="Calibri" w:hAnsi="Calibri" w:cs="Calibri"/>
        </w:rPr>
        <w:t>Marissa Pollock</w:t>
      </w:r>
      <w:r w:rsidRPr="27D3DE5F">
        <w:rPr>
          <w:rFonts w:ascii="Calibri" w:eastAsia="Calibri" w:hAnsi="Calibri" w:cs="Calibri"/>
        </w:rPr>
        <w:t>.</w:t>
      </w:r>
    </w:p>
    <w:p w14:paraId="1452D1C8" w14:textId="5D89D3D5" w:rsidR="44D83768" w:rsidRDefault="44D83768" w:rsidP="44D83768"/>
    <w:sectPr w:rsidR="44D8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0A8"/>
    <w:multiLevelType w:val="hybridMultilevel"/>
    <w:tmpl w:val="37425EEC"/>
    <w:lvl w:ilvl="0" w:tplc="FBC412B4">
      <w:start w:val="1"/>
      <w:numFmt w:val="decimal"/>
      <w:lvlText w:val="%1."/>
      <w:lvlJc w:val="left"/>
      <w:pPr>
        <w:ind w:left="720" w:hanging="360"/>
      </w:pPr>
    </w:lvl>
    <w:lvl w:ilvl="1" w:tplc="F6D62222">
      <w:start w:val="1"/>
      <w:numFmt w:val="lowerLetter"/>
      <w:lvlText w:val="%2."/>
      <w:lvlJc w:val="left"/>
      <w:pPr>
        <w:ind w:left="1440" w:hanging="360"/>
      </w:pPr>
    </w:lvl>
    <w:lvl w:ilvl="2" w:tplc="D2C45FEA">
      <w:start w:val="1"/>
      <w:numFmt w:val="lowerRoman"/>
      <w:lvlText w:val="%3."/>
      <w:lvlJc w:val="right"/>
      <w:pPr>
        <w:ind w:left="2160" w:hanging="180"/>
      </w:pPr>
    </w:lvl>
    <w:lvl w:ilvl="3" w:tplc="020AA132">
      <w:start w:val="1"/>
      <w:numFmt w:val="decimal"/>
      <w:lvlText w:val="%4."/>
      <w:lvlJc w:val="left"/>
      <w:pPr>
        <w:ind w:left="2880" w:hanging="360"/>
      </w:pPr>
    </w:lvl>
    <w:lvl w:ilvl="4" w:tplc="7272150A">
      <w:start w:val="1"/>
      <w:numFmt w:val="lowerLetter"/>
      <w:lvlText w:val="%5."/>
      <w:lvlJc w:val="left"/>
      <w:pPr>
        <w:ind w:left="3600" w:hanging="360"/>
      </w:pPr>
    </w:lvl>
    <w:lvl w:ilvl="5" w:tplc="A5BCA716">
      <w:start w:val="1"/>
      <w:numFmt w:val="lowerRoman"/>
      <w:lvlText w:val="%6."/>
      <w:lvlJc w:val="right"/>
      <w:pPr>
        <w:ind w:left="4320" w:hanging="180"/>
      </w:pPr>
    </w:lvl>
    <w:lvl w:ilvl="6" w:tplc="80C2F80E">
      <w:start w:val="1"/>
      <w:numFmt w:val="decimal"/>
      <w:lvlText w:val="%7."/>
      <w:lvlJc w:val="left"/>
      <w:pPr>
        <w:ind w:left="5040" w:hanging="360"/>
      </w:pPr>
    </w:lvl>
    <w:lvl w:ilvl="7" w:tplc="C60078FA">
      <w:start w:val="1"/>
      <w:numFmt w:val="lowerLetter"/>
      <w:lvlText w:val="%8."/>
      <w:lvlJc w:val="left"/>
      <w:pPr>
        <w:ind w:left="5760" w:hanging="360"/>
      </w:pPr>
    </w:lvl>
    <w:lvl w:ilvl="8" w:tplc="9D22C4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6D1"/>
    <w:multiLevelType w:val="hybridMultilevel"/>
    <w:tmpl w:val="750481E6"/>
    <w:lvl w:ilvl="0" w:tplc="E2625FD2">
      <w:start w:val="1"/>
      <w:numFmt w:val="decimal"/>
      <w:lvlText w:val="%1."/>
      <w:lvlJc w:val="left"/>
      <w:pPr>
        <w:ind w:left="720" w:hanging="360"/>
      </w:pPr>
    </w:lvl>
    <w:lvl w:ilvl="1" w:tplc="747403E8">
      <w:start w:val="1"/>
      <w:numFmt w:val="lowerLetter"/>
      <w:lvlText w:val="%2."/>
      <w:lvlJc w:val="left"/>
      <w:pPr>
        <w:ind w:left="1440" w:hanging="360"/>
      </w:pPr>
    </w:lvl>
    <w:lvl w:ilvl="2" w:tplc="28EE877C">
      <w:start w:val="1"/>
      <w:numFmt w:val="lowerRoman"/>
      <w:lvlText w:val="%3."/>
      <w:lvlJc w:val="right"/>
      <w:pPr>
        <w:ind w:left="2160" w:hanging="180"/>
      </w:pPr>
    </w:lvl>
    <w:lvl w:ilvl="3" w:tplc="110423FC">
      <w:start w:val="1"/>
      <w:numFmt w:val="decimal"/>
      <w:lvlText w:val="%4."/>
      <w:lvlJc w:val="left"/>
      <w:pPr>
        <w:ind w:left="2880" w:hanging="360"/>
      </w:pPr>
    </w:lvl>
    <w:lvl w:ilvl="4" w:tplc="E8583534">
      <w:start w:val="1"/>
      <w:numFmt w:val="lowerLetter"/>
      <w:lvlText w:val="%5."/>
      <w:lvlJc w:val="left"/>
      <w:pPr>
        <w:ind w:left="3600" w:hanging="360"/>
      </w:pPr>
    </w:lvl>
    <w:lvl w:ilvl="5" w:tplc="94A2B130">
      <w:start w:val="1"/>
      <w:numFmt w:val="lowerRoman"/>
      <w:lvlText w:val="%6."/>
      <w:lvlJc w:val="right"/>
      <w:pPr>
        <w:ind w:left="4320" w:hanging="180"/>
      </w:pPr>
    </w:lvl>
    <w:lvl w:ilvl="6" w:tplc="152C7BC4">
      <w:start w:val="1"/>
      <w:numFmt w:val="decimal"/>
      <w:lvlText w:val="%7."/>
      <w:lvlJc w:val="left"/>
      <w:pPr>
        <w:ind w:left="5040" w:hanging="360"/>
      </w:pPr>
    </w:lvl>
    <w:lvl w:ilvl="7" w:tplc="905ED4BC">
      <w:start w:val="1"/>
      <w:numFmt w:val="lowerLetter"/>
      <w:lvlText w:val="%8."/>
      <w:lvlJc w:val="left"/>
      <w:pPr>
        <w:ind w:left="5760" w:hanging="360"/>
      </w:pPr>
    </w:lvl>
    <w:lvl w:ilvl="8" w:tplc="CA42DF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3BC6"/>
    <w:multiLevelType w:val="hybridMultilevel"/>
    <w:tmpl w:val="CB7CD4DC"/>
    <w:lvl w:ilvl="0" w:tplc="8386351C">
      <w:start w:val="1"/>
      <w:numFmt w:val="decimal"/>
      <w:lvlText w:val="%1."/>
      <w:lvlJc w:val="left"/>
      <w:pPr>
        <w:ind w:left="720" w:hanging="360"/>
      </w:pPr>
    </w:lvl>
    <w:lvl w:ilvl="1" w:tplc="E51E5CF2">
      <w:start w:val="1"/>
      <w:numFmt w:val="lowerLetter"/>
      <w:lvlText w:val="%2."/>
      <w:lvlJc w:val="left"/>
      <w:pPr>
        <w:ind w:left="1440" w:hanging="360"/>
      </w:pPr>
    </w:lvl>
    <w:lvl w:ilvl="2" w:tplc="4126C112">
      <w:start w:val="1"/>
      <w:numFmt w:val="lowerRoman"/>
      <w:lvlText w:val="%3."/>
      <w:lvlJc w:val="right"/>
      <w:pPr>
        <w:ind w:left="2160" w:hanging="180"/>
      </w:pPr>
    </w:lvl>
    <w:lvl w:ilvl="3" w:tplc="7A8E06C2">
      <w:start w:val="1"/>
      <w:numFmt w:val="decimal"/>
      <w:lvlText w:val="%4."/>
      <w:lvlJc w:val="left"/>
      <w:pPr>
        <w:ind w:left="2880" w:hanging="360"/>
      </w:pPr>
    </w:lvl>
    <w:lvl w:ilvl="4" w:tplc="A4EA46DA">
      <w:start w:val="1"/>
      <w:numFmt w:val="lowerLetter"/>
      <w:lvlText w:val="%5."/>
      <w:lvlJc w:val="left"/>
      <w:pPr>
        <w:ind w:left="3600" w:hanging="360"/>
      </w:pPr>
    </w:lvl>
    <w:lvl w:ilvl="5" w:tplc="8D80F4D4">
      <w:start w:val="1"/>
      <w:numFmt w:val="lowerRoman"/>
      <w:lvlText w:val="%6."/>
      <w:lvlJc w:val="right"/>
      <w:pPr>
        <w:ind w:left="4320" w:hanging="180"/>
      </w:pPr>
    </w:lvl>
    <w:lvl w:ilvl="6" w:tplc="142E67C4">
      <w:start w:val="1"/>
      <w:numFmt w:val="decimal"/>
      <w:lvlText w:val="%7."/>
      <w:lvlJc w:val="left"/>
      <w:pPr>
        <w:ind w:left="5040" w:hanging="360"/>
      </w:pPr>
    </w:lvl>
    <w:lvl w:ilvl="7" w:tplc="54862CF6">
      <w:start w:val="1"/>
      <w:numFmt w:val="lowerLetter"/>
      <w:lvlText w:val="%8."/>
      <w:lvlJc w:val="left"/>
      <w:pPr>
        <w:ind w:left="5760" w:hanging="360"/>
      </w:pPr>
    </w:lvl>
    <w:lvl w:ilvl="8" w:tplc="2D5EBD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B00AF"/>
    <w:multiLevelType w:val="hybridMultilevel"/>
    <w:tmpl w:val="D7985BB2"/>
    <w:lvl w:ilvl="0" w:tplc="212C0CEC">
      <w:start w:val="1"/>
      <w:numFmt w:val="decimal"/>
      <w:lvlText w:val="%1."/>
      <w:lvlJc w:val="left"/>
      <w:pPr>
        <w:ind w:left="720" w:hanging="360"/>
      </w:pPr>
    </w:lvl>
    <w:lvl w:ilvl="1" w:tplc="06425CDC">
      <w:start w:val="1"/>
      <w:numFmt w:val="lowerLetter"/>
      <w:lvlText w:val="%2."/>
      <w:lvlJc w:val="left"/>
      <w:pPr>
        <w:ind w:left="1440" w:hanging="360"/>
      </w:pPr>
    </w:lvl>
    <w:lvl w:ilvl="2" w:tplc="D688A09E">
      <w:start w:val="1"/>
      <w:numFmt w:val="lowerRoman"/>
      <w:lvlText w:val="%3."/>
      <w:lvlJc w:val="right"/>
      <w:pPr>
        <w:ind w:left="2160" w:hanging="180"/>
      </w:pPr>
    </w:lvl>
    <w:lvl w:ilvl="3" w:tplc="5DF87E44">
      <w:start w:val="1"/>
      <w:numFmt w:val="decimal"/>
      <w:lvlText w:val="%4."/>
      <w:lvlJc w:val="left"/>
      <w:pPr>
        <w:ind w:left="2880" w:hanging="360"/>
      </w:pPr>
    </w:lvl>
    <w:lvl w:ilvl="4" w:tplc="99FE3506">
      <w:start w:val="1"/>
      <w:numFmt w:val="lowerLetter"/>
      <w:lvlText w:val="%5."/>
      <w:lvlJc w:val="left"/>
      <w:pPr>
        <w:ind w:left="3600" w:hanging="360"/>
      </w:pPr>
    </w:lvl>
    <w:lvl w:ilvl="5" w:tplc="8A346A6A">
      <w:start w:val="1"/>
      <w:numFmt w:val="lowerRoman"/>
      <w:lvlText w:val="%6."/>
      <w:lvlJc w:val="right"/>
      <w:pPr>
        <w:ind w:left="4320" w:hanging="180"/>
      </w:pPr>
    </w:lvl>
    <w:lvl w:ilvl="6" w:tplc="D6AE5ABA">
      <w:start w:val="1"/>
      <w:numFmt w:val="decimal"/>
      <w:lvlText w:val="%7."/>
      <w:lvlJc w:val="left"/>
      <w:pPr>
        <w:ind w:left="5040" w:hanging="360"/>
      </w:pPr>
    </w:lvl>
    <w:lvl w:ilvl="7" w:tplc="F280DA72">
      <w:start w:val="1"/>
      <w:numFmt w:val="lowerLetter"/>
      <w:lvlText w:val="%8."/>
      <w:lvlJc w:val="left"/>
      <w:pPr>
        <w:ind w:left="5760" w:hanging="360"/>
      </w:pPr>
    </w:lvl>
    <w:lvl w:ilvl="8" w:tplc="CEE017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1305"/>
    <w:multiLevelType w:val="hybridMultilevel"/>
    <w:tmpl w:val="B5CAAEFE"/>
    <w:lvl w:ilvl="0" w:tplc="B2D6296A">
      <w:start w:val="1"/>
      <w:numFmt w:val="decimal"/>
      <w:lvlText w:val="%1."/>
      <w:lvlJc w:val="left"/>
      <w:pPr>
        <w:ind w:left="720" w:hanging="360"/>
      </w:pPr>
    </w:lvl>
    <w:lvl w:ilvl="1" w:tplc="167E664C">
      <w:start w:val="1"/>
      <w:numFmt w:val="lowerLetter"/>
      <w:lvlText w:val="%2."/>
      <w:lvlJc w:val="left"/>
      <w:pPr>
        <w:ind w:left="1440" w:hanging="360"/>
      </w:pPr>
    </w:lvl>
    <w:lvl w:ilvl="2" w:tplc="FEAC9020">
      <w:start w:val="1"/>
      <w:numFmt w:val="lowerRoman"/>
      <w:lvlText w:val="%3."/>
      <w:lvlJc w:val="right"/>
      <w:pPr>
        <w:ind w:left="2160" w:hanging="180"/>
      </w:pPr>
    </w:lvl>
    <w:lvl w:ilvl="3" w:tplc="ACFCED10">
      <w:start w:val="1"/>
      <w:numFmt w:val="decimal"/>
      <w:lvlText w:val="%4."/>
      <w:lvlJc w:val="left"/>
      <w:pPr>
        <w:ind w:left="2880" w:hanging="360"/>
      </w:pPr>
    </w:lvl>
    <w:lvl w:ilvl="4" w:tplc="2DC2D5D0">
      <w:start w:val="1"/>
      <w:numFmt w:val="lowerLetter"/>
      <w:lvlText w:val="%5."/>
      <w:lvlJc w:val="left"/>
      <w:pPr>
        <w:ind w:left="3600" w:hanging="360"/>
      </w:pPr>
    </w:lvl>
    <w:lvl w:ilvl="5" w:tplc="352AD804">
      <w:start w:val="1"/>
      <w:numFmt w:val="lowerRoman"/>
      <w:lvlText w:val="%6."/>
      <w:lvlJc w:val="right"/>
      <w:pPr>
        <w:ind w:left="4320" w:hanging="180"/>
      </w:pPr>
    </w:lvl>
    <w:lvl w:ilvl="6" w:tplc="D2A8FBBC">
      <w:start w:val="1"/>
      <w:numFmt w:val="decimal"/>
      <w:lvlText w:val="%7."/>
      <w:lvlJc w:val="left"/>
      <w:pPr>
        <w:ind w:left="5040" w:hanging="360"/>
      </w:pPr>
    </w:lvl>
    <w:lvl w:ilvl="7" w:tplc="E798300C">
      <w:start w:val="1"/>
      <w:numFmt w:val="lowerLetter"/>
      <w:lvlText w:val="%8."/>
      <w:lvlJc w:val="left"/>
      <w:pPr>
        <w:ind w:left="5760" w:hanging="360"/>
      </w:pPr>
    </w:lvl>
    <w:lvl w:ilvl="8" w:tplc="833AC1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2DC42F"/>
    <w:rsid w:val="00E27736"/>
    <w:rsid w:val="01F4EB4B"/>
    <w:rsid w:val="062A9BC5"/>
    <w:rsid w:val="08C22B72"/>
    <w:rsid w:val="0A33D020"/>
    <w:rsid w:val="0A9DE250"/>
    <w:rsid w:val="0C3FC3F2"/>
    <w:rsid w:val="0D518C16"/>
    <w:rsid w:val="10B17A78"/>
    <w:rsid w:val="11D19AE0"/>
    <w:rsid w:val="13945AB1"/>
    <w:rsid w:val="17CABF4B"/>
    <w:rsid w:val="19965FEE"/>
    <w:rsid w:val="1A449BC0"/>
    <w:rsid w:val="1B23BA9A"/>
    <w:rsid w:val="1F440302"/>
    <w:rsid w:val="209CAC17"/>
    <w:rsid w:val="249BB109"/>
    <w:rsid w:val="252DC42F"/>
    <w:rsid w:val="27D3DE5F"/>
    <w:rsid w:val="298AE9BD"/>
    <w:rsid w:val="2BDDFA5B"/>
    <w:rsid w:val="2DD123B8"/>
    <w:rsid w:val="318A1374"/>
    <w:rsid w:val="34D037A2"/>
    <w:rsid w:val="389CE91B"/>
    <w:rsid w:val="3C35FD2D"/>
    <w:rsid w:val="3EDA4F43"/>
    <w:rsid w:val="42060AA6"/>
    <w:rsid w:val="44D83768"/>
    <w:rsid w:val="4935C576"/>
    <w:rsid w:val="4C4A03E3"/>
    <w:rsid w:val="4EBA8584"/>
    <w:rsid w:val="5051357E"/>
    <w:rsid w:val="56F71869"/>
    <w:rsid w:val="57508A1E"/>
    <w:rsid w:val="58DBA79B"/>
    <w:rsid w:val="5BF17ADA"/>
    <w:rsid w:val="5C6898C2"/>
    <w:rsid w:val="5F83D608"/>
    <w:rsid w:val="5FFDDAF2"/>
    <w:rsid w:val="6BE99BB4"/>
    <w:rsid w:val="6C0FA43C"/>
    <w:rsid w:val="6FCC7E5A"/>
    <w:rsid w:val="718C8D1E"/>
    <w:rsid w:val="75CAD02C"/>
    <w:rsid w:val="764B639B"/>
    <w:rsid w:val="79040CB7"/>
    <w:rsid w:val="7A62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C42F"/>
  <w15:chartTrackingRefBased/>
  <w15:docId w15:val="{CA49CC4B-CC1B-44CD-90ED-04779A6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2020-09-15T19:18:00Z</cp:lastPrinted>
  <dcterms:created xsi:type="dcterms:W3CDTF">2020-09-15T19:21:00Z</dcterms:created>
  <dcterms:modified xsi:type="dcterms:W3CDTF">2020-09-15T19:21:00Z</dcterms:modified>
</cp:coreProperties>
</file>