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3521E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3521E">
        <w:rPr>
          <w:rFonts w:ascii="Times New Roman" w:hAnsi="Times New Roman"/>
          <w:b/>
        </w:rPr>
        <w:t>AUGUST 27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8265F4">
        <w:rPr>
          <w:rFonts w:ascii="Times New Roman" w:hAnsi="Times New Roman"/>
          <w:b/>
        </w:rPr>
        <w:t xml:space="preserve">MEMORANDUM OF AGREEMENT BETWEEN CENTERVENTION </w:t>
      </w:r>
      <w:r w:rsidR="00E338DA">
        <w:rPr>
          <w:rFonts w:ascii="Times New Roman" w:hAnsi="Times New Roman"/>
          <w:b/>
        </w:rPr>
        <w:t xml:space="preserve">AND </w:t>
      </w:r>
      <w:r w:rsidR="008265F4">
        <w:rPr>
          <w:rFonts w:ascii="Times New Roman" w:hAnsi="Times New Roman"/>
          <w:b/>
        </w:rPr>
        <w:t>THORNWILDE</w:t>
      </w:r>
      <w:r w:rsidR="0013521E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8265F4">
        <w:rPr>
          <w:rFonts w:ascii="Arial" w:hAnsi="Arial"/>
          <w:sz w:val="24"/>
        </w:rPr>
        <w:t xml:space="preserve">Thornwilde </w:t>
      </w:r>
      <w:r w:rsidR="0013521E">
        <w:rPr>
          <w:rFonts w:ascii="Arial" w:hAnsi="Arial"/>
          <w:sz w:val="24"/>
        </w:rPr>
        <w:t>Elementary</w:t>
      </w:r>
      <w:r w:rsidR="001B1E65">
        <w:rPr>
          <w:rFonts w:ascii="Arial" w:hAnsi="Arial"/>
          <w:sz w:val="24"/>
        </w:rPr>
        <w:t xml:space="preserve"> School</w:t>
      </w:r>
      <w:r w:rsidR="00A154EB">
        <w:rPr>
          <w:rFonts w:ascii="Arial" w:hAnsi="Arial"/>
          <w:sz w:val="24"/>
        </w:rPr>
        <w:t xml:space="preserve"> and </w:t>
      </w:r>
      <w:r w:rsidR="008265F4">
        <w:rPr>
          <w:rFonts w:ascii="Arial" w:hAnsi="Arial"/>
          <w:sz w:val="24"/>
        </w:rPr>
        <w:t>Centervention</w:t>
      </w:r>
      <w:bookmarkStart w:id="0" w:name="_GoBack"/>
      <w:bookmarkEnd w:id="0"/>
      <w:r w:rsidR="008265F4">
        <w:rPr>
          <w:rFonts w:ascii="Arial" w:hAnsi="Arial"/>
          <w:sz w:val="24"/>
        </w:rPr>
        <w:t>.  This is an online resource for teaching social, emotional, and behavioral skills for students in elementary grades.</w:t>
      </w:r>
      <w:r w:rsidR="001B1E65">
        <w:rPr>
          <w:rFonts w:ascii="Arial" w:hAnsi="Arial"/>
          <w:sz w:val="24"/>
        </w:rPr>
        <w:t xml:space="preserve"> 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8265F4">
        <w:rPr>
          <w:rFonts w:ascii="Arial" w:hAnsi="Arial"/>
          <w:sz w:val="24"/>
        </w:rPr>
        <w:t>240</w:t>
      </w:r>
      <w:r w:rsidR="0013521E">
        <w:rPr>
          <w:rFonts w:ascii="Arial" w:hAnsi="Arial"/>
          <w:sz w:val="24"/>
        </w:rPr>
        <w:t>.0</w:t>
      </w:r>
      <w:r w:rsidR="00CD0BA8" w:rsidRPr="00CD0BA8">
        <w:rPr>
          <w:rFonts w:ascii="Arial" w:hAnsi="Arial"/>
          <w:sz w:val="24"/>
        </w:rPr>
        <w:t>0</w:t>
      </w:r>
      <w:r w:rsidR="001B1E65">
        <w:rPr>
          <w:rFonts w:ascii="Arial" w:hAnsi="Arial"/>
          <w:sz w:val="24"/>
        </w:rPr>
        <w:t xml:space="preserve"> to be paid </w:t>
      </w:r>
      <w:r w:rsidR="008265F4">
        <w:rPr>
          <w:rFonts w:ascii="Arial" w:hAnsi="Arial"/>
          <w:sz w:val="24"/>
        </w:rPr>
        <w:t>using student activity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521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65F4"/>
    <w:rsid w:val="008273D4"/>
    <w:rsid w:val="00827826"/>
    <w:rsid w:val="008424DA"/>
    <w:rsid w:val="0084295F"/>
    <w:rsid w:val="00865073"/>
    <w:rsid w:val="00875837"/>
    <w:rsid w:val="00883C8D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378A2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BEF6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4E5F-BCFE-4794-8F1B-189AC1BC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2020-08-27T15:56:00Z</cp:lastPrinted>
  <dcterms:created xsi:type="dcterms:W3CDTF">2020-08-27T15:58:00Z</dcterms:created>
  <dcterms:modified xsi:type="dcterms:W3CDTF">2020-08-27T16:02:00Z</dcterms:modified>
</cp:coreProperties>
</file>