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E" w:rsidRDefault="009455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HH</w:t>
      </w:r>
      <w:r>
        <w:rPr>
          <w:b/>
          <w:color w:val="000000"/>
          <w:sz w:val="18"/>
          <w:szCs w:val="18"/>
        </w:rPr>
        <w:t xml:space="preserve"> SBDM </w:t>
      </w:r>
      <w:r>
        <w:rPr>
          <w:b/>
          <w:sz w:val="18"/>
          <w:szCs w:val="18"/>
        </w:rPr>
        <w:t>July 2020</w:t>
      </w:r>
      <w:r>
        <w:rPr>
          <w:b/>
          <w:color w:val="000000"/>
          <w:sz w:val="18"/>
          <w:szCs w:val="18"/>
        </w:rPr>
        <w:t xml:space="preserve"> Agenda</w:t>
      </w:r>
    </w:p>
    <w:p w:rsidR="00A076EE" w:rsidRDefault="009455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Thursday, July 16, 2020, 10:00 am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Opening Business </w:t>
      </w:r>
      <w:r>
        <w:rPr>
          <w:color w:val="0000FF"/>
          <w:sz w:val="18"/>
          <w:szCs w:val="18"/>
        </w:rPr>
        <w:t xml:space="preserve">Called </w:t>
      </w:r>
      <w:r>
        <w:rPr>
          <w:color w:val="0000FF"/>
          <w:sz w:val="18"/>
          <w:szCs w:val="18"/>
        </w:rPr>
        <w:t xml:space="preserve">to order 10:07am, Present: Jessica Turner, </w:t>
      </w:r>
      <w:proofErr w:type="spellStart"/>
      <w:r>
        <w:rPr>
          <w:color w:val="0000FF"/>
          <w:sz w:val="18"/>
          <w:szCs w:val="18"/>
        </w:rPr>
        <w:t>Darian</w:t>
      </w:r>
      <w:proofErr w:type="spellEnd"/>
      <w:r>
        <w:rPr>
          <w:color w:val="0000FF"/>
          <w:sz w:val="18"/>
          <w:szCs w:val="18"/>
        </w:rPr>
        <w:t xml:space="preserve"> Parker, Angela Moore, Janet Fights, Liz </w:t>
      </w:r>
      <w:proofErr w:type="spellStart"/>
      <w:r>
        <w:rPr>
          <w:color w:val="0000FF"/>
          <w:sz w:val="18"/>
          <w:szCs w:val="18"/>
        </w:rPr>
        <w:t>Looten</w:t>
      </w:r>
      <w:proofErr w:type="spellEnd"/>
    </w:p>
    <w:p w:rsidR="00A076EE" w:rsidRDefault="0094550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Approval of </w:t>
      </w:r>
      <w:r>
        <w:rPr>
          <w:sz w:val="18"/>
          <w:szCs w:val="18"/>
        </w:rPr>
        <w:t xml:space="preserve">July </w:t>
      </w:r>
      <w:r>
        <w:rPr>
          <w:color w:val="000000"/>
          <w:sz w:val="18"/>
          <w:szCs w:val="18"/>
        </w:rPr>
        <w:t xml:space="preserve">Agenda and </w:t>
      </w:r>
      <w:r>
        <w:rPr>
          <w:sz w:val="18"/>
          <w:szCs w:val="18"/>
        </w:rPr>
        <w:t>June</w:t>
      </w:r>
      <w:r>
        <w:rPr>
          <w:color w:val="000000"/>
          <w:sz w:val="18"/>
          <w:szCs w:val="18"/>
        </w:rPr>
        <w:t xml:space="preserve"> minutes </w:t>
      </w:r>
      <w:r>
        <w:rPr>
          <w:color w:val="0000FF"/>
          <w:sz w:val="18"/>
          <w:szCs w:val="18"/>
        </w:rPr>
        <w:t>approved on motion/2nd by W</w:t>
      </w:r>
      <w:r>
        <w:rPr>
          <w:color w:val="0000FF"/>
          <w:sz w:val="18"/>
          <w:szCs w:val="18"/>
        </w:rPr>
        <w:t>alters/Moore</w:t>
      </w:r>
    </w:p>
    <w:p w:rsidR="00A076EE" w:rsidRDefault="0094550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adjust and update 20/21 SBDM council binders</w:t>
      </w:r>
    </w:p>
    <w:p w:rsidR="00A076EE" w:rsidRDefault="0094550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Good News Report--welcome new 20/21 council, welcome Janet Fi</w:t>
      </w:r>
      <w:r>
        <w:rPr>
          <w:sz w:val="18"/>
          <w:szCs w:val="18"/>
        </w:rPr>
        <w:t xml:space="preserve">ghts, </w:t>
      </w:r>
      <w:r>
        <w:rPr>
          <w:color w:val="000000"/>
          <w:sz w:val="18"/>
          <w:szCs w:val="18"/>
        </w:rPr>
        <w:t>BSOG tr</w:t>
      </w:r>
      <w:r>
        <w:rPr>
          <w:sz w:val="18"/>
          <w:szCs w:val="18"/>
        </w:rPr>
        <w:t xml:space="preserve">aining </w:t>
      </w:r>
      <w:r>
        <w:rPr>
          <w:color w:val="0000FF"/>
          <w:sz w:val="18"/>
          <w:szCs w:val="18"/>
        </w:rPr>
        <w:t>(one from each grade level, plus EL teacher 4th &amp; 5th trained in Structures, working on expanding to Panther and TK)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summer school (Parker) </w:t>
      </w:r>
      <w:r>
        <w:rPr>
          <w:color w:val="0000FF"/>
          <w:sz w:val="18"/>
          <w:szCs w:val="18"/>
        </w:rPr>
        <w:t>19 kids total, WH was great - provided masks, snacks, facility, location made it so kids could walk, did Moby Max/</w:t>
      </w:r>
      <w:proofErr w:type="spellStart"/>
      <w:r>
        <w:rPr>
          <w:color w:val="0000FF"/>
          <w:sz w:val="18"/>
          <w:szCs w:val="18"/>
        </w:rPr>
        <w:t>Lexia</w:t>
      </w:r>
      <w:proofErr w:type="spellEnd"/>
      <w:r>
        <w:rPr>
          <w:color w:val="0000FF"/>
          <w:sz w:val="18"/>
          <w:szCs w:val="18"/>
        </w:rPr>
        <w:t>, cost was minimal, goal from next year will be to expand grade levels - lots of 1st graders)</w:t>
      </w:r>
      <w:r>
        <w:rPr>
          <w:sz w:val="18"/>
          <w:szCs w:val="18"/>
        </w:rPr>
        <w:t xml:space="preserve">, custodial updates </w:t>
      </w:r>
      <w:r>
        <w:rPr>
          <w:color w:val="0000FF"/>
          <w:sz w:val="18"/>
          <w:szCs w:val="18"/>
        </w:rPr>
        <w:t>(rooms are clean, touching up trim, working next on social distancing)</w:t>
      </w:r>
      <w:r>
        <w:rPr>
          <w:sz w:val="18"/>
          <w:szCs w:val="18"/>
        </w:rPr>
        <w:t xml:space="preserve">, new door locks </w:t>
      </w:r>
      <w:r>
        <w:rPr>
          <w:color w:val="0000FF"/>
          <w:sz w:val="18"/>
          <w:szCs w:val="18"/>
        </w:rPr>
        <w:t>(all doors lock when closed)</w:t>
      </w:r>
      <w:r>
        <w:rPr>
          <w:sz w:val="18"/>
          <w:szCs w:val="18"/>
        </w:rPr>
        <w:t xml:space="preserve">, 20/21 start date of Aug 25 </w:t>
      </w:r>
      <w:r>
        <w:rPr>
          <w:color w:val="0000FF"/>
          <w:sz w:val="18"/>
          <w:szCs w:val="18"/>
        </w:rPr>
        <w:t>(still unsure on format)</w:t>
      </w:r>
      <w:r>
        <w:rPr>
          <w:sz w:val="18"/>
          <w:szCs w:val="18"/>
        </w:rPr>
        <w:t xml:space="preserve">, 4 training days for teachers in August, 4 days added to end of year, 4 original PD days still on, update on fall 20/21 school year and COVID-19 Healthy School Guidelines and Reopening of Schools </w:t>
      </w:r>
      <w:r>
        <w:rPr>
          <w:color w:val="0000FF"/>
          <w:sz w:val="18"/>
          <w:szCs w:val="18"/>
        </w:rPr>
        <w:t>(no final decisions yet, focus will be on building relation</w:t>
      </w:r>
      <w:r>
        <w:rPr>
          <w:color w:val="0000FF"/>
          <w:sz w:val="18"/>
          <w:szCs w:val="18"/>
        </w:rPr>
        <w:t>ships, mental health and understanding new routines before content as school starts)</w:t>
      </w:r>
    </w:p>
    <w:p w:rsidR="00A076EE" w:rsidRDefault="0094550B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Public Comment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Student Achievement Report</w:t>
      </w:r>
    </w:p>
    <w:p w:rsidR="00A076EE" w:rsidRDefault="0094550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none at this time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School Improvement 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Academic Re-entry Plans, Blended Learning, Trauma Informed Care, Mental Health First Aid </w:t>
      </w:r>
      <w:r>
        <w:rPr>
          <w:color w:val="0000FF"/>
          <w:sz w:val="18"/>
          <w:szCs w:val="18"/>
        </w:rPr>
        <w:t>(will cover during upcoming PD days with teachers)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BSOG training and implementation </w:t>
      </w:r>
      <w:r>
        <w:rPr>
          <w:color w:val="0000FF"/>
          <w:sz w:val="18"/>
          <w:szCs w:val="18"/>
        </w:rPr>
        <w:t>- meeting with all trained teachers to talk about virtual implementation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Curriculum Action plan review with staff to guide Virtual Learning using standards, goals, instruct</w:t>
      </w:r>
      <w:r>
        <w:rPr>
          <w:sz w:val="18"/>
          <w:szCs w:val="18"/>
        </w:rPr>
        <w:t xml:space="preserve">ional strategies, learning tools--in that order </w:t>
      </w:r>
      <w:r>
        <w:rPr>
          <w:color w:val="0000FF"/>
          <w:sz w:val="18"/>
          <w:szCs w:val="18"/>
        </w:rPr>
        <w:t>- important to reread and discuss so we don’t lose sight of important components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technology update--</w:t>
      </w:r>
      <w:proofErr w:type="spellStart"/>
      <w:r>
        <w:rPr>
          <w:sz w:val="18"/>
          <w:szCs w:val="18"/>
        </w:rPr>
        <w:t>chromebooks</w:t>
      </w:r>
      <w:proofErr w:type="spellEnd"/>
      <w:r>
        <w:rPr>
          <w:sz w:val="18"/>
          <w:szCs w:val="18"/>
        </w:rPr>
        <w:t xml:space="preserve">, carts, teacher training </w:t>
      </w:r>
      <w:r>
        <w:rPr>
          <w:color w:val="0000FF"/>
          <w:sz w:val="18"/>
          <w:szCs w:val="18"/>
        </w:rPr>
        <w:t xml:space="preserve">- carts are all in, </w:t>
      </w:r>
      <w:proofErr w:type="spellStart"/>
      <w:r>
        <w:rPr>
          <w:color w:val="0000FF"/>
          <w:sz w:val="18"/>
          <w:szCs w:val="18"/>
        </w:rPr>
        <w:t>chromebooks</w:t>
      </w:r>
      <w:proofErr w:type="spellEnd"/>
      <w:r>
        <w:rPr>
          <w:color w:val="0000FF"/>
          <w:sz w:val="18"/>
          <w:szCs w:val="18"/>
        </w:rPr>
        <w:t xml:space="preserve"> are ordered but not in yet, question ab</w:t>
      </w:r>
      <w:r>
        <w:rPr>
          <w:color w:val="0000FF"/>
          <w:sz w:val="18"/>
          <w:szCs w:val="18"/>
        </w:rPr>
        <w:t>out how to send chargers home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Budget</w:t>
      </w:r>
    </w:p>
    <w:p w:rsidR="00A076EE" w:rsidRDefault="0094550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20/21 Section 6 budget--discussion and adjustments based on COVID-19, NTI, etc. </w:t>
      </w:r>
      <w:r>
        <w:rPr>
          <w:color w:val="0000FF"/>
          <w:sz w:val="18"/>
          <w:szCs w:val="18"/>
        </w:rPr>
        <w:t xml:space="preserve">- </w:t>
      </w:r>
    </w:p>
    <w:p w:rsidR="00A076EE" w:rsidRDefault="0094550B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moved to use teacher supply money to purchase each classroom on motion/2nd by Walters/Parker</w:t>
      </w:r>
    </w:p>
    <w:p w:rsidR="00A076EE" w:rsidRDefault="0094550B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Question about budget for postage - do we want to add more so teachers could send postcards, etc?  Motion to pull out money for postage from breakfast supervision stipend on motion/2nd by </w:t>
      </w:r>
      <w:proofErr w:type="spellStart"/>
      <w:r>
        <w:rPr>
          <w:color w:val="0000FF"/>
          <w:sz w:val="18"/>
          <w:szCs w:val="18"/>
        </w:rPr>
        <w:t>Looten</w:t>
      </w:r>
      <w:proofErr w:type="spellEnd"/>
      <w:r>
        <w:rPr>
          <w:color w:val="0000FF"/>
          <w:sz w:val="18"/>
          <w:szCs w:val="18"/>
        </w:rPr>
        <w:t xml:space="preserve">/Moore </w:t>
      </w:r>
    </w:p>
    <w:p w:rsidR="00A076EE" w:rsidRDefault="0094550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19/20 Title 1 budget, 20/21 Title 1 budget </w:t>
      </w:r>
      <w:r>
        <w:rPr>
          <w:color w:val="0000FF"/>
          <w:sz w:val="18"/>
          <w:szCs w:val="18"/>
        </w:rPr>
        <w:t>- after pay</w:t>
      </w:r>
      <w:r>
        <w:rPr>
          <w:color w:val="0000FF"/>
          <w:sz w:val="18"/>
          <w:szCs w:val="18"/>
        </w:rPr>
        <w:t xml:space="preserve">ing math intervention &amp; STEM through September, about $11,000 left - checking on quote to spend on </w:t>
      </w:r>
      <w:proofErr w:type="spellStart"/>
      <w:r>
        <w:rPr>
          <w:color w:val="0000FF"/>
          <w:sz w:val="18"/>
          <w:szCs w:val="18"/>
        </w:rPr>
        <w:t>Flocabulary</w:t>
      </w:r>
      <w:proofErr w:type="spellEnd"/>
      <w:r>
        <w:rPr>
          <w:color w:val="0000FF"/>
          <w:sz w:val="18"/>
          <w:szCs w:val="18"/>
        </w:rPr>
        <w:t>; Purchased Mountain Math, Mountain Language for $599 school license, plan to spend remaining on supplies for BSOG for classrooms. If CARES doesn’</w:t>
      </w:r>
      <w:r>
        <w:rPr>
          <w:color w:val="0000FF"/>
          <w:sz w:val="18"/>
          <w:szCs w:val="18"/>
        </w:rPr>
        <w:t>t cover boxes for individual supplies, can also use this money to cover those</w:t>
      </w:r>
    </w:p>
    <w:p w:rsidR="00A076EE" w:rsidRDefault="0094550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CARES Act Funds - </w:t>
      </w:r>
      <w:r>
        <w:rPr>
          <w:color w:val="0000FF"/>
          <w:sz w:val="18"/>
          <w:szCs w:val="18"/>
        </w:rPr>
        <w:t xml:space="preserve">- currently sending all PPE orders to Central Office for CARES reimbursement 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Committee Reports</w:t>
      </w:r>
    </w:p>
    <w:p w:rsidR="00A076EE" w:rsidRDefault="0094550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share 20/21 committees with council and request approval, </w:t>
      </w:r>
      <w:r>
        <w:rPr>
          <w:color w:val="0000FF"/>
          <w:sz w:val="18"/>
          <w:szCs w:val="18"/>
        </w:rPr>
        <w:t>Committees approved on motion/2nd by Parker/Fights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Bylaw or Policy Review</w:t>
      </w:r>
    </w:p>
    <w:p w:rsidR="00A076EE" w:rsidRDefault="0094550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2nd reading of policy 2.04 Title 1 Program Parent Involvement </w:t>
      </w:r>
    </w:p>
    <w:p w:rsidR="00A076EE" w:rsidRDefault="0094550B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Policy approved on motion/2nd by Moore/Walters</w:t>
      </w:r>
    </w:p>
    <w:p w:rsidR="00A076EE" w:rsidRDefault="0094550B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Reviewed Title 1 School Monitoring report, brainstormed ways to increase Parent Involvement, inform parents of Title 1, reviewed Title 1 Yearly Timeline</w:t>
      </w:r>
    </w:p>
    <w:p w:rsidR="00A076EE" w:rsidRDefault="0094550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map out timeline and goals for bylaw and policy review for 20/21 council </w:t>
      </w:r>
      <w:r>
        <w:rPr>
          <w:color w:val="0000FF"/>
          <w:sz w:val="18"/>
          <w:szCs w:val="18"/>
        </w:rPr>
        <w:t xml:space="preserve">- </w:t>
      </w:r>
    </w:p>
    <w:p w:rsidR="00A076EE" w:rsidRDefault="0094550B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for August meeting - add st</w:t>
      </w:r>
      <w:r>
        <w:rPr>
          <w:color w:val="0000FF"/>
          <w:sz w:val="18"/>
          <w:szCs w:val="18"/>
        </w:rPr>
        <w:t>atement regarding masks to dress code policy</w:t>
      </w:r>
    </w:p>
    <w:p w:rsidR="00A076EE" w:rsidRDefault="0094550B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Reviewed timeline, added months to specific policies (6.01 - October; 4.03, 4.04 - December; 6.02, 6.03 - August; 5.08 - September) 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Old Business</w:t>
      </w:r>
    </w:p>
    <w:p w:rsidR="00A076EE" w:rsidRDefault="0094550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none at this time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New Business 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proposal and approval of 20/21 HH committees </w:t>
      </w:r>
      <w:proofErr w:type="spellStart"/>
      <w:r>
        <w:rPr>
          <w:color w:val="0000FF"/>
          <w:sz w:val="18"/>
          <w:szCs w:val="18"/>
        </w:rPr>
        <w:t>Committees</w:t>
      </w:r>
      <w:proofErr w:type="spellEnd"/>
      <w:r>
        <w:rPr>
          <w:color w:val="0000FF"/>
          <w:sz w:val="18"/>
          <w:szCs w:val="18"/>
        </w:rPr>
        <w:t xml:space="preserve"> approved on motion/2nd by Parker/Fights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proposal of 20/21 HH EMP plan updates; share School Safety and Resiliency Act </w:t>
      </w:r>
      <w:r>
        <w:rPr>
          <w:color w:val="0000FF"/>
          <w:sz w:val="18"/>
          <w:szCs w:val="18"/>
        </w:rPr>
        <w:t xml:space="preserve">- Template is the same, updated with new staff members, will make copies when new </w:t>
      </w:r>
      <w:r>
        <w:rPr>
          <w:color w:val="0000FF"/>
          <w:sz w:val="18"/>
          <w:szCs w:val="18"/>
        </w:rPr>
        <w:t>principal contact info can be added, reviewed safety procedures, plan approved on motion/2nd by Walters/Moore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20/21 Master Schedule proposals </w:t>
      </w:r>
      <w:r>
        <w:rPr>
          <w:color w:val="0000FF"/>
          <w:sz w:val="18"/>
          <w:szCs w:val="18"/>
        </w:rPr>
        <w:t>- Reviewed 3 options, postponed recommending to see what guidelines come Monday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>20/21 Instructional Framework Plat</w:t>
      </w:r>
      <w:r>
        <w:rPr>
          <w:sz w:val="18"/>
          <w:szCs w:val="18"/>
        </w:rPr>
        <w:t xml:space="preserve">form and Plans- </w:t>
      </w:r>
      <w:r>
        <w:rPr>
          <w:color w:val="0000FF"/>
          <w:sz w:val="18"/>
          <w:szCs w:val="18"/>
        </w:rPr>
        <w:t>will come later, will be important for staff to continue to reference these plans, continue to support programs and initiatives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LPC committee updates </w:t>
      </w:r>
      <w:r>
        <w:rPr>
          <w:color w:val="0000FF"/>
          <w:sz w:val="18"/>
          <w:szCs w:val="18"/>
        </w:rPr>
        <w:t xml:space="preserve">- biggest district priority is TK/MES, for HH projects were categorized for discretionary </w:t>
      </w:r>
      <w:r>
        <w:rPr>
          <w:color w:val="0000FF"/>
          <w:sz w:val="18"/>
          <w:szCs w:val="18"/>
        </w:rPr>
        <w:t xml:space="preserve">- replace windows in breezeway/1st grade wing, bleachers in the gym, 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>Parker and Walters present ideas, rationale, thoughts for forming a new policy centered around current events with racism, rioting, etc</w:t>
      </w:r>
      <w:proofErr w:type="gramStart"/>
      <w:r>
        <w:rPr>
          <w:sz w:val="18"/>
          <w:szCs w:val="18"/>
        </w:rPr>
        <w:t>.</w:t>
      </w:r>
      <w:r>
        <w:rPr>
          <w:color w:val="0000FF"/>
          <w:sz w:val="18"/>
          <w:szCs w:val="18"/>
        </w:rPr>
        <w:t>-</w:t>
      </w:r>
      <w:proofErr w:type="gramEnd"/>
      <w:r>
        <w:rPr>
          <w:color w:val="0000FF"/>
          <w:sz w:val="18"/>
          <w:szCs w:val="18"/>
        </w:rPr>
        <w:t xml:space="preserve"> important for us to be proactive, would be a goo</w:t>
      </w:r>
      <w:r>
        <w:rPr>
          <w:color w:val="0000FF"/>
          <w:sz w:val="18"/>
          <w:szCs w:val="18"/>
        </w:rPr>
        <w:t>d idea to create a bullying policy and interweave racial issues.  Focus should not be only on a policy, may need to use programming, culture of learning, and/or PBIS as an avenue to integrate/present/educate. Need to evaluate and provide resources for teac</w:t>
      </w:r>
      <w:r>
        <w:rPr>
          <w:color w:val="0000FF"/>
          <w:sz w:val="18"/>
          <w:szCs w:val="18"/>
        </w:rPr>
        <w:t>hers, make sure to define mean, rude, and bullying</w:t>
      </w:r>
    </w:p>
    <w:p w:rsidR="00A076EE" w:rsidRDefault="0094550B">
      <w:pPr>
        <w:pStyle w:val="normal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required annual SBDM forms (Certificate of Distribution, Proof of Receipt, 158.186, 158.183, 158.195, Managing </w:t>
      </w:r>
      <w:proofErr w:type="spellStart"/>
      <w:r>
        <w:rPr>
          <w:sz w:val="18"/>
          <w:szCs w:val="18"/>
        </w:rPr>
        <w:t>Gov’t</w:t>
      </w:r>
      <w:proofErr w:type="spellEnd"/>
      <w:r>
        <w:rPr>
          <w:sz w:val="18"/>
          <w:szCs w:val="18"/>
        </w:rPr>
        <w:t xml:space="preserve"> Records, Your Duty Under the Law </w:t>
      </w:r>
      <w:r>
        <w:rPr>
          <w:color w:val="0000FF"/>
          <w:sz w:val="18"/>
          <w:szCs w:val="18"/>
        </w:rPr>
        <w:t>- all paperwork passed out to all SBDM members, certifi</w:t>
      </w:r>
      <w:r>
        <w:rPr>
          <w:color w:val="0000FF"/>
          <w:sz w:val="18"/>
          <w:szCs w:val="18"/>
        </w:rPr>
        <w:t>cates signed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Ongoing Learning</w:t>
      </w:r>
    </w:p>
    <w:p w:rsidR="00A076EE" w:rsidRDefault="0094550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Experienced (3 hours by 9/30) and New Member Training (6 hours by 7/31)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Upcoming Deadlines</w:t>
      </w:r>
    </w:p>
    <w:p w:rsidR="00A076EE" w:rsidRDefault="0094550B">
      <w:pPr>
        <w:pStyle w:val="normal0"/>
        <w:numPr>
          <w:ilvl w:val="0"/>
          <w:numId w:val="2"/>
        </w:numP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Experienced (3 hours by 9/30) and New Member Training (6 hours by 7/31)</w:t>
      </w:r>
    </w:p>
    <w:p w:rsidR="00A076EE" w:rsidRDefault="0094550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Adjournment </w:t>
      </w:r>
      <w:r>
        <w:rPr>
          <w:color w:val="0000FF"/>
          <w:sz w:val="18"/>
          <w:szCs w:val="18"/>
        </w:rPr>
        <w:t>Meeting adjourned @ 12:45 pm on motion/2nd by Turner/Walters</w:t>
      </w:r>
    </w:p>
    <w:sectPr w:rsidR="00A076EE" w:rsidSect="00A076E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909"/>
    <w:multiLevelType w:val="multilevel"/>
    <w:tmpl w:val="2E2A85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81E34B6"/>
    <w:multiLevelType w:val="multilevel"/>
    <w:tmpl w:val="B2EA31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B002E05"/>
    <w:multiLevelType w:val="multilevel"/>
    <w:tmpl w:val="7DAE052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A4912"/>
    <w:multiLevelType w:val="multilevel"/>
    <w:tmpl w:val="E10663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50DE16AF"/>
    <w:multiLevelType w:val="multilevel"/>
    <w:tmpl w:val="F2E60F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230636"/>
    <w:multiLevelType w:val="multilevel"/>
    <w:tmpl w:val="CF5E02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3701D5B"/>
    <w:multiLevelType w:val="multilevel"/>
    <w:tmpl w:val="B00AF0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8851493"/>
    <w:multiLevelType w:val="multilevel"/>
    <w:tmpl w:val="07F0C4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2C3F"/>
    <w:multiLevelType w:val="multilevel"/>
    <w:tmpl w:val="76669C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6EE"/>
    <w:rsid w:val="0094550B"/>
    <w:rsid w:val="00A0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076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07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07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076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076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07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76EE"/>
  </w:style>
  <w:style w:type="paragraph" w:styleId="Title">
    <w:name w:val="Title"/>
    <w:basedOn w:val="normal0"/>
    <w:next w:val="normal0"/>
    <w:rsid w:val="00A076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07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2020-08-07T15:31:00Z</dcterms:created>
  <dcterms:modified xsi:type="dcterms:W3CDTF">2020-08-07T15:31:00Z</dcterms:modified>
</cp:coreProperties>
</file>