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E3" w:rsidRPr="00FC69AB" w:rsidRDefault="002F37E3" w:rsidP="002F37E3">
      <w:pPr>
        <w:pStyle w:val="Title"/>
        <w:contextualSpacing/>
        <w:rPr>
          <w:sz w:val="32"/>
        </w:rPr>
      </w:pPr>
      <w:r w:rsidRPr="00FC69AB">
        <w:rPr>
          <w:sz w:val="32"/>
        </w:rPr>
        <w:t>Campbellsville Independent School District</w:t>
      </w:r>
    </w:p>
    <w:p w:rsidR="002F37E3" w:rsidRPr="00FC69AB" w:rsidRDefault="002F37E3" w:rsidP="002F37E3">
      <w:pPr>
        <w:pStyle w:val="Title"/>
        <w:contextualSpacing/>
        <w:rPr>
          <w:sz w:val="32"/>
        </w:rPr>
      </w:pPr>
      <w:r w:rsidRPr="00FC69AB">
        <w:rPr>
          <w:sz w:val="32"/>
        </w:rPr>
        <w:t>Board of Education</w:t>
      </w:r>
    </w:p>
    <w:p w:rsidR="002F37E3" w:rsidRPr="00FC69AB" w:rsidRDefault="002F37E3" w:rsidP="002F37E3">
      <w:pPr>
        <w:contextualSpacing/>
        <w:jc w:val="center"/>
        <w:rPr>
          <w:b/>
          <w:sz w:val="18"/>
        </w:rPr>
      </w:pPr>
      <w:r w:rsidRPr="00FC69AB">
        <w:rPr>
          <w:b/>
          <w:sz w:val="18"/>
        </w:rPr>
        <w:t>136 South Columbia Av</w:t>
      </w:r>
      <w:r>
        <w:rPr>
          <w:b/>
          <w:sz w:val="18"/>
        </w:rPr>
        <w:t>enue</w:t>
      </w:r>
      <w:r w:rsidRPr="00FC69AB">
        <w:rPr>
          <w:b/>
          <w:sz w:val="18"/>
        </w:rPr>
        <w:t>, Campbellsville, KY 42718</w:t>
      </w:r>
    </w:p>
    <w:p w:rsidR="002F37E3" w:rsidRPr="00FC69AB" w:rsidRDefault="002F37E3" w:rsidP="002F37E3">
      <w:pPr>
        <w:pStyle w:val="Heading1"/>
        <w:contextualSpacing/>
        <w:rPr>
          <w:sz w:val="22"/>
        </w:rPr>
      </w:pPr>
      <w:r w:rsidRPr="00FC69AB">
        <w:rPr>
          <w:sz w:val="18"/>
        </w:rPr>
        <w:t>Phone:</w:t>
      </w:r>
      <w:r>
        <w:rPr>
          <w:sz w:val="18"/>
        </w:rPr>
        <w:t xml:space="preserve"> </w:t>
      </w:r>
      <w:r w:rsidRPr="00FC69AB">
        <w:rPr>
          <w:sz w:val="18"/>
        </w:rPr>
        <w:t>270-465-4162 Fax:</w:t>
      </w:r>
      <w:r>
        <w:rPr>
          <w:sz w:val="18"/>
        </w:rPr>
        <w:t xml:space="preserve"> </w:t>
      </w:r>
      <w:r w:rsidRPr="00FC69AB">
        <w:rPr>
          <w:sz w:val="18"/>
        </w:rPr>
        <w:t>270-465-3918</w:t>
      </w:r>
    </w:p>
    <w:p w:rsidR="002F37E3" w:rsidRDefault="002F37E3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EFF" w:rsidRPr="00724FF3" w:rsidRDefault="00D558D4" w:rsidP="00724FF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</w:t>
      </w:r>
      <w:r w:rsidR="000D1A5A">
        <w:rPr>
          <w:rFonts w:ascii="Times New Roman" w:hAnsi="Times New Roman" w:cs="Times New Roman"/>
          <w:b/>
          <w:bCs/>
          <w:sz w:val="28"/>
          <w:szCs w:val="28"/>
        </w:rPr>
        <w:t xml:space="preserve"> Virtual</w:t>
      </w:r>
      <w:r w:rsidR="00382EFF" w:rsidRPr="00724FF3">
        <w:rPr>
          <w:rFonts w:ascii="Times New Roman" w:hAnsi="Times New Roman" w:cs="Times New Roman"/>
          <w:b/>
          <w:bCs/>
          <w:sz w:val="28"/>
          <w:szCs w:val="28"/>
        </w:rPr>
        <w:t xml:space="preserve"> Board Meeting </w:t>
      </w:r>
    </w:p>
    <w:p w:rsidR="00382EFF" w:rsidRPr="00724FF3" w:rsidRDefault="00D558D4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0D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D1A5A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20</w:t>
      </w:r>
      <w:r w:rsidR="000D1A5A">
        <w:rPr>
          <w:rFonts w:ascii="Times New Roman" w:hAnsi="Times New Roman" w:cs="Times New Roman"/>
          <w:sz w:val="24"/>
          <w:szCs w:val="24"/>
        </w:rPr>
        <w:t>20</w:t>
      </w:r>
      <w:r w:rsidR="00724FF3" w:rsidRPr="00724FF3">
        <w:rPr>
          <w:rFonts w:ascii="Times New Roman" w:hAnsi="Times New Roman" w:cs="Times New Roman"/>
          <w:sz w:val="24"/>
          <w:szCs w:val="24"/>
        </w:rPr>
        <w:t>,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6:00 PM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CISD Board of Education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136 South Columbia Avenue </w:t>
      </w:r>
    </w:p>
    <w:p w:rsidR="00382EFF" w:rsidRPr="00724FF3" w:rsidRDefault="00382EFF" w:rsidP="00724FF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Campbellsville, KY 42718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Attendance Taken at 6:</w:t>
      </w:r>
      <w:r w:rsidR="00D558D4">
        <w:rPr>
          <w:rFonts w:ascii="Times New Roman" w:hAnsi="Times New Roman" w:cs="Times New Roman"/>
          <w:b/>
          <w:sz w:val="24"/>
          <w:szCs w:val="24"/>
        </w:rPr>
        <w:t>01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</w:t>
      </w:r>
    </w:p>
    <w:p w:rsidR="00CF7324" w:rsidRPr="00724FF3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</w:t>
      </w:r>
    </w:p>
    <w:p w:rsidR="00CF7324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</w:t>
      </w:r>
    </w:p>
    <w:p w:rsidR="00D558D4" w:rsidRPr="00D558D4" w:rsidRDefault="00D558D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Absent Board Members:</w:t>
      </w:r>
    </w:p>
    <w:p w:rsidR="00CF7324" w:rsidRDefault="00CF732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  <w:r w:rsidR="00D558D4">
        <w:rPr>
          <w:rFonts w:ascii="Times New Roman" w:hAnsi="Times New Roman" w:cs="Times New Roman"/>
          <w:sz w:val="24"/>
          <w:szCs w:val="24"/>
        </w:rPr>
        <w:t xml:space="preserve">Mr. Mitch Overstreet </w:t>
      </w:r>
    </w:p>
    <w:p w:rsidR="00D558D4" w:rsidRPr="00724FF3" w:rsidRDefault="00D558D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I.C. Adoption of Agenda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0D1A5A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#393</w:t>
      </w:r>
      <w:r w:rsidR="00D558D4">
        <w:rPr>
          <w:rFonts w:ascii="Times New Roman" w:hAnsi="Times New Roman" w:cs="Times New Roman"/>
          <w:b/>
          <w:sz w:val="24"/>
          <w:szCs w:val="24"/>
        </w:rPr>
        <w:t>6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="002F37E3">
        <w:rPr>
          <w:rFonts w:ascii="Times New Roman" w:hAnsi="Times New Roman" w:cs="Times New Roman"/>
          <w:sz w:val="24"/>
          <w:szCs w:val="24"/>
        </w:rPr>
        <w:t xml:space="preserve"> Motion to</w:t>
      </w:r>
      <w:r w:rsidR="00D558D4">
        <w:rPr>
          <w:rFonts w:ascii="Times New Roman" w:hAnsi="Times New Roman" w:cs="Times New Roman"/>
          <w:sz w:val="24"/>
          <w:szCs w:val="24"/>
        </w:rPr>
        <w:t xml:space="preserve"> table Consent item: A.4 to August meeting.</w:t>
      </w:r>
      <w:r w:rsidR="002F37E3">
        <w:rPr>
          <w:rFonts w:ascii="Times New Roman" w:hAnsi="Times New Roman" w:cs="Times New Roman"/>
          <w:sz w:val="24"/>
          <w:szCs w:val="24"/>
        </w:rPr>
        <w:t xml:space="preserve"> Adopt Agenda </w:t>
      </w:r>
      <w:r w:rsidR="00382EFF" w:rsidRPr="00724FF3">
        <w:rPr>
          <w:rFonts w:ascii="Times New Roman" w:hAnsi="Times New Roman" w:cs="Times New Roman"/>
          <w:sz w:val="24"/>
          <w:szCs w:val="24"/>
        </w:rPr>
        <w:t>passed with a motion by Ms. Angie Johnson an</w:t>
      </w:r>
      <w:r>
        <w:rPr>
          <w:rFonts w:ascii="Times New Roman" w:hAnsi="Times New Roman" w:cs="Times New Roman"/>
          <w:sz w:val="24"/>
          <w:szCs w:val="24"/>
        </w:rPr>
        <w:t>d a second by Ms. Barkley Taylor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0D5787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Mr. Mitch Overstreet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 Communications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II.A. Board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D4" w:rsidRDefault="00D558D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558D4" w:rsidRDefault="00D558D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:rsidR="00D558D4" w:rsidRDefault="00D558D4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Pat Hall, Board Chair</w:t>
      </w:r>
      <w:r w:rsidR="00EF57B9">
        <w:rPr>
          <w:rFonts w:ascii="Times New Roman" w:hAnsi="Times New Roman" w:cs="Times New Roman"/>
          <w:sz w:val="24"/>
          <w:szCs w:val="24"/>
        </w:rPr>
        <w:t>:</w:t>
      </w:r>
    </w:p>
    <w:p w:rsidR="00EF57B9" w:rsidRDefault="00EF57B9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current copy of everyone’s KSBA training hours</w:t>
      </w:r>
      <w:r w:rsidR="000D6001">
        <w:rPr>
          <w:rFonts w:ascii="Times New Roman" w:hAnsi="Times New Roman" w:cs="Times New Roman"/>
          <w:sz w:val="24"/>
          <w:szCs w:val="24"/>
        </w:rPr>
        <w:t xml:space="preserve"> in your packet. </w:t>
      </w:r>
      <w:r>
        <w:rPr>
          <w:rFonts w:ascii="Times New Roman" w:hAnsi="Times New Roman" w:cs="Times New Roman"/>
          <w:sz w:val="24"/>
          <w:szCs w:val="24"/>
        </w:rPr>
        <w:t xml:space="preserve"> I will get with everyone and see what hours are needed and contact KSBA. I think there will be</w:t>
      </w:r>
      <w:r w:rsidR="00DB37F2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online training that you will be able to do from home this year. </w:t>
      </w:r>
      <w:r w:rsidR="00DB37F2">
        <w:rPr>
          <w:rFonts w:ascii="Times New Roman" w:hAnsi="Times New Roman" w:cs="Times New Roman"/>
          <w:sz w:val="24"/>
          <w:szCs w:val="24"/>
        </w:rPr>
        <w:t>We need to check and make sure we are still exempt</w:t>
      </w:r>
      <w:r w:rsidR="000D6001">
        <w:rPr>
          <w:rFonts w:ascii="Times New Roman" w:hAnsi="Times New Roman" w:cs="Times New Roman"/>
          <w:sz w:val="24"/>
          <w:szCs w:val="24"/>
        </w:rPr>
        <w:t xml:space="preserve"> from </w:t>
      </w:r>
      <w:bookmarkStart w:id="0" w:name="_GoBack"/>
      <w:bookmarkEnd w:id="0"/>
      <w:r w:rsidR="00DB37F2">
        <w:rPr>
          <w:rFonts w:ascii="Times New Roman" w:hAnsi="Times New Roman" w:cs="Times New Roman"/>
          <w:sz w:val="24"/>
          <w:szCs w:val="24"/>
        </w:rPr>
        <w:t xml:space="preserve">Charter School hours. </w:t>
      </w:r>
    </w:p>
    <w:p w:rsidR="00EF57B9" w:rsidRPr="00724FF3" w:rsidRDefault="00EF57B9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II.B. Community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II.C. Staff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98" w:rsidRDefault="00382EFF" w:rsidP="00EF57B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II.D. Superintendent Report 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9" w:rsidRDefault="00803317" w:rsidP="00EF57B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465AA5">
        <w:rPr>
          <w:rFonts w:ascii="Times New Roman" w:hAnsi="Times New Roman" w:cs="Times New Roman"/>
          <w:sz w:val="24"/>
          <w:szCs w:val="24"/>
        </w:rPr>
        <w:t>:</w:t>
      </w:r>
    </w:p>
    <w:p w:rsidR="00973EEE" w:rsidRDefault="00EF57B9" w:rsidP="00EF57B9">
      <w:r>
        <w:t>Mr. Kirby Smith, Superintendent:</w:t>
      </w:r>
    </w:p>
    <w:p w:rsidR="00DB37F2" w:rsidRDefault="00DB37F2" w:rsidP="00EF57B9"/>
    <w:p w:rsidR="00DB37F2" w:rsidRDefault="00DB37F2" w:rsidP="00DB37F2">
      <w:r>
        <w:t>Congratulations to Jaclyn Jackson on being voted the new National Jr. Beta President</w:t>
      </w:r>
      <w:r>
        <w:t>!</w:t>
      </w:r>
      <w:r>
        <w:t xml:space="preserve">  Shout out also to CMS and all the Beta sponsors for providing this opportunity and guidance for our students.  This is the </w:t>
      </w:r>
      <w:r>
        <w:t>third</w:t>
      </w:r>
      <w:r>
        <w:t xml:space="preserve"> National officer we have had in the last three years</w:t>
      </w:r>
      <w:r>
        <w:t>!</w:t>
      </w:r>
      <w:r>
        <w:t xml:space="preserve"> </w:t>
      </w:r>
    </w:p>
    <w:p w:rsidR="00DB37F2" w:rsidRDefault="00DB37F2" w:rsidP="00DB37F2">
      <w:r>
        <w:t xml:space="preserve">Congratulations are also in order for Mr. Dale Estes, Mr. Estes was voted by the Chamber of Commerce as the Educator of the Year!  </w:t>
      </w:r>
    </w:p>
    <w:p w:rsidR="00DB37F2" w:rsidRDefault="00DB37F2" w:rsidP="00DB37F2">
      <w:r>
        <w:t>COVID19 Re-entry plan</w:t>
      </w:r>
    </w:p>
    <w:p w:rsidR="00DB37F2" w:rsidRDefault="00DB37F2" w:rsidP="00DB37F2">
      <w:r>
        <w:t xml:space="preserve">In your packet of </w:t>
      </w:r>
      <w:r>
        <w:t>information,</w:t>
      </w:r>
      <w:r>
        <w:t xml:space="preserve"> I have provided each of you with several guiding documents </w:t>
      </w:r>
      <w:r>
        <w:t>concerning</w:t>
      </w:r>
      <w:r>
        <w:t xml:space="preserve"> reopening schools.</w:t>
      </w:r>
    </w:p>
    <w:p w:rsidR="00DB37F2" w:rsidRDefault="00DB37F2" w:rsidP="00DB37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Guidance on Safety Expectations and Best Practices for </w:t>
      </w: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Schools</w:t>
      </w:r>
    </w:p>
    <w:p w:rsidR="00DB37F2" w:rsidRDefault="00DB37F2" w:rsidP="00DB37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and logistics</w:t>
      </w:r>
    </w:p>
    <w:p w:rsidR="00DB37F2" w:rsidRDefault="00DB37F2" w:rsidP="00DB37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meal program</w:t>
      </w:r>
    </w:p>
    <w:p w:rsidR="00DB37F2" w:rsidRDefault="00DB37F2" w:rsidP="00DB37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 w:rsidR="00DB37F2" w:rsidRDefault="00DB37F2" w:rsidP="00DB37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 Health and Safety</w:t>
      </w:r>
    </w:p>
    <w:p w:rsidR="00DB37F2" w:rsidRPr="007E2F5C" w:rsidRDefault="00DB37F2" w:rsidP="00DB37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7F2" w:rsidRDefault="00DB37F2" w:rsidP="00DB37F2">
      <w:r>
        <w:t>Calendar Update</w:t>
      </w:r>
    </w:p>
    <w:p w:rsidR="00DB37F2" w:rsidRDefault="00DB37F2" w:rsidP="00DB37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in our meeting I will be recommending that the first day for classes for our students will by August 26</w:t>
      </w:r>
      <w:r w:rsidRPr="00F837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students last day being May 20</w:t>
      </w:r>
    </w:p>
    <w:p w:rsidR="00DB37F2" w:rsidRDefault="00DB37F2" w:rsidP="00DB37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first day will be August 17</w:t>
      </w:r>
      <w:r w:rsidRPr="00460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their last day being May 21</w:t>
      </w:r>
      <w:r w:rsidRPr="004607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F2" w:rsidRDefault="00DB37F2" w:rsidP="00DB37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sz w:val="24"/>
          <w:szCs w:val="24"/>
        </w:rPr>
        <w:t>calendar,</w:t>
      </w:r>
      <w:r>
        <w:rPr>
          <w:rFonts w:ascii="Times New Roman" w:hAnsi="Times New Roman" w:cs="Times New Roman"/>
          <w:sz w:val="24"/>
          <w:szCs w:val="24"/>
        </w:rPr>
        <w:t xml:space="preserve"> we would do away with early release Friday’s in order to get in the mandatory 1062 instructional hours. </w:t>
      </w:r>
    </w:p>
    <w:p w:rsidR="00DB37F2" w:rsidRDefault="00DB37F2" w:rsidP="00DB37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day will start at 7:30 and end at 3:15</w:t>
      </w:r>
    </w:p>
    <w:p w:rsidR="00DB37F2" w:rsidRDefault="00DB37F2" w:rsidP="00DB37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7F2" w:rsidRDefault="00DB37F2" w:rsidP="00DB37F2">
      <w:r>
        <w:t xml:space="preserve">Instructional Options for returning to school- Students have two choices. </w:t>
      </w:r>
    </w:p>
    <w:p w:rsidR="00DB37F2" w:rsidRDefault="00DB37F2" w:rsidP="00DB3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school – Students will return to school on a regular schedule with in person classes.  Students will be required to adhere to the 6ft social distancing requirements.  When that is not </w:t>
      </w:r>
      <w:r>
        <w:rPr>
          <w:rFonts w:ascii="Times New Roman" w:hAnsi="Times New Roman" w:cs="Times New Roman"/>
          <w:sz w:val="24"/>
          <w:szCs w:val="24"/>
        </w:rPr>
        <w:t>possible,</w:t>
      </w:r>
      <w:r>
        <w:rPr>
          <w:rFonts w:ascii="Times New Roman" w:hAnsi="Times New Roman" w:cs="Times New Roman"/>
          <w:sz w:val="24"/>
          <w:szCs w:val="24"/>
        </w:rPr>
        <w:t xml:space="preserve"> students must wear a mask.  Students will have to wear a mask anytime they are up and moving.</w:t>
      </w:r>
    </w:p>
    <w:p w:rsidR="00DB37F2" w:rsidRDefault="00DB37F2" w:rsidP="00DB3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academy- Our on line model is still a work in progress.  We plan to have our on line academy plans finalized sometime in early August.  </w:t>
      </w:r>
    </w:p>
    <w:p w:rsidR="00DB37F2" w:rsidRDefault="00DB37F2" w:rsidP="00DB3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waiting to see the results of our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parent survey- Teachers are calling parents now, I should have those results by next Friday.</w:t>
      </w:r>
    </w:p>
    <w:p w:rsidR="00DB37F2" w:rsidRDefault="00DB37F2" w:rsidP="00DB37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going to send your child to school?</w:t>
      </w:r>
    </w:p>
    <w:p w:rsidR="00DB37F2" w:rsidRDefault="00DB37F2" w:rsidP="00DB37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your children be riding a bus or parent drop off?</w:t>
      </w:r>
    </w:p>
    <w:p w:rsidR="00DB37F2" w:rsidRDefault="00DB37F2" w:rsidP="00DB37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high quality internet and a device other than a phone to complete work? </w:t>
      </w:r>
    </w:p>
    <w:p w:rsidR="00DB37F2" w:rsidRDefault="00DB37F2" w:rsidP="00DB37F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37F2" w:rsidRDefault="00DB37F2" w:rsidP="00DB37F2">
      <w:r>
        <w:t>Transportation</w:t>
      </w:r>
    </w:p>
    <w:p w:rsidR="00DB37F2" w:rsidRDefault="00DB37F2" w:rsidP="00DB3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check temperatures before students board the bus.</w:t>
      </w:r>
    </w:p>
    <w:p w:rsidR="00DB37F2" w:rsidRDefault="00DB37F2" w:rsidP="00DB3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Buses will be sanitized in between runs</w:t>
      </w:r>
    </w:p>
    <w:p w:rsidR="00DB37F2" w:rsidRDefault="00DB37F2" w:rsidP="00DB3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 will be on all buses and students must use when boarding the bus.</w:t>
      </w:r>
    </w:p>
    <w:p w:rsidR="00DB37F2" w:rsidRDefault="00DB37F2" w:rsidP="00DB3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Buses will be filled from the back to the front and vice versa when unloading.</w:t>
      </w:r>
    </w:p>
    <w:p w:rsidR="00DB37F2" w:rsidRDefault="00DB37F2" w:rsidP="00DB37F2"/>
    <w:p w:rsidR="00DB37F2" w:rsidRPr="00C73EED" w:rsidRDefault="00DB37F2" w:rsidP="00DB37F2"/>
    <w:p w:rsidR="00DB37F2" w:rsidRPr="00EF57B9" w:rsidRDefault="00DB37F2" w:rsidP="00EF57B9"/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0D1A5A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#393</w:t>
      </w:r>
      <w:r w:rsidR="00EF57B9">
        <w:rPr>
          <w:rFonts w:ascii="Times New Roman" w:hAnsi="Times New Roman" w:cs="Times New Roman"/>
          <w:b/>
          <w:sz w:val="24"/>
          <w:szCs w:val="24"/>
        </w:rPr>
        <w:t>7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Motion to Approve Consent Agenda Items passed with</w:t>
      </w:r>
      <w:r>
        <w:rPr>
          <w:rFonts w:ascii="Times New Roman" w:hAnsi="Times New Roman" w:cs="Times New Roman"/>
          <w:sz w:val="24"/>
          <w:szCs w:val="24"/>
        </w:rPr>
        <w:t xml:space="preserve"> a motion by Ms. </w:t>
      </w:r>
      <w:r w:rsidR="00EF57B9">
        <w:rPr>
          <w:rFonts w:ascii="Times New Roman" w:hAnsi="Times New Roman" w:cs="Times New Roman"/>
          <w:sz w:val="24"/>
          <w:szCs w:val="24"/>
        </w:rPr>
        <w:t>Angie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and a second by Ms. </w:t>
      </w:r>
      <w:r w:rsidR="00EF57B9">
        <w:rPr>
          <w:rFonts w:ascii="Times New Roman" w:hAnsi="Times New Roman" w:cs="Times New Roman"/>
          <w:sz w:val="24"/>
          <w:szCs w:val="24"/>
        </w:rPr>
        <w:t>Suzanne Wilson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 xml:space="preserve">III.A. Student Learning and Support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III.A.1. Approve and Adopt 2019-2020 KSBA Policy Update (</w:t>
      </w:r>
      <w:r w:rsidR="005A7498">
        <w:rPr>
          <w:rFonts w:ascii="Times New Roman" w:hAnsi="Times New Roman" w:cs="Times New Roman"/>
          <w:b/>
          <w:sz w:val="24"/>
          <w:szCs w:val="24"/>
        </w:rPr>
        <w:t>Second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Reading) </w:t>
      </w:r>
      <w:r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5A7498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III.A.2. Approve Amended School Calendar 2020-2021 School Year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III.A.3. Ap</w:t>
      </w:r>
      <w:r w:rsidR="005A7498">
        <w:rPr>
          <w:rFonts w:ascii="Times New Roman" w:hAnsi="Times New Roman" w:cs="Times New Roman"/>
          <w:b/>
          <w:sz w:val="24"/>
          <w:szCs w:val="24"/>
        </w:rPr>
        <w:t xml:space="preserve">prove Standard Form of Agreement between Campbellsville Board of Education and Nomi Inc. KDE Version B101-2007 for </w:t>
      </w:r>
      <w:r w:rsidR="005A7498" w:rsidRPr="005A7498">
        <w:rPr>
          <w:rFonts w:ascii="Times New Roman" w:hAnsi="Times New Roman" w:cs="Times New Roman"/>
          <w:b/>
          <w:sz w:val="24"/>
          <w:szCs w:val="24"/>
        </w:rPr>
        <w:t>BG20-262</w:t>
      </w:r>
      <w:r w:rsidR="005A7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98" w:rsidRPr="005A7498">
        <w:rPr>
          <w:rFonts w:ascii="Times New Roman" w:hAnsi="Times New Roman" w:cs="Times New Roman"/>
          <w:b/>
          <w:sz w:val="24"/>
          <w:szCs w:val="24"/>
        </w:rPr>
        <w:t>Turf Project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III.A.4. Ap</w:t>
      </w:r>
      <w:r w:rsidR="000D1A5A">
        <w:rPr>
          <w:rFonts w:ascii="Times New Roman" w:hAnsi="Times New Roman" w:cs="Times New Roman"/>
          <w:b/>
          <w:sz w:val="24"/>
          <w:szCs w:val="24"/>
        </w:rPr>
        <w:t>p</w:t>
      </w:r>
      <w:r w:rsidR="005A7498">
        <w:rPr>
          <w:rFonts w:ascii="Times New Roman" w:hAnsi="Times New Roman" w:cs="Times New Roman"/>
          <w:b/>
          <w:sz w:val="24"/>
          <w:szCs w:val="24"/>
        </w:rPr>
        <w:t>rove Endris Engineers to perform a Site Survey for BG Number 20-262 CHS Turf Project for 11,300.00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III.A.5.</w:t>
      </w:r>
      <w:r w:rsidR="005A7498">
        <w:rPr>
          <w:rFonts w:ascii="Times New Roman" w:hAnsi="Times New Roman" w:cs="Times New Roman"/>
          <w:b/>
          <w:sz w:val="24"/>
          <w:szCs w:val="24"/>
        </w:rPr>
        <w:t xml:space="preserve"> Approve the BG-4 BG Number 19-244 Campbellsville Middle School Re-Roof Project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</w:t>
      </w:r>
      <w:r w:rsidR="000D1A5A">
        <w:rPr>
          <w:rFonts w:ascii="Times New Roman" w:hAnsi="Times New Roman" w:cs="Times New Roman"/>
          <w:b/>
          <w:sz w:val="24"/>
          <w:szCs w:val="24"/>
        </w:rPr>
        <w:t>.</w:t>
      </w:r>
      <w:r w:rsidR="005A7498">
        <w:rPr>
          <w:rFonts w:ascii="Times New Roman" w:hAnsi="Times New Roman" w:cs="Times New Roman"/>
          <w:b/>
          <w:sz w:val="24"/>
          <w:szCs w:val="24"/>
        </w:rPr>
        <w:t>A.6. Approve 2020-2021 FRYSC Corps Program Memorandum of Understanding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</w:t>
      </w:r>
      <w:r w:rsidR="005A7498">
        <w:rPr>
          <w:rFonts w:ascii="Times New Roman" w:hAnsi="Times New Roman" w:cs="Times New Roman"/>
          <w:b/>
          <w:sz w:val="24"/>
          <w:szCs w:val="24"/>
        </w:rPr>
        <w:t>I.A.7. Approve 2020-2021 District Assurances Federal/State Funding</w:t>
      </w:r>
    </w:p>
    <w:p w:rsidR="00382EFF" w:rsidRDefault="005A7498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III.A.8. Approve 2020-2021 Fidelity Bonds for District Finance Officer, District Accounts Payable, School Principals, School Bookkeepers, and District Tax Collector</w:t>
      </w:r>
    </w:p>
    <w:p w:rsidR="00095B01" w:rsidRPr="00724FF3" w:rsidRDefault="00095B01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III.A.9. Approve</w:t>
      </w:r>
      <w:r w:rsidR="00161238">
        <w:rPr>
          <w:rFonts w:ascii="Times New Roman" w:hAnsi="Times New Roman" w:cs="Times New Roman"/>
          <w:b/>
          <w:sz w:val="24"/>
          <w:szCs w:val="24"/>
        </w:rPr>
        <w:t xml:space="preserve"> 2020-2021 Section 504 Chairpersons</w:t>
      </w:r>
    </w:p>
    <w:p w:rsidR="00382EFF" w:rsidRPr="00724FF3" w:rsidRDefault="00095B01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238">
        <w:rPr>
          <w:rFonts w:ascii="Times New Roman" w:hAnsi="Times New Roman" w:cs="Times New Roman"/>
          <w:b/>
          <w:sz w:val="24"/>
          <w:szCs w:val="24"/>
        </w:rPr>
        <w:t>I.A.10. Approve 2020-2021 ARC Chairperson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III.A.1</w:t>
      </w:r>
      <w:r w:rsidR="00095B01">
        <w:rPr>
          <w:rFonts w:ascii="Times New Roman" w:hAnsi="Times New Roman" w:cs="Times New Roman"/>
          <w:b/>
          <w:sz w:val="24"/>
          <w:szCs w:val="24"/>
        </w:rPr>
        <w:t>1</w:t>
      </w:r>
      <w:r w:rsidR="00161238">
        <w:rPr>
          <w:rFonts w:ascii="Times New Roman" w:hAnsi="Times New Roman" w:cs="Times New Roman"/>
          <w:b/>
          <w:sz w:val="24"/>
          <w:szCs w:val="24"/>
        </w:rPr>
        <w:t>. Approve 2020-2021 Code of Acceptable</w:t>
      </w:r>
      <w:r w:rsidR="004A028D">
        <w:rPr>
          <w:rFonts w:ascii="Times New Roman" w:hAnsi="Times New Roman" w:cs="Times New Roman"/>
          <w:b/>
          <w:sz w:val="24"/>
          <w:szCs w:val="24"/>
        </w:rPr>
        <w:t xml:space="preserve"> Behavior and Discipline Handbook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III.A.1</w:t>
      </w:r>
      <w:r w:rsidR="004A028D">
        <w:rPr>
          <w:rFonts w:ascii="Times New Roman" w:hAnsi="Times New Roman" w:cs="Times New Roman"/>
          <w:b/>
          <w:sz w:val="24"/>
          <w:szCs w:val="24"/>
        </w:rPr>
        <w:t>2. Approve Creation of CES GAP Interventionist Instructor Position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III.A.1</w:t>
      </w:r>
      <w:r w:rsidR="004A028D">
        <w:rPr>
          <w:rFonts w:ascii="Times New Roman" w:hAnsi="Times New Roman" w:cs="Times New Roman"/>
          <w:b/>
          <w:sz w:val="24"/>
          <w:szCs w:val="24"/>
        </w:rPr>
        <w:t>3. Adoption of the June 08, 2020 Regular Monthly Board Meeting, Minutes</w:t>
      </w:r>
    </w:p>
    <w:p w:rsidR="00382EFF" w:rsidRDefault="00382EFF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III.A.1</w:t>
      </w:r>
      <w:r w:rsidR="004A028D">
        <w:rPr>
          <w:rFonts w:ascii="Times New Roman" w:hAnsi="Times New Roman" w:cs="Times New Roman"/>
          <w:b/>
          <w:sz w:val="24"/>
          <w:szCs w:val="24"/>
        </w:rPr>
        <w:t>4. Finance Report</w:t>
      </w:r>
    </w:p>
    <w:p w:rsidR="005228F0" w:rsidRDefault="005228F0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a. Bills and Salaries</w:t>
      </w:r>
    </w:p>
    <w:p w:rsidR="005228F0" w:rsidRDefault="005228F0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1. Regular Monthly Expenditures</w:t>
      </w:r>
    </w:p>
    <w:p w:rsidR="005228F0" w:rsidRDefault="005228F0" w:rsidP="000D06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2. School Activity Funds</w:t>
      </w:r>
    </w:p>
    <w:p w:rsidR="005228F0" w:rsidRPr="00724FF3" w:rsidRDefault="005228F0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3. Personnel Report on Employment Status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EF57B9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82EFF" w:rsidRPr="00724FF3">
        <w:rPr>
          <w:rFonts w:ascii="Times New Roman" w:hAnsi="Times New Roman" w:cs="Times New Roman"/>
          <w:b/>
          <w:sz w:val="24"/>
          <w:szCs w:val="24"/>
        </w:rPr>
        <w:t xml:space="preserve">. Adjournment </w:t>
      </w:r>
      <w:r w:rsidR="00382EFF" w:rsidRPr="0072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b/>
          <w:sz w:val="24"/>
          <w:szCs w:val="24"/>
        </w:rPr>
        <w:t>Order #3</w:t>
      </w:r>
      <w:r w:rsidR="00095B01">
        <w:rPr>
          <w:rFonts w:ascii="Times New Roman" w:hAnsi="Times New Roman" w:cs="Times New Roman"/>
          <w:b/>
          <w:sz w:val="24"/>
          <w:szCs w:val="24"/>
        </w:rPr>
        <w:t>93</w:t>
      </w:r>
      <w:r w:rsidR="00EF57B9">
        <w:rPr>
          <w:rFonts w:ascii="Times New Roman" w:hAnsi="Times New Roman" w:cs="Times New Roman"/>
          <w:b/>
          <w:sz w:val="24"/>
          <w:szCs w:val="24"/>
        </w:rPr>
        <w:t>8</w:t>
      </w:r>
      <w:r w:rsidRPr="00724FF3">
        <w:rPr>
          <w:rFonts w:ascii="Times New Roman" w:hAnsi="Times New Roman" w:cs="Times New Roman"/>
          <w:b/>
          <w:sz w:val="24"/>
          <w:szCs w:val="24"/>
        </w:rPr>
        <w:t xml:space="preserve"> - Motion Passed: </w:t>
      </w:r>
      <w:r w:rsidRPr="00724FF3">
        <w:rPr>
          <w:rFonts w:ascii="Times New Roman" w:hAnsi="Times New Roman" w:cs="Times New Roman"/>
          <w:sz w:val="24"/>
          <w:szCs w:val="24"/>
        </w:rPr>
        <w:t xml:space="preserve"> Motion to Adjourn Board Meeting </w:t>
      </w:r>
      <w:r w:rsidR="000D0602">
        <w:rPr>
          <w:rFonts w:ascii="Times New Roman" w:hAnsi="Times New Roman" w:cs="Times New Roman"/>
          <w:sz w:val="24"/>
          <w:szCs w:val="24"/>
        </w:rPr>
        <w:t xml:space="preserve">at </w:t>
      </w:r>
      <w:r w:rsidR="00EF57B9">
        <w:rPr>
          <w:rFonts w:ascii="Times New Roman" w:hAnsi="Times New Roman" w:cs="Times New Roman"/>
          <w:sz w:val="24"/>
          <w:szCs w:val="24"/>
        </w:rPr>
        <w:t>6</w:t>
      </w:r>
      <w:r w:rsidR="000D0602">
        <w:rPr>
          <w:rFonts w:ascii="Times New Roman" w:hAnsi="Times New Roman" w:cs="Times New Roman"/>
          <w:sz w:val="24"/>
          <w:szCs w:val="24"/>
        </w:rPr>
        <w:t>:</w:t>
      </w:r>
      <w:r w:rsidR="00EF57B9">
        <w:rPr>
          <w:rFonts w:ascii="Times New Roman" w:hAnsi="Times New Roman" w:cs="Times New Roman"/>
          <w:sz w:val="24"/>
          <w:szCs w:val="24"/>
        </w:rPr>
        <w:t>58</w:t>
      </w:r>
      <w:r w:rsidR="000D0602">
        <w:rPr>
          <w:rFonts w:ascii="Times New Roman" w:hAnsi="Times New Roman" w:cs="Times New Roman"/>
          <w:sz w:val="24"/>
          <w:szCs w:val="24"/>
        </w:rPr>
        <w:t xml:space="preserve"> p.m. </w:t>
      </w:r>
      <w:r w:rsidRPr="00724FF3">
        <w:rPr>
          <w:rFonts w:ascii="Times New Roman" w:hAnsi="Times New Roman" w:cs="Times New Roman"/>
          <w:sz w:val="24"/>
          <w:szCs w:val="24"/>
        </w:rPr>
        <w:t xml:space="preserve">passed with a motion by Ms. Barkley Taylor and a second by Ms. </w:t>
      </w:r>
      <w:r w:rsidR="00EF57B9">
        <w:rPr>
          <w:rFonts w:ascii="Times New Roman" w:hAnsi="Times New Roman" w:cs="Times New Roman"/>
          <w:sz w:val="24"/>
          <w:szCs w:val="24"/>
        </w:rPr>
        <w:t>Suzanne Wilson</w:t>
      </w:r>
      <w:r w:rsidRPr="00724F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Pat Hall     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Angie Johnson 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Barkley Taylor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 xml:space="preserve">Ms. Suzanne Wilson        </w:t>
      </w:r>
      <w:r w:rsidR="000D0602">
        <w:rPr>
          <w:rFonts w:ascii="Times New Roman" w:hAnsi="Times New Roman" w:cs="Times New Roman"/>
          <w:sz w:val="24"/>
          <w:szCs w:val="24"/>
        </w:rPr>
        <w:tab/>
      </w:r>
      <w:r w:rsidRPr="00724FF3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37E3" w:rsidRPr="00724FF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2F37E3" w:rsidRPr="00724FF3" w:rsidRDefault="00095B01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Thompson</w:t>
      </w:r>
      <w:r w:rsidR="002F37E3">
        <w:rPr>
          <w:rFonts w:ascii="Times New Roman" w:hAnsi="Times New Roman" w:cs="Times New Roman"/>
          <w:sz w:val="24"/>
          <w:szCs w:val="24"/>
        </w:rPr>
        <w:t>, Board Clerk</w:t>
      </w:r>
      <w:r w:rsidR="002F3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37E3">
        <w:rPr>
          <w:rFonts w:ascii="Times New Roman" w:hAnsi="Times New Roman" w:cs="Times New Roman"/>
          <w:sz w:val="24"/>
          <w:szCs w:val="24"/>
        </w:rPr>
        <w:tab/>
      </w:r>
      <w:r w:rsidR="002F37E3">
        <w:rPr>
          <w:rFonts w:ascii="Times New Roman" w:hAnsi="Times New Roman" w:cs="Times New Roman"/>
          <w:sz w:val="24"/>
          <w:szCs w:val="24"/>
        </w:rPr>
        <w:tab/>
        <w:t xml:space="preserve">Pat Hall, </w:t>
      </w:r>
      <w:r w:rsidR="002F37E3" w:rsidRPr="00724FF3">
        <w:rPr>
          <w:rFonts w:ascii="Times New Roman" w:hAnsi="Times New Roman" w:cs="Times New Roman"/>
          <w:sz w:val="24"/>
          <w:szCs w:val="24"/>
        </w:rPr>
        <w:t>Chairperson</w:t>
      </w:r>
    </w:p>
    <w:p w:rsidR="002F37E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F37E3" w:rsidRPr="00724FF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24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F37E3" w:rsidRPr="00724FF3" w:rsidRDefault="002F37E3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Kirby Smith, </w:t>
      </w:r>
      <w:r w:rsidRPr="00724FF3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>/Board Secretary</w:t>
      </w: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82EFF" w:rsidRPr="00724FF3" w:rsidRDefault="00382EFF" w:rsidP="000D06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382EFF" w:rsidRPr="00724FF3" w:rsidSect="0055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89" w:rsidRDefault="00693389" w:rsidP="00AB0811">
      <w:r>
        <w:separator/>
      </w:r>
    </w:p>
  </w:endnote>
  <w:endnote w:type="continuationSeparator" w:id="0">
    <w:p w:rsidR="00693389" w:rsidRDefault="00693389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89" w:rsidRDefault="00693389" w:rsidP="00AB0811">
      <w:r>
        <w:separator/>
      </w:r>
    </w:p>
  </w:footnote>
  <w:footnote w:type="continuationSeparator" w:id="0">
    <w:p w:rsidR="00693389" w:rsidRDefault="00693389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CB1"/>
    <w:multiLevelType w:val="hybridMultilevel"/>
    <w:tmpl w:val="BE1A6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3AB"/>
    <w:multiLevelType w:val="hybridMultilevel"/>
    <w:tmpl w:val="842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6B6D"/>
    <w:multiLevelType w:val="hybridMultilevel"/>
    <w:tmpl w:val="089E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6987"/>
    <w:multiLevelType w:val="hybridMultilevel"/>
    <w:tmpl w:val="5BF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638E4"/>
    <w:multiLevelType w:val="hybridMultilevel"/>
    <w:tmpl w:val="9BA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95B01"/>
    <w:rsid w:val="000D0602"/>
    <w:rsid w:val="000D1A5A"/>
    <w:rsid w:val="000D5787"/>
    <w:rsid w:val="000D6001"/>
    <w:rsid w:val="0014295D"/>
    <w:rsid w:val="00161238"/>
    <w:rsid w:val="00194A9F"/>
    <w:rsid w:val="00267B56"/>
    <w:rsid w:val="002A1C79"/>
    <w:rsid w:val="002F37E3"/>
    <w:rsid w:val="003037D2"/>
    <w:rsid w:val="00382EFF"/>
    <w:rsid w:val="00465AA5"/>
    <w:rsid w:val="00486D3F"/>
    <w:rsid w:val="004A028D"/>
    <w:rsid w:val="005066F0"/>
    <w:rsid w:val="005228F0"/>
    <w:rsid w:val="00551814"/>
    <w:rsid w:val="005A7498"/>
    <w:rsid w:val="006143E2"/>
    <w:rsid w:val="00693389"/>
    <w:rsid w:val="006E1303"/>
    <w:rsid w:val="00724FF3"/>
    <w:rsid w:val="007310E1"/>
    <w:rsid w:val="00766C0C"/>
    <w:rsid w:val="0078002A"/>
    <w:rsid w:val="00803317"/>
    <w:rsid w:val="00853CE9"/>
    <w:rsid w:val="00887E30"/>
    <w:rsid w:val="00973EEE"/>
    <w:rsid w:val="00990EAC"/>
    <w:rsid w:val="00A86BBF"/>
    <w:rsid w:val="00A97FF4"/>
    <w:rsid w:val="00AB0811"/>
    <w:rsid w:val="00BB42EB"/>
    <w:rsid w:val="00CF7324"/>
    <w:rsid w:val="00D21935"/>
    <w:rsid w:val="00D233BB"/>
    <w:rsid w:val="00D558D4"/>
    <w:rsid w:val="00DB37F2"/>
    <w:rsid w:val="00E111E1"/>
    <w:rsid w:val="00E83FDE"/>
    <w:rsid w:val="00EF57B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A2441"/>
  <w14:defaultImageDpi w14:val="0"/>
  <w15:docId w15:val="{903A26C3-B6B6-4FDD-A651-DB5731B5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7E3"/>
    <w:pPr>
      <w:keepNext/>
      <w:tabs>
        <w:tab w:val="left" w:pos="1365"/>
        <w:tab w:val="left" w:pos="216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7E3"/>
    <w:rPr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2F37E3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F37E3"/>
    <w:rPr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3F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65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Prindle</dc:creator>
  <cp:keywords/>
  <dc:description/>
  <cp:lastModifiedBy>Thompson, Kim</cp:lastModifiedBy>
  <cp:revision>2</cp:revision>
  <cp:lastPrinted>2020-06-09T15:12:00Z</cp:lastPrinted>
  <dcterms:created xsi:type="dcterms:W3CDTF">2020-07-14T15:03:00Z</dcterms:created>
  <dcterms:modified xsi:type="dcterms:W3CDTF">2020-07-14T15:03:00Z</dcterms:modified>
</cp:coreProperties>
</file>