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50E" w:rsidRPr="0095250E" w:rsidRDefault="0095250E" w:rsidP="0095250E">
      <w:pPr>
        <w:pStyle w:val="NoSpacing"/>
        <w:jc w:val="right"/>
        <w:rPr>
          <w:rFonts w:ascii="Arial" w:hAnsi="Arial" w:cs="Arial"/>
          <w:b/>
          <w:color w:val="FF0000"/>
          <w:sz w:val="28"/>
          <w:szCs w:val="28"/>
        </w:rPr>
      </w:pPr>
    </w:p>
    <w:p w:rsidR="005E018E" w:rsidRPr="005E018E" w:rsidRDefault="000C00B2" w:rsidP="000C00B2">
      <w:pPr>
        <w:pStyle w:val="NoSpacing"/>
        <w:jc w:val="center"/>
        <w:rPr>
          <w:rFonts w:ascii="Arial" w:hAnsi="Arial" w:cs="Arial"/>
          <w:b/>
          <w:sz w:val="28"/>
          <w:szCs w:val="28"/>
        </w:rPr>
      </w:pPr>
      <w:r>
        <w:rPr>
          <w:rFonts w:ascii="Arial" w:hAnsi="Arial" w:cs="Arial"/>
          <w:b/>
          <w:color w:val="000000" w:themeColor="text1"/>
          <w:sz w:val="28"/>
          <w:szCs w:val="28"/>
        </w:rPr>
        <w:t>SPE</w:t>
      </w:r>
      <w:r w:rsidR="005E018E" w:rsidRPr="005E018E">
        <w:rPr>
          <w:rFonts w:ascii="Arial" w:hAnsi="Arial" w:cs="Arial"/>
          <w:b/>
          <w:sz w:val="28"/>
          <w:szCs w:val="28"/>
        </w:rPr>
        <w:t>NCER COUNTY BOARD OF EDUCATION</w:t>
      </w:r>
    </w:p>
    <w:p w:rsidR="005E018E" w:rsidRPr="005E018E" w:rsidRDefault="005E018E" w:rsidP="005E018E">
      <w:pPr>
        <w:pStyle w:val="NoSpacing"/>
        <w:jc w:val="center"/>
        <w:rPr>
          <w:rFonts w:ascii="Arial" w:hAnsi="Arial" w:cs="Arial"/>
          <w:b/>
          <w:color w:val="0070C0"/>
          <w:sz w:val="28"/>
          <w:szCs w:val="28"/>
        </w:rPr>
      </w:pPr>
      <w:r w:rsidRPr="005E018E">
        <w:rPr>
          <w:rFonts w:ascii="Arial" w:hAnsi="Arial" w:cs="Arial"/>
          <w:b/>
          <w:color w:val="0070C0"/>
          <w:sz w:val="28"/>
          <w:szCs w:val="28"/>
        </w:rPr>
        <w:t>Regular Monthly Meeting</w:t>
      </w:r>
    </w:p>
    <w:p w:rsidR="005E018E" w:rsidRPr="00881658" w:rsidRDefault="005E018E" w:rsidP="005E018E">
      <w:pPr>
        <w:pStyle w:val="NoSpacing"/>
        <w:jc w:val="center"/>
        <w:rPr>
          <w:rFonts w:ascii="Arial" w:hAnsi="Arial" w:cs="Arial"/>
          <w:b/>
          <w:sz w:val="28"/>
          <w:szCs w:val="28"/>
        </w:rPr>
      </w:pPr>
      <w:r w:rsidRPr="00881658">
        <w:rPr>
          <w:rFonts w:ascii="Arial" w:hAnsi="Arial" w:cs="Arial"/>
          <w:b/>
          <w:sz w:val="28"/>
          <w:szCs w:val="28"/>
        </w:rPr>
        <w:t xml:space="preserve">6:30 p.m.  </w:t>
      </w:r>
      <w:r w:rsidR="00266F46" w:rsidRPr="00881658">
        <w:rPr>
          <w:rFonts w:ascii="Arial" w:hAnsi="Arial" w:cs="Arial"/>
          <w:b/>
          <w:sz w:val="28"/>
          <w:szCs w:val="28"/>
        </w:rPr>
        <w:t xml:space="preserve">Monday, </w:t>
      </w:r>
      <w:r w:rsidR="00EE70BE" w:rsidRPr="00881658">
        <w:rPr>
          <w:rFonts w:ascii="Arial" w:hAnsi="Arial" w:cs="Arial"/>
          <w:b/>
          <w:sz w:val="28"/>
          <w:szCs w:val="28"/>
        </w:rPr>
        <w:t>June 22, 2020</w:t>
      </w:r>
      <w:r w:rsidR="00F66F90" w:rsidRPr="00881658">
        <w:rPr>
          <w:rFonts w:ascii="Arial" w:hAnsi="Arial" w:cs="Arial"/>
          <w:b/>
          <w:sz w:val="28"/>
          <w:szCs w:val="28"/>
        </w:rPr>
        <w:t xml:space="preserve"> </w:t>
      </w:r>
    </w:p>
    <w:p w:rsidR="005E018E" w:rsidRDefault="00E907CC" w:rsidP="005E018E">
      <w:pPr>
        <w:pStyle w:val="NoSpacing"/>
        <w:jc w:val="center"/>
        <w:rPr>
          <w:rFonts w:ascii="Arial" w:hAnsi="Arial" w:cs="Arial"/>
          <w:b/>
          <w:color w:val="FF0000"/>
          <w:sz w:val="28"/>
          <w:szCs w:val="28"/>
        </w:rPr>
      </w:pPr>
      <w:r w:rsidRPr="00881658">
        <w:rPr>
          <w:rFonts w:ascii="Arial" w:hAnsi="Arial" w:cs="Arial"/>
          <w:b/>
          <w:color w:val="FF0000"/>
          <w:sz w:val="28"/>
          <w:szCs w:val="28"/>
        </w:rPr>
        <w:t xml:space="preserve">Spencer County High </w:t>
      </w:r>
      <w:r w:rsidR="005E018E" w:rsidRPr="00881658">
        <w:rPr>
          <w:rFonts w:ascii="Arial" w:hAnsi="Arial" w:cs="Arial"/>
          <w:b/>
          <w:color w:val="FF0000"/>
          <w:sz w:val="28"/>
          <w:szCs w:val="28"/>
        </w:rPr>
        <w:t>School Media Center</w:t>
      </w:r>
      <w:r w:rsidR="00BD0598">
        <w:rPr>
          <w:rFonts w:ascii="Arial" w:hAnsi="Arial" w:cs="Arial"/>
          <w:b/>
          <w:color w:val="FF0000"/>
          <w:sz w:val="28"/>
          <w:szCs w:val="28"/>
        </w:rPr>
        <w:t xml:space="preserve">  </w:t>
      </w:r>
    </w:p>
    <w:p w:rsidR="00740833" w:rsidRDefault="00E55A89" w:rsidP="005E018E">
      <w:pPr>
        <w:pStyle w:val="NoSpacing"/>
        <w:rPr>
          <w:rFonts w:ascii="Arial" w:hAnsi="Arial" w:cs="Arial"/>
          <w:color w:val="FF0000"/>
          <w:sz w:val="24"/>
          <w:szCs w:val="24"/>
        </w:rPr>
      </w:pP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p>
    <w:p w:rsidR="00924E5E" w:rsidRPr="00924E5E" w:rsidRDefault="00924E5E" w:rsidP="005E018E">
      <w:pPr>
        <w:pStyle w:val="NoSpacing"/>
        <w:rPr>
          <w:rFonts w:ascii="Arial" w:hAnsi="Arial" w:cs="Arial"/>
          <w:b/>
          <w:color w:val="000000" w:themeColor="text1"/>
          <w:sz w:val="24"/>
          <w:szCs w:val="24"/>
        </w:rPr>
      </w:pPr>
      <w:r w:rsidRPr="00924E5E">
        <w:rPr>
          <w:rFonts w:ascii="Arial" w:hAnsi="Arial" w:cs="Arial"/>
          <w:b/>
          <w:color w:val="000000" w:themeColor="text1"/>
          <w:sz w:val="24"/>
          <w:szCs w:val="24"/>
        </w:rPr>
        <w:t>BOARD MEMBERS PRESENT:</w:t>
      </w:r>
    </w:p>
    <w:p w:rsidR="00924E5E" w:rsidRDefault="00924E5E" w:rsidP="005E018E">
      <w:pPr>
        <w:pStyle w:val="NoSpacing"/>
        <w:rPr>
          <w:rFonts w:ascii="Arial" w:hAnsi="Arial" w:cs="Arial"/>
          <w:color w:val="000000" w:themeColor="text1"/>
          <w:sz w:val="24"/>
          <w:szCs w:val="24"/>
        </w:rPr>
      </w:pPr>
      <w:r>
        <w:rPr>
          <w:rFonts w:ascii="Arial" w:hAnsi="Arial" w:cs="Arial"/>
          <w:color w:val="000000" w:themeColor="text1"/>
          <w:sz w:val="24"/>
          <w:szCs w:val="24"/>
        </w:rPr>
        <w:t>Ms. Janet Bonham, Vice Chair</w:t>
      </w:r>
    </w:p>
    <w:p w:rsidR="00924E5E" w:rsidRDefault="00924E5E" w:rsidP="005E018E">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p>
    <w:p w:rsidR="00924E5E" w:rsidRDefault="00924E5E" w:rsidP="005E018E">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p>
    <w:p w:rsidR="00924E5E" w:rsidRDefault="00924E5E" w:rsidP="005E018E">
      <w:pPr>
        <w:pStyle w:val="NoSpacing"/>
        <w:rPr>
          <w:rFonts w:ascii="Arial" w:hAnsi="Arial" w:cs="Arial"/>
          <w:color w:val="000000" w:themeColor="text1"/>
          <w:sz w:val="24"/>
          <w:szCs w:val="24"/>
        </w:rPr>
      </w:pPr>
      <w:r>
        <w:rPr>
          <w:rFonts w:ascii="Arial" w:hAnsi="Arial" w:cs="Arial"/>
          <w:color w:val="000000" w:themeColor="text1"/>
          <w:sz w:val="24"/>
          <w:szCs w:val="24"/>
        </w:rPr>
        <w:t>Ms. Jeanie Stevens</w:t>
      </w:r>
    </w:p>
    <w:p w:rsidR="00924E5E" w:rsidRDefault="00924E5E" w:rsidP="005E018E">
      <w:pPr>
        <w:pStyle w:val="NoSpacing"/>
        <w:rPr>
          <w:rFonts w:ascii="Arial" w:hAnsi="Arial" w:cs="Arial"/>
          <w:color w:val="000000" w:themeColor="text1"/>
          <w:sz w:val="24"/>
          <w:szCs w:val="24"/>
        </w:rPr>
      </w:pPr>
    </w:p>
    <w:p w:rsidR="00924E5E" w:rsidRPr="00924E5E" w:rsidRDefault="00924E5E" w:rsidP="005E018E">
      <w:pPr>
        <w:pStyle w:val="NoSpacing"/>
        <w:rPr>
          <w:rFonts w:ascii="Arial" w:hAnsi="Arial" w:cs="Arial"/>
          <w:b/>
          <w:color w:val="000000" w:themeColor="text1"/>
          <w:sz w:val="24"/>
          <w:szCs w:val="24"/>
        </w:rPr>
      </w:pPr>
      <w:r w:rsidRPr="00924E5E">
        <w:rPr>
          <w:rFonts w:ascii="Arial" w:hAnsi="Arial" w:cs="Arial"/>
          <w:b/>
          <w:color w:val="000000" w:themeColor="text1"/>
          <w:sz w:val="24"/>
          <w:szCs w:val="24"/>
        </w:rPr>
        <w:t>ABSENT:</w:t>
      </w:r>
    </w:p>
    <w:p w:rsidR="00924E5E" w:rsidRDefault="00924E5E" w:rsidP="005E018E">
      <w:pPr>
        <w:pStyle w:val="NoSpacing"/>
        <w:rPr>
          <w:rFonts w:ascii="Arial" w:hAnsi="Arial" w:cs="Arial"/>
          <w:color w:val="000000" w:themeColor="text1"/>
          <w:sz w:val="24"/>
          <w:szCs w:val="24"/>
        </w:rPr>
      </w:pPr>
      <w:r>
        <w:rPr>
          <w:rFonts w:ascii="Arial" w:hAnsi="Arial" w:cs="Arial"/>
          <w:color w:val="000000" w:themeColor="text1"/>
          <w:sz w:val="24"/>
          <w:szCs w:val="24"/>
        </w:rPr>
        <w:t>Ms. Sandy Clevenger, Board Chair (phoned in to listen to meeting.  Did not vote)</w:t>
      </w:r>
    </w:p>
    <w:p w:rsidR="00924E5E" w:rsidRDefault="00924E5E" w:rsidP="005E018E">
      <w:pPr>
        <w:pStyle w:val="NoSpacing"/>
        <w:rPr>
          <w:rFonts w:ascii="Arial" w:hAnsi="Arial" w:cs="Arial"/>
          <w:color w:val="000000" w:themeColor="text1"/>
          <w:sz w:val="24"/>
          <w:szCs w:val="24"/>
        </w:rPr>
      </w:pPr>
    </w:p>
    <w:p w:rsidR="00924E5E" w:rsidRDefault="00924E5E" w:rsidP="005E018E">
      <w:pPr>
        <w:pStyle w:val="NoSpacing"/>
        <w:rPr>
          <w:rFonts w:ascii="Arial" w:hAnsi="Arial" w:cs="Arial"/>
          <w:color w:val="000000" w:themeColor="text1"/>
          <w:sz w:val="24"/>
          <w:szCs w:val="24"/>
        </w:rPr>
      </w:pPr>
      <w:r w:rsidRPr="00924E5E">
        <w:rPr>
          <w:rFonts w:ascii="Arial" w:hAnsi="Arial" w:cs="Arial"/>
          <w:b/>
          <w:color w:val="000000" w:themeColor="text1"/>
          <w:sz w:val="24"/>
          <w:szCs w:val="24"/>
        </w:rPr>
        <w:t>OTHERS PRESENT:</w:t>
      </w:r>
      <w:r>
        <w:rPr>
          <w:rFonts w:ascii="Arial" w:hAnsi="Arial" w:cs="Arial"/>
          <w:color w:val="000000" w:themeColor="text1"/>
          <w:sz w:val="24"/>
          <w:szCs w:val="24"/>
        </w:rPr>
        <w:t xml:space="preserve">  </w:t>
      </w:r>
    </w:p>
    <w:p w:rsidR="00924E5E" w:rsidRDefault="00924E5E" w:rsidP="005E018E">
      <w:pPr>
        <w:pStyle w:val="NoSpacing"/>
        <w:rPr>
          <w:rFonts w:ascii="Arial" w:hAnsi="Arial" w:cs="Arial"/>
          <w:color w:val="000000" w:themeColor="text1"/>
          <w:sz w:val="24"/>
          <w:szCs w:val="24"/>
        </w:rPr>
      </w:pPr>
      <w:r>
        <w:rPr>
          <w:rFonts w:ascii="Arial" w:hAnsi="Arial" w:cs="Arial"/>
          <w:color w:val="000000" w:themeColor="text1"/>
          <w:sz w:val="24"/>
          <w:szCs w:val="24"/>
        </w:rPr>
        <w:t>Superintendent Chuck Adams, Vicki Goodlett, Diana Thomas, Steve Rucker, Jim Oliver, Dyllan Tipton and Michele Barlow.</w:t>
      </w:r>
    </w:p>
    <w:p w:rsidR="00924E5E" w:rsidRPr="00924E5E" w:rsidRDefault="00924E5E" w:rsidP="005E018E">
      <w:pPr>
        <w:pStyle w:val="NoSpacing"/>
        <w:rPr>
          <w:rFonts w:ascii="Arial" w:hAnsi="Arial" w:cs="Arial"/>
          <w:color w:val="000000" w:themeColor="text1"/>
          <w:sz w:val="24"/>
          <w:szCs w:val="24"/>
        </w:rPr>
      </w:pPr>
    </w:p>
    <w:p w:rsidR="00924E5E" w:rsidRDefault="00924E5E" w:rsidP="00924E5E">
      <w:pPr>
        <w:pStyle w:val="NoSpacing"/>
        <w:rPr>
          <w:rFonts w:ascii="Arial" w:hAnsi="Arial" w:cs="Arial"/>
          <w:b/>
          <w:sz w:val="24"/>
          <w:szCs w:val="24"/>
        </w:rPr>
      </w:pPr>
    </w:p>
    <w:p w:rsidR="00924E5E" w:rsidRDefault="00924E5E" w:rsidP="00924E5E">
      <w:pPr>
        <w:pStyle w:val="NoSpacing"/>
        <w:rPr>
          <w:rFonts w:ascii="Arial" w:hAnsi="Arial" w:cs="Arial"/>
          <w:b/>
          <w:sz w:val="24"/>
          <w:szCs w:val="24"/>
        </w:rPr>
      </w:pPr>
      <w:r>
        <w:rPr>
          <w:rFonts w:ascii="Arial" w:hAnsi="Arial" w:cs="Arial"/>
          <w:b/>
          <w:sz w:val="24"/>
          <w:szCs w:val="24"/>
        </w:rPr>
        <w:t xml:space="preserve">ORDER # </w:t>
      </w:r>
      <w:r w:rsidR="00CB7F51">
        <w:rPr>
          <w:rFonts w:ascii="Arial" w:hAnsi="Arial" w:cs="Arial"/>
          <w:b/>
          <w:sz w:val="24"/>
          <w:szCs w:val="24"/>
        </w:rPr>
        <w:t>233</w:t>
      </w:r>
    </w:p>
    <w:p w:rsidR="005E018E" w:rsidRDefault="005E018E" w:rsidP="00924E5E">
      <w:pPr>
        <w:pStyle w:val="NoSpacing"/>
        <w:rPr>
          <w:rFonts w:ascii="Arial" w:hAnsi="Arial" w:cs="Arial"/>
          <w:b/>
          <w:sz w:val="24"/>
          <w:szCs w:val="24"/>
        </w:rPr>
      </w:pPr>
      <w:r w:rsidRPr="005E018E">
        <w:rPr>
          <w:rFonts w:ascii="Arial" w:hAnsi="Arial" w:cs="Arial"/>
          <w:b/>
          <w:sz w:val="24"/>
          <w:szCs w:val="24"/>
        </w:rPr>
        <w:t>CALL TO ORDER</w:t>
      </w:r>
    </w:p>
    <w:p w:rsidR="00924E5E" w:rsidRPr="00924E5E" w:rsidRDefault="00924E5E" w:rsidP="00924E5E">
      <w:pPr>
        <w:pStyle w:val="NoSpacing"/>
        <w:rPr>
          <w:rFonts w:ascii="Arial" w:hAnsi="Arial" w:cs="Arial"/>
          <w:sz w:val="24"/>
          <w:szCs w:val="24"/>
        </w:rPr>
      </w:pPr>
      <w:r>
        <w:rPr>
          <w:rFonts w:ascii="Arial" w:hAnsi="Arial" w:cs="Arial"/>
          <w:sz w:val="24"/>
          <w:szCs w:val="24"/>
        </w:rPr>
        <w:t xml:space="preserve">Ms. Janet Bonham, Vice Chair called the meeting to order at 6:32 pm. </w:t>
      </w:r>
    </w:p>
    <w:p w:rsidR="005E018E" w:rsidRPr="005E018E" w:rsidRDefault="005E018E" w:rsidP="005E018E">
      <w:pPr>
        <w:pStyle w:val="NoSpacing"/>
        <w:ind w:left="360"/>
        <w:rPr>
          <w:rFonts w:ascii="Arial" w:hAnsi="Arial" w:cs="Arial"/>
          <w:sz w:val="24"/>
          <w:szCs w:val="24"/>
        </w:rPr>
      </w:pPr>
    </w:p>
    <w:p w:rsidR="005E018E" w:rsidRPr="005E018E" w:rsidRDefault="005E018E" w:rsidP="00924E5E">
      <w:pPr>
        <w:pStyle w:val="NoSpacing"/>
        <w:rPr>
          <w:rFonts w:ascii="Arial" w:hAnsi="Arial" w:cs="Arial"/>
          <w:b/>
          <w:sz w:val="24"/>
          <w:szCs w:val="24"/>
        </w:rPr>
      </w:pPr>
      <w:r w:rsidRPr="005E018E">
        <w:rPr>
          <w:rFonts w:ascii="Arial" w:hAnsi="Arial" w:cs="Arial"/>
          <w:b/>
          <w:sz w:val="24"/>
          <w:szCs w:val="24"/>
        </w:rPr>
        <w:t>STATEMENT OF BOARD MISSION</w:t>
      </w:r>
    </w:p>
    <w:p w:rsidR="005E018E" w:rsidRDefault="005E018E" w:rsidP="00924E5E">
      <w:pPr>
        <w:pStyle w:val="NoSpacing"/>
        <w:rPr>
          <w:rFonts w:ascii="Arial" w:hAnsi="Arial" w:cs="Arial"/>
          <w:b/>
          <w:sz w:val="24"/>
          <w:szCs w:val="24"/>
        </w:rPr>
      </w:pPr>
      <w:r w:rsidRPr="005E018E">
        <w:rPr>
          <w:rFonts w:ascii="Arial" w:hAnsi="Arial" w:cs="Arial"/>
          <w:b/>
          <w:sz w:val="24"/>
          <w:szCs w:val="24"/>
        </w:rPr>
        <w:t>WELCOME OF VISITORS TO MEETING</w:t>
      </w:r>
    </w:p>
    <w:p w:rsidR="00924E5E" w:rsidRPr="00924E5E" w:rsidRDefault="00924E5E" w:rsidP="00924E5E">
      <w:pPr>
        <w:pStyle w:val="NoSpacing"/>
        <w:rPr>
          <w:rFonts w:ascii="Arial" w:hAnsi="Arial" w:cs="Arial"/>
        </w:rPr>
      </w:pPr>
      <w:r>
        <w:rPr>
          <w:rFonts w:ascii="Arial" w:hAnsi="Arial" w:cs="Arial"/>
          <w:sz w:val="24"/>
          <w:szCs w:val="24"/>
        </w:rPr>
        <w:t>Ms. Janet Bonham read the Statement of Board Mission and welcomed visitors.</w:t>
      </w:r>
    </w:p>
    <w:p w:rsidR="005E018E" w:rsidRDefault="005E018E" w:rsidP="005E018E">
      <w:pPr>
        <w:pStyle w:val="NoSpacing"/>
        <w:rPr>
          <w:rFonts w:ascii="Arial" w:hAnsi="Arial" w:cs="Arial"/>
          <w:sz w:val="24"/>
          <w:szCs w:val="24"/>
        </w:rPr>
      </w:pPr>
    </w:p>
    <w:p w:rsidR="00924E5E" w:rsidRPr="004016AA" w:rsidRDefault="00924E5E" w:rsidP="005E018E">
      <w:pPr>
        <w:pStyle w:val="NoSpacing"/>
        <w:rPr>
          <w:rFonts w:ascii="Arial" w:hAnsi="Arial" w:cs="Arial"/>
          <w:sz w:val="24"/>
          <w:szCs w:val="24"/>
        </w:rPr>
      </w:pPr>
    </w:p>
    <w:p w:rsidR="00924E5E" w:rsidRDefault="00924E5E" w:rsidP="00924E5E">
      <w:pPr>
        <w:pStyle w:val="NoSpacing"/>
        <w:rPr>
          <w:rFonts w:ascii="Arial" w:hAnsi="Arial" w:cs="Arial"/>
          <w:b/>
          <w:sz w:val="24"/>
          <w:szCs w:val="24"/>
        </w:rPr>
      </w:pPr>
      <w:r>
        <w:rPr>
          <w:rFonts w:ascii="Arial" w:hAnsi="Arial" w:cs="Arial"/>
          <w:b/>
          <w:sz w:val="24"/>
          <w:szCs w:val="24"/>
        </w:rPr>
        <w:t xml:space="preserve">ORDER # </w:t>
      </w:r>
      <w:r w:rsidR="00CB7F51">
        <w:rPr>
          <w:rFonts w:ascii="Arial" w:hAnsi="Arial" w:cs="Arial"/>
          <w:b/>
          <w:sz w:val="24"/>
          <w:szCs w:val="24"/>
        </w:rPr>
        <w:t>234</w:t>
      </w:r>
    </w:p>
    <w:p w:rsidR="00A77113" w:rsidRDefault="005E018E" w:rsidP="00924E5E">
      <w:pPr>
        <w:pStyle w:val="NoSpacing"/>
        <w:rPr>
          <w:rFonts w:ascii="Arial" w:hAnsi="Arial" w:cs="Arial"/>
          <w:b/>
          <w:sz w:val="24"/>
          <w:szCs w:val="24"/>
        </w:rPr>
      </w:pPr>
      <w:r w:rsidRPr="004016AA">
        <w:rPr>
          <w:rFonts w:ascii="Arial" w:hAnsi="Arial" w:cs="Arial"/>
          <w:b/>
          <w:sz w:val="24"/>
          <w:szCs w:val="24"/>
        </w:rPr>
        <w:t>REVIEW AND ADOPT AGENDA</w:t>
      </w:r>
    </w:p>
    <w:p w:rsidR="00924E5E" w:rsidRDefault="00924E5E" w:rsidP="00924E5E">
      <w:pPr>
        <w:pStyle w:val="NoSpacing"/>
        <w:rPr>
          <w:rFonts w:ascii="Arial" w:hAnsi="Arial" w:cs="Arial"/>
          <w:sz w:val="24"/>
          <w:szCs w:val="24"/>
        </w:rPr>
      </w:pPr>
      <w:r>
        <w:rPr>
          <w:rFonts w:ascii="Arial" w:hAnsi="Arial" w:cs="Arial"/>
          <w:sz w:val="24"/>
          <w:szCs w:val="24"/>
        </w:rPr>
        <w:t>Superintendent Chuck Adams requested to amend the agenda in order to be able to add Change Order#10 for the negotiated price of TES Elementary polished stated concrete floors – making it Item P under Action with Discussion.</w:t>
      </w:r>
    </w:p>
    <w:p w:rsidR="00924E5E" w:rsidRDefault="00924E5E" w:rsidP="00924E5E">
      <w:pPr>
        <w:pStyle w:val="NoSpacing"/>
        <w:rPr>
          <w:rFonts w:ascii="Arial" w:hAnsi="Arial" w:cs="Arial"/>
          <w:sz w:val="24"/>
          <w:szCs w:val="24"/>
        </w:rPr>
      </w:pPr>
    </w:p>
    <w:p w:rsidR="00924E5E" w:rsidRDefault="00924E5E" w:rsidP="00924E5E">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Jeanie Stevens and seconded by Dr. Lyn Shelburne to add Change Order # 10 as Item P under Action with Discussion</w:t>
      </w:r>
      <w:proofErr w:type="gramEnd"/>
      <w:r>
        <w:rPr>
          <w:rFonts w:ascii="Arial" w:hAnsi="Arial" w:cs="Arial"/>
          <w:sz w:val="24"/>
          <w:szCs w:val="24"/>
        </w:rPr>
        <w:t>.</w:t>
      </w:r>
    </w:p>
    <w:p w:rsidR="00924E5E" w:rsidRDefault="00924E5E" w:rsidP="00924E5E">
      <w:pPr>
        <w:pStyle w:val="NoSpacing"/>
        <w:rPr>
          <w:rFonts w:ascii="Arial" w:hAnsi="Arial" w:cs="Arial"/>
          <w:sz w:val="24"/>
          <w:szCs w:val="24"/>
        </w:rPr>
      </w:pPr>
    </w:p>
    <w:p w:rsidR="00924E5E" w:rsidRDefault="00924E5E" w:rsidP="00924E5E">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Absent</w:t>
      </w:r>
    </w:p>
    <w:p w:rsidR="00924E5E" w:rsidRDefault="00924E5E" w:rsidP="00924E5E">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924E5E" w:rsidRDefault="00924E5E" w:rsidP="00924E5E">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rsidR="00924E5E" w:rsidRDefault="00924E5E" w:rsidP="00924E5E">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924E5E" w:rsidRDefault="00924E5E" w:rsidP="00924E5E">
      <w:pPr>
        <w:pStyle w:val="NoSpacing"/>
        <w:rPr>
          <w:rFonts w:ascii="Arial" w:hAnsi="Arial" w:cs="Arial"/>
          <w:sz w:val="24"/>
          <w:szCs w:val="24"/>
        </w:rPr>
      </w:pPr>
      <w:r>
        <w:rPr>
          <w:rFonts w:ascii="Arial" w:hAnsi="Arial" w:cs="Arial"/>
          <w:sz w:val="24"/>
          <w:szCs w:val="24"/>
        </w:rPr>
        <w:t>Ms. Jeanie Stevens</w:t>
      </w:r>
      <w:r>
        <w:rPr>
          <w:rFonts w:ascii="Arial" w:hAnsi="Arial" w:cs="Arial"/>
          <w:sz w:val="24"/>
          <w:szCs w:val="24"/>
        </w:rPr>
        <w:tab/>
      </w:r>
      <w:r>
        <w:rPr>
          <w:rFonts w:ascii="Arial" w:hAnsi="Arial" w:cs="Arial"/>
          <w:sz w:val="24"/>
          <w:szCs w:val="24"/>
        </w:rPr>
        <w:tab/>
        <w:t>Yes</w:t>
      </w:r>
    </w:p>
    <w:p w:rsidR="00924E5E" w:rsidRPr="00924E5E" w:rsidRDefault="00924E5E" w:rsidP="00924E5E">
      <w:pPr>
        <w:pStyle w:val="NoSpacing"/>
        <w:rPr>
          <w:rFonts w:ascii="Arial" w:hAnsi="Arial" w:cs="Arial"/>
          <w:sz w:val="24"/>
          <w:szCs w:val="24"/>
        </w:rPr>
      </w:pPr>
    </w:p>
    <w:p w:rsidR="005E018E" w:rsidRPr="004016AA" w:rsidRDefault="005E018E" w:rsidP="005E018E">
      <w:pPr>
        <w:pStyle w:val="NoSpacing"/>
        <w:ind w:left="1080"/>
        <w:rPr>
          <w:rFonts w:ascii="Arial" w:hAnsi="Arial" w:cs="Arial"/>
          <w:sz w:val="24"/>
          <w:szCs w:val="24"/>
        </w:rPr>
      </w:pPr>
    </w:p>
    <w:p w:rsidR="00985E79" w:rsidRDefault="00985E79" w:rsidP="00924E5E">
      <w:pPr>
        <w:pStyle w:val="NoSpacing"/>
        <w:rPr>
          <w:rFonts w:ascii="Arial" w:hAnsi="Arial" w:cs="Arial"/>
          <w:b/>
          <w:sz w:val="24"/>
          <w:szCs w:val="24"/>
        </w:rPr>
      </w:pPr>
      <w:r>
        <w:rPr>
          <w:rFonts w:ascii="Arial" w:hAnsi="Arial" w:cs="Arial"/>
          <w:b/>
          <w:sz w:val="24"/>
          <w:szCs w:val="24"/>
        </w:rPr>
        <w:t>RECOGNITIONS</w:t>
      </w:r>
    </w:p>
    <w:p w:rsidR="00985E79" w:rsidRDefault="00985E79" w:rsidP="00924E5E">
      <w:pPr>
        <w:pStyle w:val="NoSpacing"/>
        <w:rPr>
          <w:rFonts w:ascii="Arial" w:hAnsi="Arial" w:cs="Arial"/>
          <w:sz w:val="24"/>
          <w:szCs w:val="24"/>
        </w:rPr>
      </w:pPr>
      <w:r w:rsidRPr="00C238BF">
        <w:rPr>
          <w:rFonts w:ascii="Arial" w:hAnsi="Arial" w:cs="Arial"/>
          <w:sz w:val="24"/>
          <w:szCs w:val="24"/>
        </w:rPr>
        <w:t>Going the Distance</w:t>
      </w:r>
      <w:r w:rsidR="00924E5E">
        <w:rPr>
          <w:rFonts w:ascii="Arial" w:hAnsi="Arial" w:cs="Arial"/>
          <w:sz w:val="24"/>
          <w:szCs w:val="24"/>
        </w:rPr>
        <w:t xml:space="preserve"> – </w:t>
      </w:r>
      <w:proofErr w:type="gramStart"/>
      <w:r w:rsidR="00924E5E">
        <w:rPr>
          <w:rFonts w:ascii="Arial" w:hAnsi="Arial" w:cs="Arial"/>
          <w:sz w:val="24"/>
          <w:szCs w:val="24"/>
        </w:rPr>
        <w:t>Lissi  Petersen</w:t>
      </w:r>
      <w:proofErr w:type="gramEnd"/>
    </w:p>
    <w:p w:rsidR="00924E5E" w:rsidRDefault="00924E5E" w:rsidP="00924E5E">
      <w:pPr>
        <w:pStyle w:val="NoSpacing"/>
        <w:rPr>
          <w:rFonts w:ascii="Arial" w:hAnsi="Arial" w:cs="Arial"/>
          <w:sz w:val="24"/>
          <w:szCs w:val="24"/>
        </w:rPr>
      </w:pPr>
    </w:p>
    <w:p w:rsidR="00924E5E" w:rsidRPr="00C238BF" w:rsidRDefault="00924E5E" w:rsidP="00924E5E">
      <w:pPr>
        <w:pStyle w:val="NoSpacing"/>
        <w:rPr>
          <w:rFonts w:ascii="Arial" w:hAnsi="Arial" w:cs="Arial"/>
          <w:sz w:val="24"/>
          <w:szCs w:val="24"/>
        </w:rPr>
      </w:pPr>
    </w:p>
    <w:p w:rsidR="005E018E" w:rsidRPr="004016AA" w:rsidRDefault="005E018E" w:rsidP="00924E5E">
      <w:pPr>
        <w:pStyle w:val="NoSpacing"/>
        <w:rPr>
          <w:rFonts w:ascii="Arial" w:hAnsi="Arial" w:cs="Arial"/>
          <w:b/>
          <w:sz w:val="24"/>
          <w:szCs w:val="24"/>
        </w:rPr>
      </w:pPr>
      <w:r w:rsidRPr="004016AA">
        <w:rPr>
          <w:rFonts w:ascii="Arial" w:hAnsi="Arial" w:cs="Arial"/>
          <w:b/>
          <w:sz w:val="24"/>
          <w:szCs w:val="24"/>
        </w:rPr>
        <w:t>CITIZENS AND DELEGATIONS</w:t>
      </w:r>
    </w:p>
    <w:p w:rsidR="00FC7FD7" w:rsidRPr="00DB2BD9" w:rsidRDefault="00924E5E" w:rsidP="00924E5E">
      <w:pPr>
        <w:pStyle w:val="NoSpacing"/>
        <w:spacing w:after="240"/>
        <w:rPr>
          <w:rFonts w:ascii="Arial" w:hAnsi="Arial" w:cs="Arial"/>
        </w:rPr>
      </w:pPr>
      <w:r>
        <w:rPr>
          <w:rFonts w:ascii="Arial" w:hAnsi="Arial" w:cs="Arial"/>
        </w:rPr>
        <w:t>N/A</w:t>
      </w:r>
    </w:p>
    <w:p w:rsidR="00172FBA" w:rsidRPr="00243011" w:rsidRDefault="005E018E" w:rsidP="00924E5E">
      <w:pPr>
        <w:pStyle w:val="NoSpacing"/>
        <w:rPr>
          <w:rFonts w:ascii="Arial" w:hAnsi="Arial" w:cs="Arial"/>
          <w:b/>
          <w:sz w:val="24"/>
          <w:szCs w:val="24"/>
        </w:rPr>
      </w:pPr>
      <w:r w:rsidRPr="001230CA">
        <w:rPr>
          <w:rFonts w:ascii="Arial" w:hAnsi="Arial" w:cs="Arial"/>
          <w:b/>
          <w:sz w:val="24"/>
          <w:szCs w:val="24"/>
        </w:rPr>
        <w:lastRenderedPageBreak/>
        <w:t>ACADEMIC SUCCESS AND STUDENT ACHIEVEMENT</w:t>
      </w:r>
      <w:r w:rsidR="00884128" w:rsidRPr="00243011">
        <w:rPr>
          <w:rFonts w:ascii="Arial" w:hAnsi="Arial" w:cs="Arial"/>
          <w:sz w:val="24"/>
          <w:szCs w:val="24"/>
        </w:rPr>
        <w:t xml:space="preserve"> </w:t>
      </w:r>
    </w:p>
    <w:p w:rsidR="00924E5E" w:rsidRDefault="00924E5E" w:rsidP="00924E5E">
      <w:pPr>
        <w:pStyle w:val="NoSpacing"/>
        <w:rPr>
          <w:rFonts w:ascii="Arial" w:hAnsi="Arial" w:cs="Arial"/>
          <w:color w:val="000000" w:themeColor="text1"/>
          <w:sz w:val="24"/>
          <w:szCs w:val="24"/>
        </w:rPr>
      </w:pPr>
    </w:p>
    <w:p w:rsidR="00772DC7" w:rsidRPr="005C3225" w:rsidRDefault="005C3225" w:rsidP="00924E5E">
      <w:pPr>
        <w:pStyle w:val="NoSpacing"/>
        <w:rPr>
          <w:rFonts w:ascii="Arial" w:hAnsi="Arial" w:cs="Arial"/>
          <w:b/>
          <w:color w:val="000000" w:themeColor="text1"/>
          <w:sz w:val="24"/>
          <w:szCs w:val="24"/>
        </w:rPr>
      </w:pPr>
      <w:proofErr w:type="gramStart"/>
      <w:r w:rsidRPr="005C3225">
        <w:rPr>
          <w:rFonts w:ascii="Arial" w:hAnsi="Arial" w:cs="Arial"/>
          <w:b/>
          <w:color w:val="000000" w:themeColor="text1"/>
          <w:sz w:val="24"/>
          <w:szCs w:val="24"/>
        </w:rPr>
        <w:t>SUPERINTENDENT’S</w:t>
      </w:r>
      <w:proofErr w:type="gramEnd"/>
      <w:r w:rsidRPr="005C3225">
        <w:rPr>
          <w:rFonts w:ascii="Arial" w:hAnsi="Arial" w:cs="Arial"/>
          <w:b/>
          <w:color w:val="000000" w:themeColor="text1"/>
          <w:sz w:val="24"/>
          <w:szCs w:val="24"/>
        </w:rPr>
        <w:t xml:space="preserve"> REPORT:  </w:t>
      </w:r>
    </w:p>
    <w:p w:rsidR="00924E5E" w:rsidRDefault="00924E5E" w:rsidP="00924E5E">
      <w:pPr>
        <w:pStyle w:val="NoSpacing"/>
        <w:rPr>
          <w:rFonts w:ascii="Arial" w:hAnsi="Arial" w:cs="Arial"/>
          <w:color w:val="000000" w:themeColor="text1"/>
          <w:sz w:val="24"/>
          <w:szCs w:val="24"/>
        </w:rPr>
      </w:pPr>
      <w:r>
        <w:rPr>
          <w:rFonts w:ascii="Arial" w:hAnsi="Arial" w:cs="Arial"/>
          <w:color w:val="000000" w:themeColor="text1"/>
          <w:sz w:val="24"/>
          <w:szCs w:val="24"/>
        </w:rPr>
        <w:t xml:space="preserve">Superintendent Chuck Adams </w:t>
      </w:r>
      <w:r w:rsidR="005C3225">
        <w:rPr>
          <w:rFonts w:ascii="Arial" w:hAnsi="Arial" w:cs="Arial"/>
          <w:color w:val="000000" w:themeColor="text1"/>
          <w:sz w:val="24"/>
          <w:szCs w:val="24"/>
        </w:rPr>
        <w:t>reported on the following:</w:t>
      </w:r>
    </w:p>
    <w:p w:rsidR="005C3225" w:rsidRPr="005C3225" w:rsidRDefault="005C3225" w:rsidP="005C3225">
      <w:pPr>
        <w:pStyle w:val="NoSpacing"/>
        <w:numPr>
          <w:ilvl w:val="0"/>
          <w:numId w:val="17"/>
        </w:numPr>
        <w:rPr>
          <w:rFonts w:ascii="Arial" w:hAnsi="Arial" w:cs="Arial"/>
          <w:color w:val="000000" w:themeColor="text1"/>
        </w:rPr>
      </w:pPr>
      <w:r w:rsidRPr="005C3225">
        <w:rPr>
          <w:rFonts w:ascii="Arial" w:hAnsi="Arial" w:cs="Arial"/>
          <w:color w:val="000000" w:themeColor="text1"/>
        </w:rPr>
        <w:t>First Principal</w:t>
      </w:r>
      <w:r>
        <w:rPr>
          <w:rFonts w:ascii="Arial" w:hAnsi="Arial" w:cs="Arial"/>
          <w:color w:val="000000" w:themeColor="text1"/>
        </w:rPr>
        <w:t>s’</w:t>
      </w:r>
      <w:r w:rsidRPr="005C3225">
        <w:rPr>
          <w:rFonts w:ascii="Arial" w:hAnsi="Arial" w:cs="Arial"/>
          <w:color w:val="000000" w:themeColor="text1"/>
        </w:rPr>
        <w:t xml:space="preserve"> meeting to take place Wednesday.</w:t>
      </w:r>
    </w:p>
    <w:p w:rsidR="005C3225" w:rsidRPr="005C3225" w:rsidRDefault="005C3225" w:rsidP="005C3225">
      <w:pPr>
        <w:pStyle w:val="NoSpacing"/>
        <w:numPr>
          <w:ilvl w:val="0"/>
          <w:numId w:val="17"/>
        </w:numPr>
        <w:rPr>
          <w:rFonts w:ascii="Arial" w:hAnsi="Arial" w:cs="Arial"/>
          <w:color w:val="000000" w:themeColor="text1"/>
        </w:rPr>
      </w:pPr>
      <w:r w:rsidRPr="005C3225">
        <w:rPr>
          <w:rFonts w:ascii="Arial" w:hAnsi="Arial" w:cs="Arial"/>
          <w:color w:val="000000" w:themeColor="text1"/>
        </w:rPr>
        <w:t xml:space="preserve">Senior Celebration: First weekend in august is when we are looking to have our senior celebration. Although it still will not include the entire class at the same time because of social distancing, we will be able to recognize groups and their parents rather than just individuals. </w:t>
      </w:r>
    </w:p>
    <w:p w:rsidR="005C3225" w:rsidRPr="005C3225" w:rsidRDefault="005C3225" w:rsidP="005C3225">
      <w:pPr>
        <w:pStyle w:val="NoSpacing"/>
        <w:numPr>
          <w:ilvl w:val="0"/>
          <w:numId w:val="17"/>
        </w:numPr>
        <w:rPr>
          <w:rFonts w:ascii="Arial" w:hAnsi="Arial" w:cs="Arial"/>
          <w:color w:val="000000" w:themeColor="text1"/>
        </w:rPr>
      </w:pPr>
      <w:r w:rsidRPr="005C3225">
        <w:rPr>
          <w:rFonts w:ascii="Arial" w:hAnsi="Arial" w:cs="Arial"/>
          <w:color w:val="000000" w:themeColor="text1"/>
        </w:rPr>
        <w:t>Impact Survey Data and Return to School Survey –</w:t>
      </w:r>
      <w:r>
        <w:rPr>
          <w:rFonts w:ascii="Arial" w:hAnsi="Arial" w:cs="Arial"/>
          <w:color w:val="000000" w:themeColor="text1"/>
        </w:rPr>
        <w:t xml:space="preserve"> Written  Communication</w:t>
      </w:r>
    </w:p>
    <w:p w:rsidR="005C3225" w:rsidRDefault="005C3225" w:rsidP="00924E5E">
      <w:pPr>
        <w:pStyle w:val="NoSpacing"/>
        <w:rPr>
          <w:rFonts w:ascii="Arial" w:hAnsi="Arial" w:cs="Arial"/>
          <w:color w:val="000000" w:themeColor="text1"/>
          <w:sz w:val="24"/>
          <w:szCs w:val="24"/>
        </w:rPr>
      </w:pPr>
    </w:p>
    <w:p w:rsidR="00924E5E" w:rsidRPr="00FF1C70" w:rsidRDefault="00924E5E" w:rsidP="00924E5E">
      <w:pPr>
        <w:pStyle w:val="NoSpacing"/>
        <w:ind w:left="720"/>
        <w:rPr>
          <w:rFonts w:ascii="Arial" w:hAnsi="Arial" w:cs="Arial"/>
          <w:color w:val="000000" w:themeColor="text1"/>
          <w:sz w:val="24"/>
          <w:szCs w:val="24"/>
        </w:rPr>
      </w:pPr>
    </w:p>
    <w:p w:rsidR="007C4294" w:rsidRDefault="006E246D" w:rsidP="005C3225">
      <w:pPr>
        <w:pStyle w:val="NoSpacing"/>
        <w:rPr>
          <w:rFonts w:ascii="Arial" w:hAnsi="Arial" w:cs="Arial"/>
          <w:b/>
          <w:sz w:val="24"/>
          <w:szCs w:val="24"/>
        </w:rPr>
      </w:pPr>
      <w:r w:rsidRPr="00F477BF">
        <w:rPr>
          <w:rFonts w:ascii="Arial" w:hAnsi="Arial" w:cs="Arial"/>
          <w:b/>
          <w:sz w:val="24"/>
          <w:szCs w:val="24"/>
        </w:rPr>
        <w:t>ACTION WITH DISCUSSION</w:t>
      </w:r>
    </w:p>
    <w:p w:rsidR="005C3225" w:rsidRDefault="005C3225" w:rsidP="005C3225">
      <w:pPr>
        <w:pStyle w:val="NoSpacing"/>
        <w:rPr>
          <w:rFonts w:ascii="Arial" w:hAnsi="Arial" w:cs="Arial"/>
          <w:b/>
          <w:sz w:val="24"/>
          <w:szCs w:val="24"/>
        </w:rPr>
      </w:pPr>
    </w:p>
    <w:p w:rsidR="005C3225" w:rsidRPr="00F477BF" w:rsidRDefault="005C3225" w:rsidP="005C3225">
      <w:pPr>
        <w:pStyle w:val="NoSpacing"/>
        <w:rPr>
          <w:rFonts w:ascii="Arial" w:hAnsi="Arial" w:cs="Arial"/>
          <w:b/>
          <w:sz w:val="24"/>
          <w:szCs w:val="24"/>
        </w:rPr>
      </w:pPr>
      <w:r>
        <w:rPr>
          <w:rFonts w:ascii="Arial" w:hAnsi="Arial" w:cs="Arial"/>
          <w:b/>
          <w:sz w:val="24"/>
          <w:szCs w:val="24"/>
        </w:rPr>
        <w:t xml:space="preserve">ORDER # </w:t>
      </w:r>
      <w:r w:rsidR="00CB7F51">
        <w:rPr>
          <w:rFonts w:ascii="Arial" w:hAnsi="Arial" w:cs="Arial"/>
          <w:b/>
          <w:sz w:val="24"/>
          <w:szCs w:val="24"/>
        </w:rPr>
        <w:t>235</w:t>
      </w:r>
    </w:p>
    <w:p w:rsidR="00985E79" w:rsidRPr="005C3225" w:rsidRDefault="005C3225" w:rsidP="005C3225">
      <w:pPr>
        <w:pStyle w:val="NoSpacing"/>
        <w:rPr>
          <w:rFonts w:ascii="Arial" w:hAnsi="Arial" w:cs="Arial"/>
          <w:b/>
          <w:sz w:val="24"/>
          <w:szCs w:val="24"/>
        </w:rPr>
      </w:pPr>
      <w:r w:rsidRPr="005C3225">
        <w:rPr>
          <w:rFonts w:ascii="Arial" w:hAnsi="Arial" w:cs="Arial"/>
          <w:b/>
          <w:sz w:val="24"/>
          <w:szCs w:val="24"/>
        </w:rPr>
        <w:t xml:space="preserve">APPROVAL OF BOARD MINUTES </w:t>
      </w:r>
    </w:p>
    <w:p w:rsidR="005C3225" w:rsidRDefault="005C3225" w:rsidP="005C3225">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w:t>
      </w:r>
      <w:proofErr w:type="gramEnd"/>
      <w:r>
        <w:rPr>
          <w:rFonts w:ascii="Arial" w:hAnsi="Arial" w:cs="Arial"/>
          <w:sz w:val="24"/>
          <w:szCs w:val="24"/>
        </w:rPr>
        <w:t xml:space="preserve"> by Dr. Lynn Shelburne and seconded by Ms. Jeanie Stevens to approve the May 18, 2020 Special Called Meeting and Special Called Finance Corporation Minutes as presented.</w:t>
      </w:r>
    </w:p>
    <w:p w:rsidR="005C3225" w:rsidRDefault="005C3225" w:rsidP="005C3225">
      <w:pPr>
        <w:pStyle w:val="NoSpacing"/>
        <w:rPr>
          <w:rFonts w:ascii="Arial" w:hAnsi="Arial" w:cs="Arial"/>
          <w:sz w:val="24"/>
          <w:szCs w:val="24"/>
        </w:rPr>
      </w:pPr>
    </w:p>
    <w:p w:rsidR="005C3225" w:rsidRDefault="005C3225" w:rsidP="005C3225">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Absent</w:t>
      </w:r>
    </w:p>
    <w:p w:rsidR="005C3225" w:rsidRDefault="005C3225" w:rsidP="005C3225">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5C3225" w:rsidRDefault="005C3225" w:rsidP="005C3225">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rsidR="005C3225" w:rsidRDefault="005C3225" w:rsidP="005C3225">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5C3225" w:rsidRDefault="005C3225" w:rsidP="005C3225">
      <w:pPr>
        <w:pStyle w:val="NoSpacing"/>
        <w:rPr>
          <w:rFonts w:ascii="Arial" w:hAnsi="Arial" w:cs="Arial"/>
          <w:sz w:val="24"/>
          <w:szCs w:val="24"/>
        </w:rPr>
      </w:pPr>
      <w:r>
        <w:rPr>
          <w:rFonts w:ascii="Arial" w:hAnsi="Arial" w:cs="Arial"/>
          <w:sz w:val="24"/>
          <w:szCs w:val="24"/>
        </w:rPr>
        <w:t>Ms. Jeanie Stevens</w:t>
      </w:r>
      <w:r>
        <w:rPr>
          <w:rFonts w:ascii="Arial" w:hAnsi="Arial" w:cs="Arial"/>
          <w:sz w:val="24"/>
          <w:szCs w:val="24"/>
        </w:rPr>
        <w:tab/>
      </w:r>
      <w:r>
        <w:rPr>
          <w:rFonts w:ascii="Arial" w:hAnsi="Arial" w:cs="Arial"/>
          <w:sz w:val="24"/>
          <w:szCs w:val="24"/>
        </w:rPr>
        <w:tab/>
        <w:t>Yes</w:t>
      </w:r>
    </w:p>
    <w:p w:rsidR="005C3225" w:rsidRDefault="005C3225" w:rsidP="005C3225">
      <w:pPr>
        <w:pStyle w:val="NoSpacing"/>
        <w:rPr>
          <w:rFonts w:ascii="Arial" w:hAnsi="Arial" w:cs="Arial"/>
          <w:sz w:val="24"/>
          <w:szCs w:val="24"/>
        </w:rPr>
      </w:pPr>
    </w:p>
    <w:p w:rsidR="005C3225" w:rsidRDefault="005C3225" w:rsidP="005C3225">
      <w:pPr>
        <w:pStyle w:val="NoSpacing"/>
        <w:rPr>
          <w:rFonts w:ascii="Arial" w:hAnsi="Arial" w:cs="Arial"/>
          <w:sz w:val="24"/>
          <w:szCs w:val="24"/>
        </w:rPr>
      </w:pPr>
    </w:p>
    <w:p w:rsidR="005C3225" w:rsidRPr="005C3225" w:rsidRDefault="005C3225" w:rsidP="005C3225">
      <w:pPr>
        <w:pStyle w:val="NoSpacing"/>
        <w:rPr>
          <w:rFonts w:ascii="Arial" w:hAnsi="Arial" w:cs="Arial"/>
          <w:b/>
          <w:sz w:val="24"/>
          <w:szCs w:val="24"/>
        </w:rPr>
      </w:pPr>
      <w:r w:rsidRPr="005C3225">
        <w:rPr>
          <w:rFonts w:ascii="Arial" w:hAnsi="Arial" w:cs="Arial"/>
          <w:b/>
          <w:sz w:val="24"/>
          <w:szCs w:val="24"/>
        </w:rPr>
        <w:t xml:space="preserve">ORDER # </w:t>
      </w:r>
      <w:r w:rsidR="00CB7F51">
        <w:rPr>
          <w:rFonts w:ascii="Arial" w:hAnsi="Arial" w:cs="Arial"/>
          <w:b/>
          <w:sz w:val="24"/>
          <w:szCs w:val="24"/>
        </w:rPr>
        <w:t>236</w:t>
      </w:r>
    </w:p>
    <w:p w:rsidR="00F8547A" w:rsidRDefault="005C3225" w:rsidP="005C3225">
      <w:pPr>
        <w:pStyle w:val="NoSpacing"/>
        <w:rPr>
          <w:rFonts w:ascii="Arial" w:hAnsi="Arial" w:cs="Arial"/>
          <w:b/>
          <w:sz w:val="24"/>
          <w:szCs w:val="24"/>
        </w:rPr>
      </w:pPr>
      <w:r w:rsidRPr="005C3225">
        <w:rPr>
          <w:rFonts w:ascii="Arial" w:hAnsi="Arial" w:cs="Arial"/>
          <w:b/>
          <w:sz w:val="24"/>
          <w:szCs w:val="24"/>
        </w:rPr>
        <w:t>CONSTRUCTION INVOICES</w:t>
      </w:r>
    </w:p>
    <w:tbl>
      <w:tblPr>
        <w:tblStyle w:val="TableGrid"/>
        <w:tblW w:w="0" w:type="auto"/>
        <w:tblInd w:w="265" w:type="dxa"/>
        <w:tblLook w:val="04A0" w:firstRow="1" w:lastRow="0" w:firstColumn="1" w:lastColumn="0" w:noHBand="0" w:noVBand="1"/>
      </w:tblPr>
      <w:tblGrid>
        <w:gridCol w:w="2460"/>
        <w:gridCol w:w="2067"/>
        <w:gridCol w:w="2002"/>
        <w:gridCol w:w="1994"/>
        <w:gridCol w:w="2002"/>
      </w:tblGrid>
      <w:tr w:rsidR="000C0877" w:rsidRPr="005716FC" w:rsidTr="008B26BD">
        <w:tc>
          <w:tcPr>
            <w:tcW w:w="2460" w:type="dxa"/>
          </w:tcPr>
          <w:p w:rsidR="000C0877" w:rsidRPr="005716FC" w:rsidRDefault="000C0877" w:rsidP="008B26BD">
            <w:pPr>
              <w:pStyle w:val="NoSpacing"/>
              <w:rPr>
                <w:rFonts w:ascii="Arial" w:hAnsi="Arial" w:cs="Arial"/>
                <w:sz w:val="16"/>
                <w:szCs w:val="24"/>
              </w:rPr>
            </w:pPr>
          </w:p>
        </w:tc>
        <w:tc>
          <w:tcPr>
            <w:tcW w:w="2067" w:type="dxa"/>
          </w:tcPr>
          <w:p w:rsidR="000C0877" w:rsidRPr="005716FC" w:rsidRDefault="000C0877" w:rsidP="008B26BD">
            <w:pPr>
              <w:pStyle w:val="NoSpacing"/>
              <w:jc w:val="center"/>
              <w:rPr>
                <w:rFonts w:ascii="Arial" w:hAnsi="Arial" w:cs="Arial"/>
                <w:sz w:val="16"/>
                <w:szCs w:val="24"/>
              </w:rPr>
            </w:pPr>
            <w:r w:rsidRPr="005716FC">
              <w:rPr>
                <w:rFonts w:ascii="Arial" w:hAnsi="Arial" w:cs="Arial"/>
                <w:sz w:val="16"/>
                <w:szCs w:val="24"/>
              </w:rPr>
              <w:t>SCHS Athletic/Academic Complex #17-236</w:t>
            </w:r>
          </w:p>
        </w:tc>
        <w:tc>
          <w:tcPr>
            <w:tcW w:w="2002" w:type="dxa"/>
          </w:tcPr>
          <w:p w:rsidR="000C0877" w:rsidRPr="005716FC" w:rsidRDefault="000C0877" w:rsidP="008B26BD">
            <w:pPr>
              <w:pStyle w:val="NoSpacing"/>
              <w:jc w:val="center"/>
              <w:rPr>
                <w:rFonts w:ascii="Arial" w:hAnsi="Arial" w:cs="Arial"/>
                <w:sz w:val="16"/>
                <w:szCs w:val="24"/>
              </w:rPr>
            </w:pPr>
            <w:r w:rsidRPr="005716FC">
              <w:rPr>
                <w:rFonts w:ascii="Arial" w:hAnsi="Arial" w:cs="Arial"/>
                <w:sz w:val="16"/>
                <w:szCs w:val="24"/>
              </w:rPr>
              <w:t>Bus Garage</w:t>
            </w:r>
          </w:p>
          <w:p w:rsidR="000C0877" w:rsidRPr="005716FC" w:rsidRDefault="000C0877" w:rsidP="008B26BD">
            <w:pPr>
              <w:pStyle w:val="NoSpacing"/>
              <w:jc w:val="center"/>
              <w:rPr>
                <w:rFonts w:ascii="Arial" w:hAnsi="Arial" w:cs="Arial"/>
                <w:sz w:val="16"/>
                <w:szCs w:val="24"/>
              </w:rPr>
            </w:pPr>
            <w:r w:rsidRPr="005716FC">
              <w:rPr>
                <w:rFonts w:ascii="Arial" w:hAnsi="Arial" w:cs="Arial"/>
                <w:sz w:val="16"/>
                <w:szCs w:val="24"/>
              </w:rPr>
              <w:t>#17-261</w:t>
            </w:r>
          </w:p>
        </w:tc>
        <w:tc>
          <w:tcPr>
            <w:tcW w:w="1994" w:type="dxa"/>
          </w:tcPr>
          <w:p w:rsidR="000C0877" w:rsidRPr="005716FC" w:rsidRDefault="000C0877" w:rsidP="008B26BD">
            <w:pPr>
              <w:pStyle w:val="NoSpacing"/>
              <w:jc w:val="center"/>
              <w:rPr>
                <w:rFonts w:ascii="Arial" w:hAnsi="Arial" w:cs="Arial"/>
                <w:sz w:val="16"/>
                <w:szCs w:val="24"/>
              </w:rPr>
            </w:pPr>
            <w:r w:rsidRPr="005716FC">
              <w:rPr>
                <w:rFonts w:ascii="Arial" w:hAnsi="Arial" w:cs="Arial"/>
                <w:sz w:val="16"/>
                <w:szCs w:val="24"/>
              </w:rPr>
              <w:t>SCHS Consumer  Lab</w:t>
            </w:r>
          </w:p>
          <w:p w:rsidR="000C0877" w:rsidRPr="005716FC" w:rsidRDefault="000C0877" w:rsidP="008B26BD">
            <w:pPr>
              <w:pStyle w:val="NoSpacing"/>
              <w:jc w:val="center"/>
              <w:rPr>
                <w:rFonts w:ascii="Arial" w:hAnsi="Arial" w:cs="Arial"/>
                <w:sz w:val="16"/>
                <w:szCs w:val="24"/>
              </w:rPr>
            </w:pPr>
            <w:r w:rsidRPr="005716FC">
              <w:rPr>
                <w:rFonts w:ascii="Arial" w:hAnsi="Arial" w:cs="Arial"/>
                <w:sz w:val="16"/>
                <w:szCs w:val="24"/>
              </w:rPr>
              <w:t>#19-362</w:t>
            </w:r>
          </w:p>
        </w:tc>
        <w:tc>
          <w:tcPr>
            <w:tcW w:w="2002" w:type="dxa"/>
          </w:tcPr>
          <w:p w:rsidR="000C0877" w:rsidRPr="005716FC" w:rsidRDefault="000C0877" w:rsidP="008B26BD">
            <w:pPr>
              <w:pStyle w:val="NoSpacing"/>
              <w:jc w:val="center"/>
              <w:rPr>
                <w:rFonts w:ascii="Arial" w:hAnsi="Arial" w:cs="Arial"/>
                <w:sz w:val="16"/>
                <w:szCs w:val="24"/>
              </w:rPr>
            </w:pPr>
            <w:r w:rsidRPr="005716FC">
              <w:rPr>
                <w:rFonts w:ascii="Arial" w:hAnsi="Arial" w:cs="Arial"/>
                <w:sz w:val="16"/>
                <w:szCs w:val="24"/>
              </w:rPr>
              <w:t>Early Learning Center</w:t>
            </w:r>
          </w:p>
          <w:p w:rsidR="000C0877" w:rsidRPr="005716FC" w:rsidRDefault="000C0877" w:rsidP="008B26BD">
            <w:pPr>
              <w:pStyle w:val="NoSpacing"/>
              <w:jc w:val="center"/>
              <w:rPr>
                <w:rFonts w:ascii="Arial" w:hAnsi="Arial" w:cs="Arial"/>
                <w:sz w:val="16"/>
                <w:szCs w:val="24"/>
              </w:rPr>
            </w:pPr>
            <w:r w:rsidRPr="005716FC">
              <w:rPr>
                <w:rFonts w:ascii="Arial" w:hAnsi="Arial" w:cs="Arial"/>
                <w:sz w:val="16"/>
                <w:szCs w:val="24"/>
              </w:rPr>
              <w:t>#19-371</w:t>
            </w:r>
          </w:p>
        </w:tc>
      </w:tr>
      <w:tr w:rsidR="000C0877" w:rsidRPr="005716FC" w:rsidTr="008B26BD">
        <w:tc>
          <w:tcPr>
            <w:tcW w:w="2460" w:type="dxa"/>
          </w:tcPr>
          <w:p w:rsidR="000C0877" w:rsidRPr="005716FC" w:rsidRDefault="000C0877" w:rsidP="008B26BD">
            <w:pPr>
              <w:pStyle w:val="NoSpacing"/>
              <w:rPr>
                <w:rFonts w:ascii="Arial" w:hAnsi="Arial" w:cs="Arial"/>
                <w:sz w:val="16"/>
                <w:szCs w:val="24"/>
              </w:rPr>
            </w:pPr>
            <w:r w:rsidRPr="005716FC">
              <w:rPr>
                <w:rFonts w:ascii="Arial" w:hAnsi="Arial" w:cs="Arial"/>
                <w:sz w:val="16"/>
                <w:szCs w:val="24"/>
              </w:rPr>
              <w:t>Rising Sun Developing</w:t>
            </w:r>
          </w:p>
        </w:tc>
        <w:tc>
          <w:tcPr>
            <w:tcW w:w="2067" w:type="dxa"/>
          </w:tcPr>
          <w:p w:rsidR="000C0877" w:rsidRPr="005716FC" w:rsidRDefault="000C0877" w:rsidP="008B26BD">
            <w:pPr>
              <w:pStyle w:val="NoSpacing"/>
              <w:jc w:val="center"/>
              <w:rPr>
                <w:rFonts w:ascii="Arial" w:hAnsi="Arial" w:cs="Arial"/>
                <w:sz w:val="16"/>
                <w:szCs w:val="24"/>
              </w:rPr>
            </w:pPr>
          </w:p>
        </w:tc>
        <w:tc>
          <w:tcPr>
            <w:tcW w:w="2002" w:type="dxa"/>
          </w:tcPr>
          <w:p w:rsidR="000C0877" w:rsidRPr="005716FC" w:rsidRDefault="000C0877" w:rsidP="008B26BD">
            <w:pPr>
              <w:pStyle w:val="NoSpacing"/>
              <w:jc w:val="center"/>
              <w:rPr>
                <w:rFonts w:ascii="Arial" w:hAnsi="Arial" w:cs="Arial"/>
                <w:sz w:val="16"/>
                <w:szCs w:val="24"/>
              </w:rPr>
            </w:pPr>
          </w:p>
        </w:tc>
        <w:tc>
          <w:tcPr>
            <w:tcW w:w="1994" w:type="dxa"/>
          </w:tcPr>
          <w:p w:rsidR="000C0877" w:rsidRPr="005716FC" w:rsidRDefault="000C0877" w:rsidP="008B26BD">
            <w:pPr>
              <w:pStyle w:val="NoSpacing"/>
              <w:jc w:val="center"/>
              <w:rPr>
                <w:rFonts w:ascii="Arial" w:hAnsi="Arial" w:cs="Arial"/>
                <w:sz w:val="16"/>
                <w:szCs w:val="24"/>
              </w:rPr>
            </w:pPr>
          </w:p>
        </w:tc>
        <w:tc>
          <w:tcPr>
            <w:tcW w:w="2002" w:type="dxa"/>
          </w:tcPr>
          <w:p w:rsidR="000C0877" w:rsidRPr="005716FC" w:rsidRDefault="000C0877" w:rsidP="008B26BD">
            <w:pPr>
              <w:pStyle w:val="NoSpacing"/>
              <w:jc w:val="center"/>
              <w:rPr>
                <w:rFonts w:ascii="Arial" w:hAnsi="Arial" w:cs="Arial"/>
                <w:sz w:val="16"/>
                <w:szCs w:val="24"/>
              </w:rPr>
            </w:pPr>
            <w:r w:rsidRPr="005716FC">
              <w:rPr>
                <w:rFonts w:ascii="Arial" w:hAnsi="Arial" w:cs="Arial"/>
                <w:sz w:val="16"/>
                <w:szCs w:val="24"/>
              </w:rPr>
              <w:t>$70,871.13</w:t>
            </w:r>
          </w:p>
        </w:tc>
      </w:tr>
      <w:tr w:rsidR="000C0877" w:rsidRPr="005716FC" w:rsidTr="008B26BD">
        <w:tc>
          <w:tcPr>
            <w:tcW w:w="2460" w:type="dxa"/>
          </w:tcPr>
          <w:p w:rsidR="000C0877" w:rsidRPr="005716FC" w:rsidRDefault="000C0877" w:rsidP="008B26BD">
            <w:pPr>
              <w:pStyle w:val="NoSpacing"/>
              <w:rPr>
                <w:rFonts w:ascii="Arial" w:hAnsi="Arial" w:cs="Arial"/>
                <w:sz w:val="16"/>
                <w:szCs w:val="24"/>
              </w:rPr>
            </w:pPr>
            <w:r w:rsidRPr="005716FC">
              <w:rPr>
                <w:rFonts w:ascii="Arial" w:hAnsi="Arial" w:cs="Arial"/>
                <w:sz w:val="16"/>
                <w:szCs w:val="24"/>
              </w:rPr>
              <w:t>Rising Sun Developing</w:t>
            </w:r>
          </w:p>
        </w:tc>
        <w:tc>
          <w:tcPr>
            <w:tcW w:w="2067" w:type="dxa"/>
          </w:tcPr>
          <w:p w:rsidR="000C0877" w:rsidRPr="005716FC" w:rsidRDefault="000C0877" w:rsidP="008B26BD">
            <w:pPr>
              <w:pStyle w:val="NoSpacing"/>
              <w:jc w:val="center"/>
              <w:rPr>
                <w:rFonts w:ascii="Arial" w:hAnsi="Arial" w:cs="Arial"/>
                <w:sz w:val="16"/>
                <w:szCs w:val="24"/>
              </w:rPr>
            </w:pPr>
          </w:p>
        </w:tc>
        <w:tc>
          <w:tcPr>
            <w:tcW w:w="2002" w:type="dxa"/>
          </w:tcPr>
          <w:p w:rsidR="000C0877" w:rsidRPr="005716FC" w:rsidRDefault="000C0877" w:rsidP="008B26BD">
            <w:pPr>
              <w:pStyle w:val="NoSpacing"/>
              <w:jc w:val="center"/>
              <w:rPr>
                <w:rFonts w:ascii="Arial" w:hAnsi="Arial" w:cs="Arial"/>
                <w:sz w:val="16"/>
                <w:szCs w:val="24"/>
              </w:rPr>
            </w:pPr>
            <w:r w:rsidRPr="005716FC">
              <w:rPr>
                <w:rFonts w:ascii="Arial" w:hAnsi="Arial" w:cs="Arial"/>
                <w:sz w:val="16"/>
                <w:szCs w:val="24"/>
              </w:rPr>
              <w:t>$33,588.71</w:t>
            </w:r>
          </w:p>
        </w:tc>
        <w:tc>
          <w:tcPr>
            <w:tcW w:w="1994" w:type="dxa"/>
          </w:tcPr>
          <w:p w:rsidR="000C0877" w:rsidRPr="005716FC" w:rsidRDefault="000C0877" w:rsidP="008B26BD">
            <w:pPr>
              <w:pStyle w:val="NoSpacing"/>
              <w:jc w:val="center"/>
              <w:rPr>
                <w:rFonts w:ascii="Arial" w:hAnsi="Arial" w:cs="Arial"/>
                <w:sz w:val="16"/>
                <w:szCs w:val="24"/>
              </w:rPr>
            </w:pPr>
          </w:p>
        </w:tc>
        <w:tc>
          <w:tcPr>
            <w:tcW w:w="2002" w:type="dxa"/>
          </w:tcPr>
          <w:p w:rsidR="000C0877" w:rsidRPr="005716FC" w:rsidRDefault="000C0877" w:rsidP="008B26BD">
            <w:pPr>
              <w:pStyle w:val="NoSpacing"/>
              <w:jc w:val="center"/>
              <w:rPr>
                <w:rFonts w:ascii="Arial" w:hAnsi="Arial" w:cs="Arial"/>
                <w:sz w:val="16"/>
                <w:szCs w:val="24"/>
              </w:rPr>
            </w:pPr>
          </w:p>
        </w:tc>
      </w:tr>
      <w:tr w:rsidR="000C0877" w:rsidRPr="005716FC" w:rsidTr="008B26BD">
        <w:tc>
          <w:tcPr>
            <w:tcW w:w="2460" w:type="dxa"/>
          </w:tcPr>
          <w:p w:rsidR="000C0877" w:rsidRPr="005716FC" w:rsidRDefault="000C0877" w:rsidP="008B26BD">
            <w:pPr>
              <w:pStyle w:val="NoSpacing"/>
              <w:rPr>
                <w:rFonts w:ascii="Arial" w:hAnsi="Arial" w:cs="Arial"/>
                <w:sz w:val="16"/>
                <w:szCs w:val="24"/>
              </w:rPr>
            </w:pPr>
            <w:r w:rsidRPr="005716FC">
              <w:rPr>
                <w:rFonts w:ascii="Arial" w:hAnsi="Arial" w:cs="Arial"/>
                <w:sz w:val="16"/>
                <w:szCs w:val="24"/>
              </w:rPr>
              <w:t>Churchill McGee</w:t>
            </w:r>
          </w:p>
        </w:tc>
        <w:tc>
          <w:tcPr>
            <w:tcW w:w="2067" w:type="dxa"/>
          </w:tcPr>
          <w:p w:rsidR="000C0877" w:rsidRPr="005716FC" w:rsidRDefault="000C0877" w:rsidP="008B26BD">
            <w:pPr>
              <w:pStyle w:val="NoSpacing"/>
              <w:jc w:val="center"/>
              <w:rPr>
                <w:rFonts w:ascii="Arial" w:hAnsi="Arial" w:cs="Arial"/>
                <w:sz w:val="16"/>
                <w:szCs w:val="24"/>
              </w:rPr>
            </w:pPr>
          </w:p>
        </w:tc>
        <w:tc>
          <w:tcPr>
            <w:tcW w:w="2002" w:type="dxa"/>
          </w:tcPr>
          <w:p w:rsidR="000C0877" w:rsidRPr="005716FC" w:rsidRDefault="000C0877" w:rsidP="008B26BD">
            <w:pPr>
              <w:pStyle w:val="NoSpacing"/>
              <w:jc w:val="center"/>
              <w:rPr>
                <w:rFonts w:ascii="Arial" w:hAnsi="Arial" w:cs="Arial"/>
                <w:sz w:val="16"/>
                <w:szCs w:val="24"/>
              </w:rPr>
            </w:pPr>
          </w:p>
        </w:tc>
        <w:tc>
          <w:tcPr>
            <w:tcW w:w="1994" w:type="dxa"/>
          </w:tcPr>
          <w:p w:rsidR="000C0877" w:rsidRPr="005716FC" w:rsidRDefault="000C0877" w:rsidP="008B26BD">
            <w:pPr>
              <w:pStyle w:val="NoSpacing"/>
              <w:jc w:val="center"/>
              <w:rPr>
                <w:rFonts w:ascii="Arial" w:hAnsi="Arial" w:cs="Arial"/>
                <w:sz w:val="16"/>
                <w:szCs w:val="24"/>
              </w:rPr>
            </w:pPr>
            <w:r w:rsidRPr="005716FC">
              <w:rPr>
                <w:rFonts w:ascii="Arial" w:hAnsi="Arial" w:cs="Arial"/>
                <w:sz w:val="16"/>
                <w:szCs w:val="24"/>
              </w:rPr>
              <w:t>$1,000.00</w:t>
            </w:r>
          </w:p>
        </w:tc>
        <w:tc>
          <w:tcPr>
            <w:tcW w:w="2002" w:type="dxa"/>
          </w:tcPr>
          <w:p w:rsidR="000C0877" w:rsidRPr="005716FC" w:rsidRDefault="000C0877" w:rsidP="008B26BD">
            <w:pPr>
              <w:pStyle w:val="NoSpacing"/>
              <w:jc w:val="center"/>
              <w:rPr>
                <w:rFonts w:ascii="Arial" w:hAnsi="Arial" w:cs="Arial"/>
                <w:sz w:val="16"/>
                <w:szCs w:val="24"/>
              </w:rPr>
            </w:pPr>
          </w:p>
        </w:tc>
      </w:tr>
      <w:tr w:rsidR="000C0877" w:rsidRPr="005716FC" w:rsidTr="008B26BD">
        <w:tc>
          <w:tcPr>
            <w:tcW w:w="2460" w:type="dxa"/>
          </w:tcPr>
          <w:p w:rsidR="000C0877" w:rsidRPr="005716FC" w:rsidRDefault="000C0877" w:rsidP="008B26BD">
            <w:pPr>
              <w:pStyle w:val="NoSpacing"/>
              <w:rPr>
                <w:rFonts w:ascii="Arial" w:hAnsi="Arial" w:cs="Arial"/>
                <w:sz w:val="16"/>
                <w:szCs w:val="24"/>
              </w:rPr>
            </w:pPr>
            <w:r w:rsidRPr="005716FC">
              <w:rPr>
                <w:rFonts w:ascii="Arial" w:hAnsi="Arial" w:cs="Arial"/>
                <w:sz w:val="16"/>
                <w:szCs w:val="24"/>
              </w:rPr>
              <w:t>Abatement and Contracting</w:t>
            </w:r>
          </w:p>
        </w:tc>
        <w:tc>
          <w:tcPr>
            <w:tcW w:w="2067" w:type="dxa"/>
          </w:tcPr>
          <w:p w:rsidR="000C0877" w:rsidRPr="005716FC" w:rsidRDefault="000C0877" w:rsidP="008B26BD">
            <w:pPr>
              <w:pStyle w:val="NoSpacing"/>
              <w:jc w:val="center"/>
              <w:rPr>
                <w:rFonts w:ascii="Arial" w:hAnsi="Arial" w:cs="Arial"/>
                <w:sz w:val="16"/>
                <w:szCs w:val="24"/>
              </w:rPr>
            </w:pPr>
          </w:p>
        </w:tc>
        <w:tc>
          <w:tcPr>
            <w:tcW w:w="2002" w:type="dxa"/>
          </w:tcPr>
          <w:p w:rsidR="000C0877" w:rsidRPr="005716FC" w:rsidRDefault="000C0877" w:rsidP="008B26BD">
            <w:pPr>
              <w:pStyle w:val="NoSpacing"/>
              <w:jc w:val="center"/>
              <w:rPr>
                <w:rFonts w:ascii="Arial" w:hAnsi="Arial" w:cs="Arial"/>
                <w:sz w:val="16"/>
                <w:szCs w:val="24"/>
              </w:rPr>
            </w:pPr>
          </w:p>
        </w:tc>
        <w:tc>
          <w:tcPr>
            <w:tcW w:w="1994" w:type="dxa"/>
          </w:tcPr>
          <w:p w:rsidR="000C0877" w:rsidRPr="005716FC" w:rsidRDefault="000C0877" w:rsidP="008B26BD">
            <w:pPr>
              <w:pStyle w:val="NoSpacing"/>
              <w:jc w:val="center"/>
              <w:rPr>
                <w:rFonts w:ascii="Arial" w:hAnsi="Arial" w:cs="Arial"/>
                <w:sz w:val="16"/>
                <w:szCs w:val="24"/>
              </w:rPr>
            </w:pPr>
          </w:p>
        </w:tc>
        <w:tc>
          <w:tcPr>
            <w:tcW w:w="2002" w:type="dxa"/>
          </w:tcPr>
          <w:p w:rsidR="000C0877" w:rsidRPr="005716FC" w:rsidRDefault="000C0877" w:rsidP="008B26BD">
            <w:pPr>
              <w:pStyle w:val="NoSpacing"/>
              <w:jc w:val="center"/>
              <w:rPr>
                <w:rFonts w:ascii="Arial" w:hAnsi="Arial" w:cs="Arial"/>
                <w:sz w:val="16"/>
                <w:szCs w:val="24"/>
              </w:rPr>
            </w:pPr>
            <w:r w:rsidRPr="005716FC">
              <w:rPr>
                <w:rFonts w:ascii="Arial" w:hAnsi="Arial" w:cs="Arial"/>
                <w:sz w:val="16"/>
                <w:szCs w:val="24"/>
              </w:rPr>
              <w:t>$10,800.00</w:t>
            </w:r>
          </w:p>
        </w:tc>
      </w:tr>
      <w:tr w:rsidR="000C0877" w:rsidRPr="005716FC" w:rsidTr="008B26BD">
        <w:tc>
          <w:tcPr>
            <w:tcW w:w="2460" w:type="dxa"/>
          </w:tcPr>
          <w:p w:rsidR="000C0877" w:rsidRPr="005716FC" w:rsidRDefault="000C0877" w:rsidP="008B26BD">
            <w:pPr>
              <w:pStyle w:val="NoSpacing"/>
              <w:rPr>
                <w:rFonts w:ascii="Arial" w:hAnsi="Arial" w:cs="Arial"/>
                <w:sz w:val="16"/>
                <w:szCs w:val="24"/>
              </w:rPr>
            </w:pPr>
            <w:r w:rsidRPr="005716FC">
              <w:rPr>
                <w:rFonts w:ascii="Arial" w:hAnsi="Arial" w:cs="Arial"/>
                <w:sz w:val="16"/>
                <w:szCs w:val="24"/>
              </w:rPr>
              <w:t>Sherman Carter Barnhart</w:t>
            </w:r>
          </w:p>
        </w:tc>
        <w:tc>
          <w:tcPr>
            <w:tcW w:w="2067" w:type="dxa"/>
          </w:tcPr>
          <w:p w:rsidR="000C0877" w:rsidRPr="005716FC" w:rsidRDefault="000C0877" w:rsidP="008B26BD">
            <w:pPr>
              <w:pStyle w:val="NoSpacing"/>
              <w:jc w:val="center"/>
              <w:rPr>
                <w:rFonts w:ascii="Arial" w:hAnsi="Arial" w:cs="Arial"/>
                <w:sz w:val="16"/>
                <w:szCs w:val="24"/>
              </w:rPr>
            </w:pPr>
            <w:r w:rsidRPr="005716FC">
              <w:rPr>
                <w:rFonts w:ascii="Arial" w:hAnsi="Arial" w:cs="Arial"/>
                <w:sz w:val="16"/>
                <w:szCs w:val="24"/>
              </w:rPr>
              <w:t>$2,030.18</w:t>
            </w:r>
          </w:p>
        </w:tc>
        <w:tc>
          <w:tcPr>
            <w:tcW w:w="2002" w:type="dxa"/>
          </w:tcPr>
          <w:p w:rsidR="000C0877" w:rsidRPr="005716FC" w:rsidRDefault="000C0877" w:rsidP="008B26BD">
            <w:pPr>
              <w:pStyle w:val="NoSpacing"/>
              <w:jc w:val="center"/>
              <w:rPr>
                <w:rFonts w:ascii="Arial" w:hAnsi="Arial" w:cs="Arial"/>
                <w:sz w:val="16"/>
                <w:szCs w:val="24"/>
              </w:rPr>
            </w:pPr>
            <w:r w:rsidRPr="005716FC">
              <w:rPr>
                <w:rFonts w:ascii="Arial" w:hAnsi="Arial" w:cs="Arial"/>
                <w:sz w:val="16"/>
                <w:szCs w:val="24"/>
              </w:rPr>
              <w:t>$957.66</w:t>
            </w:r>
          </w:p>
        </w:tc>
        <w:tc>
          <w:tcPr>
            <w:tcW w:w="1994" w:type="dxa"/>
          </w:tcPr>
          <w:p w:rsidR="000C0877" w:rsidRPr="005716FC" w:rsidRDefault="000C0877" w:rsidP="008B26BD">
            <w:pPr>
              <w:pStyle w:val="NoSpacing"/>
              <w:jc w:val="center"/>
              <w:rPr>
                <w:rFonts w:ascii="Arial" w:hAnsi="Arial" w:cs="Arial"/>
                <w:sz w:val="16"/>
                <w:szCs w:val="24"/>
              </w:rPr>
            </w:pPr>
            <w:r w:rsidRPr="005716FC">
              <w:rPr>
                <w:rFonts w:ascii="Arial" w:hAnsi="Arial" w:cs="Arial"/>
                <w:sz w:val="16"/>
                <w:szCs w:val="24"/>
              </w:rPr>
              <w:t>$255.56</w:t>
            </w:r>
          </w:p>
        </w:tc>
        <w:tc>
          <w:tcPr>
            <w:tcW w:w="2002" w:type="dxa"/>
          </w:tcPr>
          <w:p w:rsidR="000C0877" w:rsidRPr="005716FC" w:rsidRDefault="000C0877" w:rsidP="008B26BD">
            <w:pPr>
              <w:pStyle w:val="NoSpacing"/>
              <w:jc w:val="center"/>
              <w:rPr>
                <w:rFonts w:ascii="Arial" w:hAnsi="Arial" w:cs="Arial"/>
                <w:sz w:val="16"/>
                <w:szCs w:val="24"/>
              </w:rPr>
            </w:pPr>
          </w:p>
        </w:tc>
      </w:tr>
      <w:tr w:rsidR="000C0877" w:rsidRPr="005716FC" w:rsidTr="008B26BD">
        <w:tc>
          <w:tcPr>
            <w:tcW w:w="2460" w:type="dxa"/>
          </w:tcPr>
          <w:p w:rsidR="000C0877" w:rsidRPr="005716FC" w:rsidRDefault="000C0877" w:rsidP="008B26BD">
            <w:pPr>
              <w:pStyle w:val="NoSpacing"/>
              <w:rPr>
                <w:rFonts w:ascii="Arial" w:hAnsi="Arial" w:cs="Arial"/>
                <w:b/>
                <w:sz w:val="16"/>
                <w:szCs w:val="24"/>
              </w:rPr>
            </w:pPr>
            <w:r w:rsidRPr="005716FC">
              <w:rPr>
                <w:rFonts w:ascii="Arial" w:hAnsi="Arial" w:cs="Arial"/>
                <w:b/>
                <w:sz w:val="16"/>
                <w:szCs w:val="24"/>
              </w:rPr>
              <w:t>TOTALS</w:t>
            </w:r>
          </w:p>
        </w:tc>
        <w:tc>
          <w:tcPr>
            <w:tcW w:w="2067" w:type="dxa"/>
          </w:tcPr>
          <w:p w:rsidR="000C0877" w:rsidRPr="005716FC" w:rsidRDefault="000C0877" w:rsidP="008B26BD">
            <w:pPr>
              <w:pStyle w:val="NoSpacing"/>
              <w:jc w:val="center"/>
              <w:rPr>
                <w:rFonts w:ascii="Arial" w:hAnsi="Arial" w:cs="Arial"/>
                <w:b/>
                <w:sz w:val="16"/>
                <w:szCs w:val="24"/>
              </w:rPr>
            </w:pPr>
            <w:r w:rsidRPr="005716FC">
              <w:rPr>
                <w:rFonts w:ascii="Arial" w:hAnsi="Arial" w:cs="Arial"/>
                <w:b/>
                <w:sz w:val="16"/>
                <w:szCs w:val="24"/>
              </w:rPr>
              <w:t>$2,030.18</w:t>
            </w:r>
          </w:p>
        </w:tc>
        <w:tc>
          <w:tcPr>
            <w:tcW w:w="2002" w:type="dxa"/>
          </w:tcPr>
          <w:p w:rsidR="000C0877" w:rsidRPr="005716FC" w:rsidRDefault="000C0877" w:rsidP="008B26BD">
            <w:pPr>
              <w:pStyle w:val="NoSpacing"/>
              <w:jc w:val="center"/>
              <w:rPr>
                <w:rFonts w:ascii="Arial" w:hAnsi="Arial" w:cs="Arial"/>
                <w:b/>
                <w:sz w:val="16"/>
                <w:szCs w:val="24"/>
              </w:rPr>
            </w:pPr>
            <w:r w:rsidRPr="005716FC">
              <w:rPr>
                <w:rFonts w:ascii="Arial" w:hAnsi="Arial" w:cs="Arial"/>
                <w:b/>
                <w:sz w:val="16"/>
                <w:szCs w:val="24"/>
              </w:rPr>
              <w:t>$34,546.37</w:t>
            </w:r>
          </w:p>
        </w:tc>
        <w:tc>
          <w:tcPr>
            <w:tcW w:w="1994" w:type="dxa"/>
          </w:tcPr>
          <w:p w:rsidR="000C0877" w:rsidRPr="005716FC" w:rsidRDefault="000C0877" w:rsidP="008B26BD">
            <w:pPr>
              <w:pStyle w:val="NoSpacing"/>
              <w:jc w:val="center"/>
              <w:rPr>
                <w:rFonts w:ascii="Arial" w:hAnsi="Arial" w:cs="Arial"/>
                <w:b/>
                <w:sz w:val="16"/>
                <w:szCs w:val="24"/>
              </w:rPr>
            </w:pPr>
            <w:r w:rsidRPr="005716FC">
              <w:rPr>
                <w:rFonts w:ascii="Arial" w:hAnsi="Arial" w:cs="Arial"/>
                <w:b/>
                <w:sz w:val="16"/>
                <w:szCs w:val="24"/>
              </w:rPr>
              <w:t>$1,255.56</w:t>
            </w:r>
          </w:p>
        </w:tc>
        <w:tc>
          <w:tcPr>
            <w:tcW w:w="2002" w:type="dxa"/>
          </w:tcPr>
          <w:p w:rsidR="000C0877" w:rsidRPr="005716FC" w:rsidRDefault="000C0877" w:rsidP="008B26BD">
            <w:pPr>
              <w:pStyle w:val="NoSpacing"/>
              <w:jc w:val="center"/>
              <w:rPr>
                <w:rFonts w:ascii="Arial" w:hAnsi="Arial" w:cs="Arial"/>
                <w:b/>
                <w:sz w:val="16"/>
                <w:szCs w:val="24"/>
              </w:rPr>
            </w:pPr>
            <w:r w:rsidRPr="005716FC">
              <w:rPr>
                <w:rFonts w:ascii="Arial" w:hAnsi="Arial" w:cs="Arial"/>
                <w:b/>
                <w:sz w:val="16"/>
                <w:szCs w:val="24"/>
              </w:rPr>
              <w:t>$81,671.13</w:t>
            </w:r>
          </w:p>
        </w:tc>
      </w:tr>
    </w:tbl>
    <w:p w:rsidR="005C3225" w:rsidRPr="005C3225" w:rsidRDefault="005C3225" w:rsidP="005C3225">
      <w:pPr>
        <w:pStyle w:val="NoSpacing"/>
        <w:rPr>
          <w:rFonts w:ascii="Arial" w:hAnsi="Arial" w:cs="Arial"/>
          <w:b/>
          <w:sz w:val="24"/>
          <w:szCs w:val="24"/>
        </w:rPr>
      </w:pPr>
    </w:p>
    <w:p w:rsidR="005C3225" w:rsidRDefault="005C3225" w:rsidP="005C3225">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Debbie Herndon and seconded by Ms. Jeanie Stevens to approve the construction invoices as presented above</w:t>
      </w:r>
      <w:proofErr w:type="gramEnd"/>
      <w:r>
        <w:rPr>
          <w:rFonts w:ascii="Arial" w:hAnsi="Arial" w:cs="Arial"/>
          <w:sz w:val="24"/>
          <w:szCs w:val="24"/>
        </w:rPr>
        <w:t>.</w:t>
      </w:r>
    </w:p>
    <w:p w:rsidR="005C3225" w:rsidRDefault="005C3225" w:rsidP="005C3225">
      <w:pPr>
        <w:pStyle w:val="NoSpacing"/>
        <w:rPr>
          <w:rFonts w:ascii="Arial" w:hAnsi="Arial" w:cs="Arial"/>
          <w:sz w:val="24"/>
          <w:szCs w:val="24"/>
        </w:rPr>
      </w:pPr>
    </w:p>
    <w:p w:rsidR="005C3225" w:rsidRDefault="005C3225" w:rsidP="005C3225">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Absent</w:t>
      </w:r>
    </w:p>
    <w:p w:rsidR="005C3225" w:rsidRDefault="005C3225" w:rsidP="005C3225">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5C3225" w:rsidRDefault="005C3225" w:rsidP="005C3225">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rsidR="005C3225" w:rsidRDefault="005C3225" w:rsidP="005C3225">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5C3225" w:rsidRDefault="005C3225" w:rsidP="005C3225">
      <w:pPr>
        <w:pStyle w:val="NoSpacing"/>
        <w:rPr>
          <w:rFonts w:ascii="Arial" w:hAnsi="Arial" w:cs="Arial"/>
          <w:sz w:val="24"/>
          <w:szCs w:val="24"/>
        </w:rPr>
      </w:pPr>
      <w:r>
        <w:rPr>
          <w:rFonts w:ascii="Arial" w:hAnsi="Arial" w:cs="Arial"/>
          <w:sz w:val="24"/>
          <w:szCs w:val="24"/>
        </w:rPr>
        <w:t>Ms. Jeanie Stevens</w:t>
      </w:r>
      <w:r>
        <w:rPr>
          <w:rFonts w:ascii="Arial" w:hAnsi="Arial" w:cs="Arial"/>
          <w:sz w:val="24"/>
          <w:szCs w:val="24"/>
        </w:rPr>
        <w:tab/>
      </w:r>
      <w:r>
        <w:rPr>
          <w:rFonts w:ascii="Arial" w:hAnsi="Arial" w:cs="Arial"/>
          <w:sz w:val="24"/>
          <w:szCs w:val="24"/>
        </w:rPr>
        <w:tab/>
        <w:t>Yes</w:t>
      </w:r>
    </w:p>
    <w:p w:rsidR="005C3225" w:rsidRDefault="005C3225" w:rsidP="005C3225">
      <w:pPr>
        <w:pStyle w:val="NoSpacing"/>
        <w:rPr>
          <w:rFonts w:ascii="Arial" w:hAnsi="Arial" w:cs="Arial"/>
          <w:sz w:val="24"/>
          <w:szCs w:val="24"/>
        </w:rPr>
      </w:pPr>
    </w:p>
    <w:p w:rsidR="000C0877" w:rsidRPr="00F75ADC" w:rsidRDefault="000C0877" w:rsidP="000C0877">
      <w:pPr>
        <w:pStyle w:val="NoSpacing"/>
        <w:rPr>
          <w:rFonts w:ascii="Arial" w:hAnsi="Arial" w:cs="Arial"/>
          <w:b/>
          <w:sz w:val="24"/>
          <w:szCs w:val="24"/>
        </w:rPr>
      </w:pPr>
    </w:p>
    <w:p w:rsidR="000C0877" w:rsidRPr="00F75ADC" w:rsidRDefault="000C0877" w:rsidP="000C0877">
      <w:pPr>
        <w:pStyle w:val="NoSpacing"/>
        <w:rPr>
          <w:rFonts w:ascii="Arial" w:hAnsi="Arial" w:cs="Arial"/>
          <w:b/>
          <w:sz w:val="24"/>
          <w:szCs w:val="24"/>
        </w:rPr>
      </w:pPr>
      <w:r w:rsidRPr="00F75ADC">
        <w:rPr>
          <w:rFonts w:ascii="Arial" w:hAnsi="Arial" w:cs="Arial"/>
          <w:b/>
          <w:sz w:val="24"/>
          <w:szCs w:val="24"/>
        </w:rPr>
        <w:t xml:space="preserve">ORDER # </w:t>
      </w:r>
      <w:r w:rsidR="00CB7F51">
        <w:rPr>
          <w:rFonts w:ascii="Arial" w:hAnsi="Arial" w:cs="Arial"/>
          <w:b/>
          <w:sz w:val="24"/>
          <w:szCs w:val="24"/>
        </w:rPr>
        <w:t>237</w:t>
      </w:r>
    </w:p>
    <w:p w:rsidR="008C12C8" w:rsidRPr="00F75ADC" w:rsidRDefault="00F75ADC" w:rsidP="000C0877">
      <w:pPr>
        <w:pStyle w:val="NoSpacing"/>
        <w:rPr>
          <w:rFonts w:ascii="Arial" w:hAnsi="Arial" w:cs="Arial"/>
          <w:b/>
          <w:sz w:val="24"/>
          <w:szCs w:val="24"/>
        </w:rPr>
      </w:pPr>
      <w:r w:rsidRPr="00F75ADC">
        <w:rPr>
          <w:rFonts w:ascii="Arial" w:hAnsi="Arial" w:cs="Arial"/>
          <w:b/>
          <w:sz w:val="24"/>
          <w:szCs w:val="24"/>
        </w:rPr>
        <w:t xml:space="preserve">APPROVAL OF BG-4 FOR SCHS FAMILY &amp; CONSUMER SCIENCE LAB RENOVATION  </w:t>
      </w:r>
    </w:p>
    <w:p w:rsidR="000C0877" w:rsidRDefault="000C0877" w:rsidP="000C0877">
      <w:pPr>
        <w:pStyle w:val="NoSpacing"/>
        <w:rPr>
          <w:rFonts w:ascii="Arial" w:hAnsi="Arial" w:cs="Arial"/>
          <w:sz w:val="24"/>
          <w:szCs w:val="24"/>
        </w:rPr>
      </w:pPr>
      <w:r>
        <w:rPr>
          <w:rFonts w:ascii="Arial" w:hAnsi="Arial" w:cs="Arial"/>
          <w:sz w:val="24"/>
          <w:szCs w:val="24"/>
        </w:rPr>
        <w:t>Original Contract Amount:</w:t>
      </w:r>
      <w:r>
        <w:rPr>
          <w:rFonts w:ascii="Arial" w:hAnsi="Arial" w:cs="Arial"/>
          <w:sz w:val="24"/>
          <w:szCs w:val="24"/>
        </w:rPr>
        <w:tab/>
      </w:r>
      <w:r>
        <w:rPr>
          <w:rFonts w:ascii="Arial" w:hAnsi="Arial" w:cs="Arial"/>
          <w:sz w:val="24"/>
          <w:szCs w:val="24"/>
        </w:rPr>
        <w:tab/>
      </w:r>
      <w:r>
        <w:rPr>
          <w:rFonts w:ascii="Arial" w:hAnsi="Arial" w:cs="Arial"/>
          <w:sz w:val="24"/>
          <w:szCs w:val="24"/>
        </w:rPr>
        <w:tab/>
      </w:r>
      <w:r w:rsidR="00F75ADC">
        <w:rPr>
          <w:rFonts w:ascii="Arial" w:hAnsi="Arial" w:cs="Arial"/>
          <w:sz w:val="24"/>
          <w:szCs w:val="24"/>
        </w:rPr>
        <w:tab/>
      </w:r>
      <w:r>
        <w:rPr>
          <w:rFonts w:ascii="Arial" w:hAnsi="Arial" w:cs="Arial"/>
          <w:sz w:val="24"/>
          <w:szCs w:val="24"/>
        </w:rPr>
        <w:t>$252,402.60</w:t>
      </w:r>
    </w:p>
    <w:p w:rsidR="000C0877" w:rsidRDefault="000C0877" w:rsidP="000C0877">
      <w:pPr>
        <w:pStyle w:val="NoSpacing"/>
        <w:rPr>
          <w:rFonts w:ascii="Arial" w:hAnsi="Arial" w:cs="Arial"/>
          <w:sz w:val="24"/>
          <w:szCs w:val="24"/>
        </w:rPr>
      </w:pPr>
      <w:r>
        <w:rPr>
          <w:rFonts w:ascii="Arial" w:hAnsi="Arial" w:cs="Arial"/>
          <w:sz w:val="24"/>
          <w:szCs w:val="24"/>
        </w:rPr>
        <w:t>Net Total of Change Orders to Contract:</w:t>
      </w:r>
      <w:r>
        <w:rPr>
          <w:rFonts w:ascii="Arial" w:hAnsi="Arial" w:cs="Arial"/>
          <w:sz w:val="24"/>
          <w:szCs w:val="24"/>
        </w:rPr>
        <w:tab/>
      </w:r>
      <w:r w:rsidR="00F75ADC">
        <w:rPr>
          <w:rFonts w:ascii="Arial" w:hAnsi="Arial" w:cs="Arial"/>
          <w:sz w:val="24"/>
          <w:szCs w:val="24"/>
        </w:rPr>
        <w:tab/>
      </w:r>
      <w:r>
        <w:rPr>
          <w:rFonts w:ascii="Arial" w:hAnsi="Arial" w:cs="Arial"/>
          <w:sz w:val="24"/>
          <w:szCs w:val="24"/>
        </w:rPr>
        <w:t>($65,350.00)</w:t>
      </w:r>
    </w:p>
    <w:p w:rsidR="000C0877" w:rsidRDefault="000C0877" w:rsidP="000C0877">
      <w:pPr>
        <w:pStyle w:val="NoSpacing"/>
        <w:rPr>
          <w:rFonts w:ascii="Arial" w:hAnsi="Arial" w:cs="Arial"/>
          <w:sz w:val="24"/>
          <w:szCs w:val="24"/>
        </w:rPr>
      </w:pPr>
      <w:r>
        <w:rPr>
          <w:rFonts w:ascii="Arial" w:hAnsi="Arial" w:cs="Arial"/>
          <w:sz w:val="24"/>
          <w:szCs w:val="24"/>
        </w:rPr>
        <w:t>Original Purchase Order Total:</w:t>
      </w:r>
      <w:r>
        <w:rPr>
          <w:rFonts w:ascii="Arial" w:hAnsi="Arial" w:cs="Arial"/>
          <w:sz w:val="24"/>
          <w:szCs w:val="24"/>
        </w:rPr>
        <w:tab/>
      </w:r>
      <w:r>
        <w:rPr>
          <w:rFonts w:ascii="Arial" w:hAnsi="Arial" w:cs="Arial"/>
          <w:sz w:val="24"/>
          <w:szCs w:val="24"/>
        </w:rPr>
        <w:tab/>
      </w:r>
      <w:r w:rsidR="00F75ADC">
        <w:rPr>
          <w:rFonts w:ascii="Arial" w:hAnsi="Arial" w:cs="Arial"/>
          <w:sz w:val="24"/>
          <w:szCs w:val="24"/>
        </w:rPr>
        <w:tab/>
      </w:r>
      <w:r>
        <w:rPr>
          <w:rFonts w:ascii="Arial" w:hAnsi="Arial" w:cs="Arial"/>
          <w:sz w:val="24"/>
          <w:szCs w:val="24"/>
        </w:rPr>
        <w:t>$96,647.40</w:t>
      </w:r>
    </w:p>
    <w:p w:rsidR="000C0877" w:rsidRDefault="000C0877" w:rsidP="000C0877">
      <w:pPr>
        <w:pStyle w:val="NoSpacing"/>
        <w:rPr>
          <w:rFonts w:ascii="Arial" w:hAnsi="Arial" w:cs="Arial"/>
          <w:sz w:val="24"/>
          <w:szCs w:val="24"/>
        </w:rPr>
      </w:pPr>
      <w:r>
        <w:rPr>
          <w:rFonts w:ascii="Arial" w:hAnsi="Arial" w:cs="Arial"/>
          <w:sz w:val="24"/>
          <w:szCs w:val="24"/>
        </w:rPr>
        <w:t>Net Total of Change Orders to Purchase</w:t>
      </w:r>
      <w:r>
        <w:rPr>
          <w:rFonts w:ascii="Arial" w:hAnsi="Arial" w:cs="Arial"/>
          <w:sz w:val="24"/>
          <w:szCs w:val="24"/>
        </w:rPr>
        <w:tab/>
      </w:r>
      <w:r w:rsidR="00F75ADC">
        <w:rPr>
          <w:rFonts w:ascii="Arial" w:hAnsi="Arial" w:cs="Arial"/>
          <w:sz w:val="24"/>
          <w:szCs w:val="24"/>
        </w:rPr>
        <w:t xml:space="preserve"> Orders</w:t>
      </w:r>
      <w:r>
        <w:rPr>
          <w:rFonts w:ascii="Arial" w:hAnsi="Arial" w:cs="Arial"/>
          <w:sz w:val="24"/>
          <w:szCs w:val="24"/>
        </w:rPr>
        <w:tab/>
        <w:t>$0.00</w:t>
      </w:r>
    </w:p>
    <w:p w:rsidR="00F75ADC" w:rsidRDefault="00F75ADC" w:rsidP="000C0877">
      <w:pPr>
        <w:pStyle w:val="NoSpacing"/>
        <w:rPr>
          <w:rFonts w:ascii="Arial" w:hAnsi="Arial" w:cs="Arial"/>
          <w:sz w:val="24"/>
          <w:szCs w:val="24"/>
        </w:rPr>
      </w:pPr>
      <w:r>
        <w:rPr>
          <w:rFonts w:ascii="Arial" w:hAnsi="Arial" w:cs="Arial"/>
          <w:sz w:val="24"/>
          <w:szCs w:val="24"/>
        </w:rPr>
        <w:t>Total Cost of Construction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$283,700.00</w:t>
      </w:r>
    </w:p>
    <w:p w:rsidR="000C0877" w:rsidRDefault="000C0877" w:rsidP="000C0877">
      <w:pPr>
        <w:pStyle w:val="NoSpacing"/>
        <w:rPr>
          <w:rFonts w:ascii="Arial" w:hAnsi="Arial" w:cs="Arial"/>
          <w:sz w:val="24"/>
          <w:szCs w:val="24"/>
        </w:rPr>
      </w:pPr>
    </w:p>
    <w:p w:rsidR="000C0877" w:rsidRDefault="000C0877" w:rsidP="002B4540">
      <w:pPr>
        <w:pStyle w:val="NoSpacing"/>
        <w:rPr>
          <w:rFonts w:ascii="Arial" w:hAnsi="Arial" w:cs="Arial"/>
          <w:sz w:val="24"/>
          <w:szCs w:val="24"/>
        </w:rPr>
      </w:pPr>
      <w:r w:rsidRPr="00003E15">
        <w:rPr>
          <w:rFonts w:ascii="Arial" w:hAnsi="Arial" w:cs="Arial"/>
          <w:sz w:val="24"/>
          <w:szCs w:val="24"/>
        </w:rPr>
        <w:lastRenderedPageBreak/>
        <w:t xml:space="preserve">A motion </w:t>
      </w:r>
      <w:proofErr w:type="gramStart"/>
      <w:r w:rsidRPr="00003E15">
        <w:rPr>
          <w:rFonts w:ascii="Arial" w:hAnsi="Arial" w:cs="Arial"/>
          <w:sz w:val="24"/>
          <w:szCs w:val="24"/>
        </w:rPr>
        <w:t>was made by Dr. Lynn Shelburne and seconded by Ms. Debbie Herndon to approve the BG-2 for SCHS Family and Consumer Science Lab Renovation as presented</w:t>
      </w:r>
      <w:proofErr w:type="gramEnd"/>
      <w:r w:rsidRPr="00003E15">
        <w:rPr>
          <w:rFonts w:ascii="Arial" w:hAnsi="Arial" w:cs="Arial"/>
          <w:sz w:val="24"/>
          <w:szCs w:val="24"/>
        </w:rPr>
        <w:t>.</w:t>
      </w:r>
    </w:p>
    <w:p w:rsidR="001666FA" w:rsidRDefault="001666FA" w:rsidP="002B4540">
      <w:pPr>
        <w:pStyle w:val="NoSpacing"/>
        <w:rPr>
          <w:rFonts w:ascii="Arial" w:hAnsi="Arial" w:cs="Arial"/>
          <w:sz w:val="24"/>
          <w:szCs w:val="24"/>
        </w:rPr>
      </w:pPr>
    </w:p>
    <w:p w:rsidR="001666FA" w:rsidRDefault="001666FA" w:rsidP="001666FA">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Absent</w:t>
      </w:r>
    </w:p>
    <w:p w:rsidR="001666FA" w:rsidRDefault="001666FA" w:rsidP="001666FA">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1666FA" w:rsidRDefault="001666FA" w:rsidP="001666FA">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rsidR="001666FA" w:rsidRDefault="001666FA" w:rsidP="001666FA">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1666FA" w:rsidRDefault="001666FA" w:rsidP="001666FA">
      <w:pPr>
        <w:pStyle w:val="NoSpacing"/>
        <w:rPr>
          <w:rFonts w:ascii="Arial" w:hAnsi="Arial" w:cs="Arial"/>
          <w:sz w:val="24"/>
          <w:szCs w:val="24"/>
        </w:rPr>
      </w:pPr>
      <w:r>
        <w:rPr>
          <w:rFonts w:ascii="Arial" w:hAnsi="Arial" w:cs="Arial"/>
          <w:sz w:val="24"/>
          <w:szCs w:val="24"/>
        </w:rPr>
        <w:t>Ms. Jeanie Stevens</w:t>
      </w:r>
      <w:r>
        <w:rPr>
          <w:rFonts w:ascii="Arial" w:hAnsi="Arial" w:cs="Arial"/>
          <w:sz w:val="24"/>
          <w:szCs w:val="24"/>
        </w:rPr>
        <w:tab/>
      </w:r>
      <w:r>
        <w:rPr>
          <w:rFonts w:ascii="Arial" w:hAnsi="Arial" w:cs="Arial"/>
          <w:sz w:val="24"/>
          <w:szCs w:val="24"/>
        </w:rPr>
        <w:tab/>
        <w:t>Yes</w:t>
      </w:r>
    </w:p>
    <w:p w:rsidR="001666FA" w:rsidRPr="00003E15" w:rsidRDefault="001666FA" w:rsidP="002B4540">
      <w:pPr>
        <w:pStyle w:val="NoSpacing"/>
        <w:rPr>
          <w:rFonts w:ascii="Arial" w:hAnsi="Arial" w:cs="Arial"/>
          <w:sz w:val="24"/>
          <w:szCs w:val="24"/>
        </w:rPr>
      </w:pPr>
    </w:p>
    <w:p w:rsidR="000C0877" w:rsidRPr="00CB1061" w:rsidRDefault="000C0877" w:rsidP="000C0877">
      <w:pPr>
        <w:pStyle w:val="NoSpacing"/>
        <w:rPr>
          <w:rFonts w:ascii="Arial" w:hAnsi="Arial" w:cs="Arial"/>
          <w:sz w:val="24"/>
          <w:szCs w:val="24"/>
        </w:rPr>
      </w:pPr>
    </w:p>
    <w:p w:rsidR="00003E15" w:rsidRDefault="00003E15" w:rsidP="00003E15">
      <w:pPr>
        <w:pStyle w:val="NoSpacing"/>
        <w:rPr>
          <w:rFonts w:ascii="Arial" w:hAnsi="Arial" w:cs="Arial"/>
          <w:color w:val="000000" w:themeColor="text1"/>
          <w:sz w:val="24"/>
          <w:szCs w:val="24"/>
        </w:rPr>
      </w:pPr>
    </w:p>
    <w:p w:rsidR="00003E15" w:rsidRPr="00003E15" w:rsidRDefault="00003E15" w:rsidP="00003E15">
      <w:pPr>
        <w:pStyle w:val="NoSpacing"/>
        <w:rPr>
          <w:rFonts w:ascii="Arial" w:hAnsi="Arial" w:cs="Arial"/>
          <w:b/>
          <w:color w:val="000000" w:themeColor="text1"/>
          <w:sz w:val="24"/>
          <w:szCs w:val="24"/>
        </w:rPr>
      </w:pPr>
      <w:r w:rsidRPr="00003E15">
        <w:rPr>
          <w:rFonts w:ascii="Arial" w:hAnsi="Arial" w:cs="Arial"/>
          <w:b/>
          <w:color w:val="000000" w:themeColor="text1"/>
          <w:sz w:val="24"/>
          <w:szCs w:val="24"/>
        </w:rPr>
        <w:t xml:space="preserve">ORDER # </w:t>
      </w:r>
      <w:r w:rsidR="00CB7F51">
        <w:rPr>
          <w:rFonts w:ascii="Arial" w:hAnsi="Arial" w:cs="Arial"/>
          <w:b/>
          <w:color w:val="000000" w:themeColor="text1"/>
          <w:sz w:val="24"/>
          <w:szCs w:val="24"/>
        </w:rPr>
        <w:t>238</w:t>
      </w:r>
      <w:r w:rsidRPr="00003E15">
        <w:rPr>
          <w:rFonts w:ascii="Arial" w:hAnsi="Arial" w:cs="Arial"/>
          <w:b/>
          <w:color w:val="000000" w:themeColor="text1"/>
          <w:sz w:val="24"/>
          <w:szCs w:val="24"/>
        </w:rPr>
        <w:t xml:space="preserve"> </w:t>
      </w:r>
    </w:p>
    <w:p w:rsidR="009310CA" w:rsidRPr="00003E15" w:rsidRDefault="00003E15" w:rsidP="00003E15">
      <w:pPr>
        <w:pStyle w:val="NoSpacing"/>
        <w:rPr>
          <w:rFonts w:ascii="Arial" w:hAnsi="Arial" w:cs="Arial"/>
          <w:b/>
          <w:color w:val="000000" w:themeColor="text1"/>
          <w:sz w:val="24"/>
          <w:szCs w:val="24"/>
        </w:rPr>
      </w:pPr>
      <w:r w:rsidRPr="00003E15">
        <w:rPr>
          <w:rFonts w:ascii="Arial" w:hAnsi="Arial" w:cs="Arial"/>
          <w:b/>
          <w:color w:val="000000" w:themeColor="text1"/>
          <w:sz w:val="24"/>
          <w:szCs w:val="24"/>
        </w:rPr>
        <w:t>RESTRICT GENERAL FUNDS FOR CENTRAL OFFICE/MAINTENANCE REPAIRS</w:t>
      </w:r>
    </w:p>
    <w:p w:rsidR="00003E15" w:rsidRDefault="00003E15" w:rsidP="00003E15">
      <w:pPr>
        <w:pStyle w:val="NoSpacing"/>
        <w:rPr>
          <w:rFonts w:ascii="Arial" w:hAnsi="Arial" w:cs="Arial"/>
          <w:color w:val="000000" w:themeColor="text1"/>
          <w:sz w:val="24"/>
          <w:szCs w:val="24"/>
        </w:rPr>
      </w:pPr>
      <w:r>
        <w:rPr>
          <w:rFonts w:ascii="Arial" w:hAnsi="Arial" w:cs="Arial"/>
          <w:color w:val="000000" w:themeColor="text1"/>
          <w:sz w:val="24"/>
          <w:szCs w:val="24"/>
        </w:rPr>
        <w:t xml:space="preserve">Requesting approval to restrict the funds received from sales of the OLD TES surplus items to </w:t>
      </w:r>
      <w:proofErr w:type="gramStart"/>
      <w:r>
        <w:rPr>
          <w:rFonts w:ascii="Arial" w:hAnsi="Arial" w:cs="Arial"/>
          <w:color w:val="000000" w:themeColor="text1"/>
          <w:sz w:val="24"/>
          <w:szCs w:val="24"/>
        </w:rPr>
        <w:t>be used</w:t>
      </w:r>
      <w:proofErr w:type="gramEnd"/>
      <w:r>
        <w:rPr>
          <w:rFonts w:ascii="Arial" w:hAnsi="Arial" w:cs="Arial"/>
          <w:color w:val="000000" w:themeColor="text1"/>
          <w:sz w:val="24"/>
          <w:szCs w:val="24"/>
        </w:rPr>
        <w:t xml:space="preserve"> towards the repairs and maintenance of the central office building.  ($16,014.00 as of 6/19/2020).</w:t>
      </w:r>
    </w:p>
    <w:p w:rsidR="00003E15" w:rsidRDefault="00003E15" w:rsidP="00003E15">
      <w:pPr>
        <w:pStyle w:val="NoSpacing"/>
        <w:rPr>
          <w:rFonts w:ascii="Arial" w:hAnsi="Arial" w:cs="Arial"/>
          <w:color w:val="000000" w:themeColor="text1"/>
          <w:sz w:val="24"/>
          <w:szCs w:val="24"/>
        </w:rPr>
      </w:pPr>
    </w:p>
    <w:p w:rsidR="00003E15" w:rsidRDefault="00003E15" w:rsidP="00003E15">
      <w:pPr>
        <w:pStyle w:val="NoSpacing"/>
        <w:rPr>
          <w:rFonts w:ascii="Arial" w:hAnsi="Arial" w:cs="Arial"/>
          <w:color w:val="000000" w:themeColor="text1"/>
          <w:sz w:val="24"/>
          <w:szCs w:val="24"/>
        </w:rPr>
      </w:pPr>
      <w:r>
        <w:rPr>
          <w:rFonts w:ascii="Arial" w:hAnsi="Arial" w:cs="Arial"/>
          <w:color w:val="000000" w:themeColor="text1"/>
          <w:sz w:val="24"/>
          <w:szCs w:val="24"/>
        </w:rPr>
        <w:t xml:space="preserve">A motion </w:t>
      </w:r>
      <w:proofErr w:type="gramStart"/>
      <w:r>
        <w:rPr>
          <w:rFonts w:ascii="Arial" w:hAnsi="Arial" w:cs="Arial"/>
          <w:color w:val="000000" w:themeColor="text1"/>
          <w:sz w:val="24"/>
          <w:szCs w:val="24"/>
        </w:rPr>
        <w:t>was made by Ms. Jeanie Stevens and seconded by Dr. Lynn Shelburne to restrict general funds for Central Office/Maintenance Repairs as presented</w:t>
      </w:r>
      <w:proofErr w:type="gramEnd"/>
      <w:r>
        <w:rPr>
          <w:rFonts w:ascii="Arial" w:hAnsi="Arial" w:cs="Arial"/>
          <w:color w:val="000000" w:themeColor="text1"/>
          <w:sz w:val="24"/>
          <w:szCs w:val="24"/>
        </w:rPr>
        <w:t>.</w:t>
      </w:r>
    </w:p>
    <w:p w:rsidR="00003E15" w:rsidRDefault="00003E15" w:rsidP="00003E15">
      <w:pPr>
        <w:pStyle w:val="NoSpacing"/>
        <w:rPr>
          <w:rFonts w:ascii="Arial" w:hAnsi="Arial" w:cs="Arial"/>
          <w:color w:val="000000" w:themeColor="text1"/>
          <w:sz w:val="24"/>
          <w:szCs w:val="24"/>
        </w:rPr>
      </w:pPr>
    </w:p>
    <w:p w:rsidR="00003E15" w:rsidRDefault="00003E15" w:rsidP="00003E15">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Absent</w:t>
      </w:r>
    </w:p>
    <w:p w:rsidR="00003E15" w:rsidRDefault="00003E15" w:rsidP="00003E15">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003E15" w:rsidRDefault="00003E15" w:rsidP="00003E15">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rsidR="00003E15" w:rsidRDefault="00003E15" w:rsidP="00003E15">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003E15" w:rsidRDefault="00003E15" w:rsidP="00003E15">
      <w:pPr>
        <w:pStyle w:val="NoSpacing"/>
        <w:rPr>
          <w:rFonts w:ascii="Arial" w:hAnsi="Arial" w:cs="Arial"/>
          <w:sz w:val="24"/>
          <w:szCs w:val="24"/>
        </w:rPr>
      </w:pPr>
      <w:r>
        <w:rPr>
          <w:rFonts w:ascii="Arial" w:hAnsi="Arial" w:cs="Arial"/>
          <w:sz w:val="24"/>
          <w:szCs w:val="24"/>
        </w:rPr>
        <w:t>Ms. Jeanie Stevens</w:t>
      </w:r>
      <w:r>
        <w:rPr>
          <w:rFonts w:ascii="Arial" w:hAnsi="Arial" w:cs="Arial"/>
          <w:sz w:val="24"/>
          <w:szCs w:val="24"/>
        </w:rPr>
        <w:tab/>
      </w:r>
      <w:r>
        <w:rPr>
          <w:rFonts w:ascii="Arial" w:hAnsi="Arial" w:cs="Arial"/>
          <w:sz w:val="24"/>
          <w:szCs w:val="24"/>
        </w:rPr>
        <w:tab/>
        <w:t>Yes</w:t>
      </w:r>
    </w:p>
    <w:p w:rsidR="00003E15" w:rsidRDefault="00003E15" w:rsidP="00003E15">
      <w:pPr>
        <w:pStyle w:val="NoSpacing"/>
        <w:rPr>
          <w:rFonts w:ascii="Arial" w:hAnsi="Arial" w:cs="Arial"/>
          <w:color w:val="000000" w:themeColor="text1"/>
          <w:sz w:val="24"/>
          <w:szCs w:val="24"/>
        </w:rPr>
      </w:pPr>
    </w:p>
    <w:p w:rsidR="00003E15" w:rsidRPr="00DA74F9" w:rsidRDefault="00003E15" w:rsidP="00003E15">
      <w:pPr>
        <w:pStyle w:val="NoSpacing"/>
        <w:rPr>
          <w:rFonts w:ascii="Arial" w:hAnsi="Arial" w:cs="Arial"/>
          <w:color w:val="000000" w:themeColor="text1"/>
          <w:sz w:val="24"/>
          <w:szCs w:val="24"/>
        </w:rPr>
      </w:pPr>
    </w:p>
    <w:p w:rsidR="00003E15" w:rsidRPr="00003E15" w:rsidRDefault="00003E15" w:rsidP="00003E15">
      <w:pPr>
        <w:pStyle w:val="NoSpacing"/>
        <w:rPr>
          <w:rFonts w:ascii="Arial" w:hAnsi="Arial" w:cs="Arial"/>
          <w:b/>
          <w:sz w:val="24"/>
          <w:szCs w:val="24"/>
        </w:rPr>
      </w:pPr>
      <w:proofErr w:type="gramStart"/>
      <w:r w:rsidRPr="00003E15">
        <w:rPr>
          <w:rFonts w:ascii="Arial" w:hAnsi="Arial" w:cs="Arial"/>
          <w:b/>
          <w:sz w:val="24"/>
          <w:szCs w:val="24"/>
        </w:rPr>
        <w:t>ORDER  #</w:t>
      </w:r>
      <w:proofErr w:type="gramEnd"/>
      <w:r w:rsidRPr="00003E15">
        <w:rPr>
          <w:rFonts w:ascii="Arial" w:hAnsi="Arial" w:cs="Arial"/>
          <w:b/>
          <w:sz w:val="24"/>
          <w:szCs w:val="24"/>
        </w:rPr>
        <w:t xml:space="preserve"> </w:t>
      </w:r>
      <w:r w:rsidR="00CB7F51">
        <w:rPr>
          <w:rFonts w:ascii="Arial" w:hAnsi="Arial" w:cs="Arial"/>
          <w:b/>
          <w:sz w:val="24"/>
          <w:szCs w:val="24"/>
        </w:rPr>
        <w:t>239</w:t>
      </w:r>
      <w:r w:rsidRPr="00003E15">
        <w:rPr>
          <w:rFonts w:ascii="Arial" w:hAnsi="Arial" w:cs="Arial"/>
          <w:b/>
          <w:sz w:val="24"/>
          <w:szCs w:val="24"/>
        </w:rPr>
        <w:t xml:space="preserve"> </w:t>
      </w:r>
    </w:p>
    <w:p w:rsidR="00EE70BE" w:rsidRPr="00003E15" w:rsidRDefault="00003E15" w:rsidP="00003E15">
      <w:pPr>
        <w:pStyle w:val="NoSpacing"/>
        <w:rPr>
          <w:rFonts w:ascii="Arial" w:hAnsi="Arial" w:cs="Arial"/>
          <w:b/>
          <w:sz w:val="24"/>
          <w:szCs w:val="24"/>
        </w:rPr>
      </w:pPr>
      <w:r w:rsidRPr="00003E15">
        <w:rPr>
          <w:rFonts w:ascii="Arial" w:hAnsi="Arial" w:cs="Arial"/>
          <w:b/>
          <w:sz w:val="24"/>
          <w:szCs w:val="24"/>
        </w:rPr>
        <w:t xml:space="preserve">HABITAT FOR HUMANITY LEASE AGREEMENT </w:t>
      </w:r>
    </w:p>
    <w:p w:rsidR="00003E15" w:rsidRDefault="00003E15" w:rsidP="00003E15">
      <w:pPr>
        <w:pStyle w:val="NoSpacing"/>
        <w:rPr>
          <w:rFonts w:ascii="Arial" w:hAnsi="Arial" w:cs="Arial"/>
          <w:sz w:val="24"/>
          <w:szCs w:val="24"/>
        </w:rPr>
      </w:pPr>
      <w:r>
        <w:rPr>
          <w:rFonts w:ascii="Arial" w:hAnsi="Arial" w:cs="Arial"/>
          <w:sz w:val="24"/>
          <w:szCs w:val="24"/>
        </w:rPr>
        <w:t xml:space="preserve">The Habitat for Humanity Lease Agreement is for the bus lot adjoining the current bus garage.  A 30 day notice to vacate remains in the agreement with the anticipation of the new garage </w:t>
      </w:r>
      <w:proofErr w:type="gramStart"/>
      <w:r>
        <w:rPr>
          <w:rFonts w:ascii="Arial" w:hAnsi="Arial" w:cs="Arial"/>
          <w:sz w:val="24"/>
          <w:szCs w:val="24"/>
        </w:rPr>
        <w:t>being completed</w:t>
      </w:r>
      <w:proofErr w:type="gramEnd"/>
      <w:r>
        <w:rPr>
          <w:rFonts w:ascii="Arial" w:hAnsi="Arial" w:cs="Arial"/>
          <w:sz w:val="24"/>
          <w:szCs w:val="24"/>
        </w:rPr>
        <w:t xml:space="preserve"> during the 20-21 fiscal year.</w:t>
      </w:r>
    </w:p>
    <w:p w:rsidR="00175F69" w:rsidRDefault="00175F69" w:rsidP="00003E15">
      <w:pPr>
        <w:pStyle w:val="NoSpacing"/>
        <w:rPr>
          <w:rFonts w:ascii="Arial" w:hAnsi="Arial" w:cs="Arial"/>
          <w:sz w:val="24"/>
          <w:szCs w:val="24"/>
        </w:rPr>
      </w:pPr>
    </w:p>
    <w:p w:rsidR="00175F69" w:rsidRDefault="00175F69" w:rsidP="00003E15">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Debbie Herndon and seconded by Dr. Lynn Shelburne to approve the Habitat for Humanity Lease Agreement for the bus lot adjoining the current bus garage as presented</w:t>
      </w:r>
      <w:proofErr w:type="gramEnd"/>
      <w:r>
        <w:rPr>
          <w:rFonts w:ascii="Arial" w:hAnsi="Arial" w:cs="Arial"/>
          <w:sz w:val="24"/>
          <w:szCs w:val="24"/>
        </w:rPr>
        <w:t>.</w:t>
      </w:r>
    </w:p>
    <w:p w:rsidR="00003E15" w:rsidRDefault="00003E15" w:rsidP="00003E15">
      <w:pPr>
        <w:pStyle w:val="NoSpacing"/>
        <w:rPr>
          <w:rFonts w:ascii="Arial" w:hAnsi="Arial" w:cs="Arial"/>
          <w:sz w:val="24"/>
          <w:szCs w:val="24"/>
        </w:rPr>
      </w:pPr>
    </w:p>
    <w:p w:rsidR="00003E15" w:rsidRDefault="00003E15" w:rsidP="00003E15">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Absent</w:t>
      </w:r>
    </w:p>
    <w:p w:rsidR="00003E15" w:rsidRDefault="00003E15" w:rsidP="00003E15">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003E15" w:rsidRDefault="00003E15" w:rsidP="00003E15">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rsidR="00003E15" w:rsidRDefault="00003E15" w:rsidP="00003E15">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003E15" w:rsidRDefault="00003E15" w:rsidP="00003E15">
      <w:pPr>
        <w:pStyle w:val="NoSpacing"/>
        <w:rPr>
          <w:rFonts w:ascii="Arial" w:hAnsi="Arial" w:cs="Arial"/>
          <w:sz w:val="24"/>
          <w:szCs w:val="24"/>
        </w:rPr>
      </w:pPr>
      <w:r>
        <w:rPr>
          <w:rFonts w:ascii="Arial" w:hAnsi="Arial" w:cs="Arial"/>
          <w:sz w:val="24"/>
          <w:szCs w:val="24"/>
        </w:rPr>
        <w:t>Ms. Jeanie Stevens</w:t>
      </w:r>
      <w:r>
        <w:rPr>
          <w:rFonts w:ascii="Arial" w:hAnsi="Arial" w:cs="Arial"/>
          <w:sz w:val="24"/>
          <w:szCs w:val="24"/>
        </w:rPr>
        <w:tab/>
      </w:r>
      <w:r>
        <w:rPr>
          <w:rFonts w:ascii="Arial" w:hAnsi="Arial" w:cs="Arial"/>
          <w:sz w:val="24"/>
          <w:szCs w:val="24"/>
        </w:rPr>
        <w:tab/>
        <w:t>Yes</w:t>
      </w:r>
    </w:p>
    <w:p w:rsidR="00003E15" w:rsidRDefault="00003E15" w:rsidP="00003E15">
      <w:pPr>
        <w:pStyle w:val="NoSpacing"/>
        <w:rPr>
          <w:rFonts w:ascii="Arial" w:hAnsi="Arial" w:cs="Arial"/>
          <w:b/>
          <w:sz w:val="24"/>
          <w:szCs w:val="24"/>
        </w:rPr>
      </w:pPr>
    </w:p>
    <w:p w:rsidR="00175F69" w:rsidRPr="00175F69" w:rsidRDefault="00175F69" w:rsidP="00003E15">
      <w:pPr>
        <w:pStyle w:val="NoSpacing"/>
        <w:rPr>
          <w:rFonts w:ascii="Arial" w:hAnsi="Arial" w:cs="Arial"/>
          <w:b/>
          <w:sz w:val="24"/>
          <w:szCs w:val="24"/>
        </w:rPr>
      </w:pPr>
    </w:p>
    <w:p w:rsidR="00003E15" w:rsidRPr="00175F69" w:rsidRDefault="00003E15" w:rsidP="00003E15">
      <w:pPr>
        <w:pStyle w:val="NoSpacing"/>
        <w:rPr>
          <w:rFonts w:ascii="Arial" w:hAnsi="Arial" w:cs="Arial"/>
          <w:b/>
          <w:sz w:val="24"/>
          <w:szCs w:val="24"/>
        </w:rPr>
      </w:pPr>
      <w:r w:rsidRPr="00175F69">
        <w:rPr>
          <w:rFonts w:ascii="Arial" w:hAnsi="Arial" w:cs="Arial"/>
          <w:b/>
          <w:sz w:val="24"/>
          <w:szCs w:val="24"/>
        </w:rPr>
        <w:t xml:space="preserve">ORDER # </w:t>
      </w:r>
      <w:r w:rsidR="00CB7F51">
        <w:rPr>
          <w:rFonts w:ascii="Arial" w:hAnsi="Arial" w:cs="Arial"/>
          <w:b/>
          <w:sz w:val="24"/>
          <w:szCs w:val="24"/>
        </w:rPr>
        <w:t>240</w:t>
      </w:r>
    </w:p>
    <w:p w:rsidR="00EE70BE" w:rsidRDefault="00175F69" w:rsidP="00003E15">
      <w:pPr>
        <w:pStyle w:val="NoSpacing"/>
        <w:rPr>
          <w:rFonts w:ascii="Arial" w:hAnsi="Arial" w:cs="Arial"/>
          <w:b/>
          <w:sz w:val="24"/>
          <w:szCs w:val="24"/>
        </w:rPr>
      </w:pPr>
      <w:r w:rsidRPr="00175F69">
        <w:rPr>
          <w:rFonts w:ascii="Arial" w:hAnsi="Arial" w:cs="Arial"/>
          <w:b/>
          <w:sz w:val="24"/>
          <w:szCs w:val="24"/>
        </w:rPr>
        <w:t>FIDELITY BONDS FY2020-2021</w:t>
      </w:r>
    </w:p>
    <w:p w:rsidR="00175F69" w:rsidRDefault="00175F69" w:rsidP="00003E15">
      <w:pPr>
        <w:pStyle w:val="NoSpacing"/>
        <w:rPr>
          <w:rFonts w:ascii="Arial" w:hAnsi="Arial" w:cs="Arial"/>
          <w:sz w:val="24"/>
          <w:szCs w:val="24"/>
        </w:rPr>
      </w:pPr>
      <w:r>
        <w:rPr>
          <w:rFonts w:ascii="Arial" w:hAnsi="Arial" w:cs="Arial"/>
          <w:sz w:val="24"/>
          <w:szCs w:val="24"/>
        </w:rPr>
        <w:t xml:space="preserve">Documentation of the Fidelity Bonds for the Superintendent and Finance Officer/Treasurer in the required penal sum of $400,000.  </w:t>
      </w:r>
    </w:p>
    <w:p w:rsidR="00175F69" w:rsidRDefault="00175F69" w:rsidP="00003E15">
      <w:pPr>
        <w:pStyle w:val="NoSpacing"/>
        <w:rPr>
          <w:rFonts w:ascii="Arial" w:hAnsi="Arial" w:cs="Arial"/>
          <w:sz w:val="24"/>
          <w:szCs w:val="24"/>
        </w:rPr>
      </w:pPr>
    </w:p>
    <w:p w:rsidR="00175F69" w:rsidRPr="00175F69" w:rsidRDefault="00175F69" w:rsidP="00003E15">
      <w:pPr>
        <w:pStyle w:val="NoSpacing"/>
        <w:rPr>
          <w:rFonts w:ascii="Arial" w:hAnsi="Arial" w:cs="Arial"/>
          <w:sz w:val="24"/>
          <w:szCs w:val="24"/>
        </w:rPr>
      </w:pPr>
      <w:r>
        <w:rPr>
          <w:rFonts w:ascii="Arial" w:hAnsi="Arial" w:cs="Arial"/>
          <w:sz w:val="24"/>
          <w:szCs w:val="24"/>
        </w:rPr>
        <w:t xml:space="preserve">A motion was Dr. Lynn Shelburne and seconded by Ms. Jeanie Stevens to approve the Fidelity Bonds for Fiscal Year 20-21 as presented.  </w:t>
      </w:r>
    </w:p>
    <w:p w:rsidR="00175F69" w:rsidRDefault="00175F69" w:rsidP="00003E15">
      <w:pPr>
        <w:pStyle w:val="NoSpacing"/>
        <w:rPr>
          <w:rFonts w:ascii="Arial" w:hAnsi="Arial" w:cs="Arial"/>
          <w:b/>
          <w:sz w:val="24"/>
          <w:szCs w:val="24"/>
        </w:rPr>
      </w:pPr>
    </w:p>
    <w:p w:rsidR="007533EB" w:rsidRPr="00175F69" w:rsidRDefault="007533EB" w:rsidP="00003E15">
      <w:pPr>
        <w:pStyle w:val="NoSpacing"/>
        <w:rPr>
          <w:rFonts w:ascii="Arial" w:hAnsi="Arial" w:cs="Arial"/>
          <w:b/>
          <w:sz w:val="24"/>
          <w:szCs w:val="24"/>
        </w:rPr>
      </w:pPr>
    </w:p>
    <w:p w:rsidR="00175F69" w:rsidRPr="007533EB" w:rsidRDefault="00175F69" w:rsidP="00175F69">
      <w:pPr>
        <w:pStyle w:val="NoSpacing"/>
        <w:rPr>
          <w:rFonts w:ascii="Arial" w:hAnsi="Arial" w:cs="Arial"/>
          <w:b/>
          <w:sz w:val="24"/>
          <w:szCs w:val="24"/>
        </w:rPr>
      </w:pPr>
    </w:p>
    <w:p w:rsidR="00175F69" w:rsidRPr="007533EB" w:rsidRDefault="00175F69" w:rsidP="00175F69">
      <w:pPr>
        <w:pStyle w:val="NoSpacing"/>
        <w:rPr>
          <w:rFonts w:ascii="Arial" w:hAnsi="Arial" w:cs="Arial"/>
          <w:b/>
          <w:sz w:val="24"/>
          <w:szCs w:val="24"/>
        </w:rPr>
      </w:pPr>
      <w:r w:rsidRPr="007533EB">
        <w:rPr>
          <w:rFonts w:ascii="Arial" w:hAnsi="Arial" w:cs="Arial"/>
          <w:b/>
          <w:sz w:val="24"/>
          <w:szCs w:val="24"/>
        </w:rPr>
        <w:t xml:space="preserve">ORDER # </w:t>
      </w:r>
      <w:r w:rsidR="00CB7F51">
        <w:rPr>
          <w:rFonts w:ascii="Arial" w:hAnsi="Arial" w:cs="Arial"/>
          <w:b/>
          <w:sz w:val="24"/>
          <w:szCs w:val="24"/>
        </w:rPr>
        <w:t>241</w:t>
      </w:r>
    </w:p>
    <w:p w:rsidR="00EE70BE" w:rsidRPr="007533EB" w:rsidRDefault="00175F69" w:rsidP="00175F69">
      <w:pPr>
        <w:pStyle w:val="NoSpacing"/>
        <w:rPr>
          <w:rFonts w:ascii="Arial" w:hAnsi="Arial" w:cs="Arial"/>
          <w:b/>
          <w:sz w:val="24"/>
          <w:szCs w:val="24"/>
        </w:rPr>
      </w:pPr>
      <w:r w:rsidRPr="007533EB">
        <w:rPr>
          <w:rFonts w:ascii="Arial" w:hAnsi="Arial" w:cs="Arial"/>
          <w:b/>
          <w:sz w:val="24"/>
          <w:szCs w:val="24"/>
        </w:rPr>
        <w:t xml:space="preserve">BOND OF DEPOSITORY </w:t>
      </w:r>
    </w:p>
    <w:p w:rsidR="00175F69" w:rsidRDefault="00175F69" w:rsidP="00175F69">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Jeanie Stevens and seconded by Ms. Debbie Herndon to ap</w:t>
      </w:r>
      <w:r w:rsidR="007533EB">
        <w:rPr>
          <w:rFonts w:ascii="Arial" w:hAnsi="Arial" w:cs="Arial"/>
          <w:sz w:val="24"/>
          <w:szCs w:val="24"/>
        </w:rPr>
        <w:t>prove the Bond of Depository as presented</w:t>
      </w:r>
      <w:proofErr w:type="gramEnd"/>
      <w:r w:rsidR="007533EB">
        <w:rPr>
          <w:rFonts w:ascii="Arial" w:hAnsi="Arial" w:cs="Arial"/>
          <w:sz w:val="24"/>
          <w:szCs w:val="24"/>
        </w:rPr>
        <w:t>.</w:t>
      </w:r>
    </w:p>
    <w:p w:rsidR="007533EB" w:rsidRDefault="007533EB" w:rsidP="00175F69">
      <w:pPr>
        <w:pStyle w:val="NoSpacing"/>
        <w:rPr>
          <w:rFonts w:ascii="Arial" w:hAnsi="Arial" w:cs="Arial"/>
          <w:sz w:val="24"/>
          <w:szCs w:val="24"/>
        </w:rPr>
      </w:pPr>
    </w:p>
    <w:p w:rsidR="007533EB" w:rsidRDefault="007533EB" w:rsidP="007533EB">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Absent</w:t>
      </w:r>
    </w:p>
    <w:p w:rsidR="007533EB" w:rsidRDefault="007533EB" w:rsidP="007533EB">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7533EB" w:rsidRDefault="007533EB" w:rsidP="007533EB">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rsidR="007533EB" w:rsidRDefault="007533EB" w:rsidP="007533EB">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7533EB" w:rsidRDefault="007533EB" w:rsidP="007533EB">
      <w:pPr>
        <w:pStyle w:val="NoSpacing"/>
        <w:rPr>
          <w:rFonts w:ascii="Arial" w:hAnsi="Arial" w:cs="Arial"/>
          <w:sz w:val="24"/>
          <w:szCs w:val="24"/>
        </w:rPr>
      </w:pPr>
      <w:r>
        <w:rPr>
          <w:rFonts w:ascii="Arial" w:hAnsi="Arial" w:cs="Arial"/>
          <w:sz w:val="24"/>
          <w:szCs w:val="24"/>
        </w:rPr>
        <w:t>Ms. Jeanie Stevens</w:t>
      </w:r>
      <w:r>
        <w:rPr>
          <w:rFonts w:ascii="Arial" w:hAnsi="Arial" w:cs="Arial"/>
          <w:sz w:val="24"/>
          <w:szCs w:val="24"/>
        </w:rPr>
        <w:tab/>
      </w:r>
      <w:r>
        <w:rPr>
          <w:rFonts w:ascii="Arial" w:hAnsi="Arial" w:cs="Arial"/>
          <w:sz w:val="24"/>
          <w:szCs w:val="24"/>
        </w:rPr>
        <w:tab/>
        <w:t>Yes</w:t>
      </w:r>
    </w:p>
    <w:p w:rsidR="007533EB" w:rsidRPr="00215C2A" w:rsidRDefault="007533EB" w:rsidP="00175F69">
      <w:pPr>
        <w:pStyle w:val="NoSpacing"/>
        <w:rPr>
          <w:rFonts w:ascii="Arial" w:hAnsi="Arial" w:cs="Arial"/>
          <w:sz w:val="24"/>
          <w:szCs w:val="24"/>
        </w:rPr>
      </w:pPr>
    </w:p>
    <w:p w:rsidR="007533EB" w:rsidRPr="007533EB" w:rsidRDefault="007533EB" w:rsidP="007533EB">
      <w:pPr>
        <w:pStyle w:val="NoSpacing"/>
        <w:rPr>
          <w:rFonts w:ascii="Arial" w:hAnsi="Arial" w:cs="Arial"/>
          <w:b/>
          <w:sz w:val="24"/>
          <w:szCs w:val="24"/>
        </w:rPr>
      </w:pPr>
    </w:p>
    <w:p w:rsidR="007533EB" w:rsidRPr="007533EB" w:rsidRDefault="007533EB" w:rsidP="007533EB">
      <w:pPr>
        <w:pStyle w:val="NoSpacing"/>
        <w:rPr>
          <w:rFonts w:ascii="Arial" w:hAnsi="Arial" w:cs="Arial"/>
          <w:b/>
          <w:sz w:val="24"/>
          <w:szCs w:val="24"/>
        </w:rPr>
      </w:pPr>
      <w:r w:rsidRPr="007533EB">
        <w:rPr>
          <w:rFonts w:ascii="Arial" w:hAnsi="Arial" w:cs="Arial"/>
          <w:b/>
          <w:sz w:val="24"/>
          <w:szCs w:val="24"/>
        </w:rPr>
        <w:t xml:space="preserve">ORDER # </w:t>
      </w:r>
      <w:r w:rsidR="00CB7F51">
        <w:rPr>
          <w:rFonts w:ascii="Arial" w:hAnsi="Arial" w:cs="Arial"/>
          <w:b/>
          <w:sz w:val="24"/>
          <w:szCs w:val="24"/>
        </w:rPr>
        <w:t>242</w:t>
      </w:r>
    </w:p>
    <w:p w:rsidR="00EE70BE" w:rsidRPr="007533EB" w:rsidRDefault="007533EB" w:rsidP="007533EB">
      <w:pPr>
        <w:pStyle w:val="NoSpacing"/>
        <w:rPr>
          <w:rFonts w:ascii="Arial" w:hAnsi="Arial" w:cs="Arial"/>
          <w:b/>
          <w:sz w:val="24"/>
          <w:szCs w:val="24"/>
        </w:rPr>
      </w:pPr>
      <w:r w:rsidRPr="007533EB">
        <w:rPr>
          <w:rFonts w:ascii="Arial" w:hAnsi="Arial" w:cs="Arial"/>
          <w:b/>
          <w:sz w:val="24"/>
          <w:szCs w:val="24"/>
        </w:rPr>
        <w:t>TECHNOLOGY PURCHASE</w:t>
      </w:r>
    </w:p>
    <w:p w:rsidR="007533EB" w:rsidRDefault="007533EB" w:rsidP="007533EB">
      <w:pPr>
        <w:rPr>
          <w:rFonts w:ascii="Arial" w:hAnsi="Arial" w:cs="Arial"/>
          <w:sz w:val="24"/>
          <w:szCs w:val="24"/>
        </w:rPr>
      </w:pPr>
      <w:r w:rsidRPr="007533EB">
        <w:rPr>
          <w:rFonts w:ascii="Arial" w:hAnsi="Arial" w:cs="Arial"/>
          <w:sz w:val="24"/>
          <w:szCs w:val="24"/>
        </w:rPr>
        <w:t xml:space="preserve">Due to </w:t>
      </w:r>
      <w:proofErr w:type="gramStart"/>
      <w:r w:rsidRPr="007533EB">
        <w:rPr>
          <w:rFonts w:ascii="Arial" w:hAnsi="Arial" w:cs="Arial"/>
          <w:sz w:val="24"/>
          <w:szCs w:val="24"/>
        </w:rPr>
        <w:t>COVID-19</w:t>
      </w:r>
      <w:proofErr w:type="gramEnd"/>
      <w:r w:rsidRPr="007533EB">
        <w:rPr>
          <w:rFonts w:ascii="Arial" w:hAnsi="Arial" w:cs="Arial"/>
          <w:sz w:val="24"/>
          <w:szCs w:val="24"/>
        </w:rPr>
        <w:t xml:space="preserve"> there is much uncertainty around both the start of school as well as the delivery of instruction.   Based on our previous NTI experiences as well as data from our district survey it is clear that there will be a greater dependence on digital learning as we move forward.  As a result, we are requesting board approval to purchase 500 additional devices so that we can adequately meet the needs of our students.  Based on the current inventory of the schools 200 will go to SCHS and 100 each to TES, SCMS, and SCES.  A majority of the funding will come from KETS with the remaining to come from the GEER’s allocation.</w:t>
      </w:r>
      <w:r>
        <w:rPr>
          <w:rFonts w:ascii="Arial" w:hAnsi="Arial" w:cs="Arial"/>
          <w:sz w:val="24"/>
          <w:szCs w:val="24"/>
        </w:rPr>
        <w:t xml:space="preserve">  There is adequate funding in the carryover of KETS funds and the CARES Act GEER grants to support this request.</w:t>
      </w:r>
    </w:p>
    <w:p w:rsidR="007533EB" w:rsidRDefault="007533EB" w:rsidP="007533EB">
      <w:pPr>
        <w:rPr>
          <w:rFonts w:ascii="Arial" w:hAnsi="Arial" w:cs="Arial"/>
          <w:sz w:val="24"/>
          <w:szCs w:val="24"/>
        </w:rPr>
      </w:pPr>
      <w:r>
        <w:rPr>
          <w:rFonts w:ascii="Arial" w:hAnsi="Arial" w:cs="Arial"/>
          <w:sz w:val="24"/>
          <w:szCs w:val="24"/>
        </w:rPr>
        <w:t xml:space="preserve">Janet Bonham asked that the District look into internet access options such as hotspots for students without </w:t>
      </w:r>
      <w:proofErr w:type="spellStart"/>
      <w:r>
        <w:rPr>
          <w:rFonts w:ascii="Arial" w:hAnsi="Arial" w:cs="Arial"/>
          <w:sz w:val="24"/>
          <w:szCs w:val="24"/>
        </w:rPr>
        <w:t>wifi</w:t>
      </w:r>
      <w:proofErr w:type="spellEnd"/>
      <w:r>
        <w:rPr>
          <w:rFonts w:ascii="Arial" w:hAnsi="Arial" w:cs="Arial"/>
          <w:sz w:val="24"/>
          <w:szCs w:val="24"/>
        </w:rPr>
        <w:t>.</w:t>
      </w:r>
    </w:p>
    <w:p w:rsidR="007533EB" w:rsidRDefault="007533EB" w:rsidP="007533EB">
      <w:pPr>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Debbie Herndon and seconded by Dr. Lynn Shelburne to approve the technology purchase as presented</w:t>
      </w:r>
      <w:proofErr w:type="gramEnd"/>
      <w:r>
        <w:rPr>
          <w:rFonts w:ascii="Arial" w:hAnsi="Arial" w:cs="Arial"/>
          <w:sz w:val="24"/>
          <w:szCs w:val="24"/>
        </w:rPr>
        <w:t>.</w:t>
      </w:r>
    </w:p>
    <w:p w:rsidR="007533EB" w:rsidRDefault="007533EB" w:rsidP="007533EB">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Absent</w:t>
      </w:r>
    </w:p>
    <w:p w:rsidR="007533EB" w:rsidRDefault="007533EB" w:rsidP="007533EB">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7533EB" w:rsidRDefault="007533EB" w:rsidP="007533EB">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rsidR="007533EB" w:rsidRDefault="007533EB" w:rsidP="007533EB">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7533EB" w:rsidRDefault="007533EB" w:rsidP="007533EB">
      <w:pPr>
        <w:pStyle w:val="NoSpacing"/>
        <w:rPr>
          <w:rFonts w:ascii="Arial" w:hAnsi="Arial" w:cs="Arial"/>
          <w:sz w:val="24"/>
          <w:szCs w:val="24"/>
        </w:rPr>
      </w:pPr>
      <w:r>
        <w:rPr>
          <w:rFonts w:ascii="Arial" w:hAnsi="Arial" w:cs="Arial"/>
          <w:sz w:val="24"/>
          <w:szCs w:val="24"/>
        </w:rPr>
        <w:t>Ms. Jeanie Stevens</w:t>
      </w:r>
      <w:r>
        <w:rPr>
          <w:rFonts w:ascii="Arial" w:hAnsi="Arial" w:cs="Arial"/>
          <w:sz w:val="24"/>
          <w:szCs w:val="24"/>
        </w:rPr>
        <w:tab/>
      </w:r>
      <w:r>
        <w:rPr>
          <w:rFonts w:ascii="Arial" w:hAnsi="Arial" w:cs="Arial"/>
          <w:sz w:val="24"/>
          <w:szCs w:val="24"/>
        </w:rPr>
        <w:tab/>
        <w:t>Yes</w:t>
      </w:r>
    </w:p>
    <w:p w:rsidR="007533EB" w:rsidRPr="007533EB" w:rsidRDefault="007533EB" w:rsidP="007533EB">
      <w:pPr>
        <w:rPr>
          <w:rFonts w:ascii="Arial" w:hAnsi="Arial" w:cs="Arial"/>
          <w:sz w:val="24"/>
          <w:szCs w:val="24"/>
        </w:rPr>
      </w:pPr>
    </w:p>
    <w:p w:rsidR="007533EB" w:rsidRPr="006801D7" w:rsidRDefault="007533EB" w:rsidP="007533EB">
      <w:pPr>
        <w:pStyle w:val="NoSpacing"/>
        <w:rPr>
          <w:rFonts w:ascii="Arial" w:hAnsi="Arial" w:cs="Arial"/>
          <w:b/>
          <w:sz w:val="24"/>
          <w:szCs w:val="24"/>
        </w:rPr>
      </w:pPr>
      <w:r w:rsidRPr="006801D7">
        <w:rPr>
          <w:rFonts w:ascii="Arial" w:hAnsi="Arial" w:cs="Arial"/>
          <w:b/>
          <w:sz w:val="24"/>
          <w:szCs w:val="24"/>
        </w:rPr>
        <w:t xml:space="preserve">ORDER # </w:t>
      </w:r>
      <w:r w:rsidR="00CB7F51">
        <w:rPr>
          <w:rFonts w:ascii="Arial" w:hAnsi="Arial" w:cs="Arial"/>
          <w:b/>
          <w:sz w:val="24"/>
          <w:szCs w:val="24"/>
        </w:rPr>
        <w:t>243</w:t>
      </w:r>
    </w:p>
    <w:p w:rsidR="00EE70BE" w:rsidRPr="006801D7" w:rsidRDefault="006801D7" w:rsidP="007533EB">
      <w:pPr>
        <w:pStyle w:val="NoSpacing"/>
        <w:rPr>
          <w:rFonts w:ascii="Arial" w:hAnsi="Arial" w:cs="Arial"/>
          <w:b/>
          <w:sz w:val="24"/>
          <w:szCs w:val="24"/>
        </w:rPr>
      </w:pPr>
      <w:r w:rsidRPr="006801D7">
        <w:rPr>
          <w:rFonts w:ascii="Arial" w:hAnsi="Arial" w:cs="Arial"/>
          <w:b/>
          <w:sz w:val="24"/>
          <w:szCs w:val="24"/>
        </w:rPr>
        <w:t xml:space="preserve">EARLY LEARNING </w:t>
      </w:r>
      <w:proofErr w:type="gramStart"/>
      <w:r w:rsidRPr="006801D7">
        <w:rPr>
          <w:rFonts w:ascii="Arial" w:hAnsi="Arial" w:cs="Arial"/>
          <w:b/>
          <w:sz w:val="24"/>
          <w:szCs w:val="24"/>
        </w:rPr>
        <w:t>CENTER  -</w:t>
      </w:r>
      <w:proofErr w:type="gramEnd"/>
      <w:r w:rsidRPr="006801D7">
        <w:rPr>
          <w:rFonts w:ascii="Arial" w:hAnsi="Arial" w:cs="Arial"/>
          <w:b/>
          <w:sz w:val="24"/>
          <w:szCs w:val="24"/>
        </w:rPr>
        <w:t xml:space="preserve"> RFP FOR FUNDAMENTAL COMMISSIONING SERVICES</w:t>
      </w:r>
    </w:p>
    <w:p w:rsidR="0082747B" w:rsidRDefault="0082747B" w:rsidP="007533EB">
      <w:pPr>
        <w:pStyle w:val="NoSpacing"/>
        <w:rPr>
          <w:rFonts w:ascii="Arial" w:hAnsi="Arial" w:cs="Arial"/>
          <w:sz w:val="24"/>
          <w:szCs w:val="24"/>
        </w:rPr>
      </w:pPr>
      <w:r>
        <w:rPr>
          <w:rFonts w:ascii="Arial" w:hAnsi="Arial" w:cs="Arial"/>
          <w:sz w:val="24"/>
          <w:szCs w:val="24"/>
        </w:rPr>
        <w:t xml:space="preserve">Results </w:t>
      </w:r>
      <w:proofErr w:type="gramStart"/>
      <w:r>
        <w:rPr>
          <w:rFonts w:ascii="Arial" w:hAnsi="Arial" w:cs="Arial"/>
          <w:sz w:val="24"/>
          <w:szCs w:val="24"/>
        </w:rPr>
        <w:t>from the RFP for Fundamental Commissioning Services for the MEP systems at the Early Learning Center</w:t>
      </w:r>
      <w:proofErr w:type="gramEnd"/>
      <w:r>
        <w:rPr>
          <w:rFonts w:ascii="Arial" w:hAnsi="Arial" w:cs="Arial"/>
          <w:sz w:val="24"/>
          <w:szCs w:val="24"/>
        </w:rPr>
        <w:t xml:space="preserve"> were provided.  </w:t>
      </w:r>
      <w:r w:rsidR="006801D7">
        <w:rPr>
          <w:rFonts w:ascii="Arial" w:hAnsi="Arial" w:cs="Arial"/>
          <w:sz w:val="24"/>
          <w:szCs w:val="24"/>
        </w:rPr>
        <w:t xml:space="preserve"> Facility Commissioning Group had the lowest proposal at $14,075.  </w:t>
      </w:r>
    </w:p>
    <w:p w:rsidR="006801D7" w:rsidRDefault="006801D7" w:rsidP="007533EB">
      <w:pPr>
        <w:pStyle w:val="NoSpacing"/>
        <w:rPr>
          <w:rFonts w:ascii="Arial" w:hAnsi="Arial" w:cs="Arial"/>
          <w:sz w:val="24"/>
          <w:szCs w:val="24"/>
        </w:rPr>
      </w:pPr>
    </w:p>
    <w:p w:rsidR="006801D7" w:rsidRDefault="006801D7" w:rsidP="007533EB">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Dr. Lynn Shelburne and seconded by Ms. Debbie Herndon to approve Facility Commissioning Group for the MEP Systems as the Early Learning Center</w:t>
      </w:r>
      <w:proofErr w:type="gramEnd"/>
      <w:r>
        <w:rPr>
          <w:rFonts w:ascii="Arial" w:hAnsi="Arial" w:cs="Arial"/>
          <w:sz w:val="24"/>
          <w:szCs w:val="24"/>
        </w:rPr>
        <w:t>.</w:t>
      </w:r>
    </w:p>
    <w:p w:rsidR="006801D7" w:rsidRDefault="006801D7" w:rsidP="007533EB">
      <w:pPr>
        <w:pStyle w:val="NoSpacing"/>
        <w:rPr>
          <w:rFonts w:ascii="Arial" w:hAnsi="Arial" w:cs="Arial"/>
          <w:sz w:val="24"/>
          <w:szCs w:val="24"/>
        </w:rPr>
      </w:pPr>
    </w:p>
    <w:p w:rsidR="006801D7" w:rsidRDefault="006801D7" w:rsidP="006801D7">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Absent</w:t>
      </w:r>
    </w:p>
    <w:p w:rsidR="006801D7" w:rsidRDefault="006801D7" w:rsidP="006801D7">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6801D7" w:rsidRDefault="006801D7" w:rsidP="006801D7">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rsidR="006801D7" w:rsidRDefault="006801D7" w:rsidP="006801D7">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6801D7" w:rsidRDefault="006801D7" w:rsidP="006801D7">
      <w:pPr>
        <w:pStyle w:val="NoSpacing"/>
        <w:rPr>
          <w:rFonts w:ascii="Arial" w:hAnsi="Arial" w:cs="Arial"/>
          <w:sz w:val="24"/>
          <w:szCs w:val="24"/>
        </w:rPr>
      </w:pPr>
      <w:r>
        <w:rPr>
          <w:rFonts w:ascii="Arial" w:hAnsi="Arial" w:cs="Arial"/>
          <w:sz w:val="24"/>
          <w:szCs w:val="24"/>
        </w:rPr>
        <w:t>Ms. Jeanie Stevens</w:t>
      </w:r>
      <w:r>
        <w:rPr>
          <w:rFonts w:ascii="Arial" w:hAnsi="Arial" w:cs="Arial"/>
          <w:sz w:val="24"/>
          <w:szCs w:val="24"/>
        </w:rPr>
        <w:tab/>
      </w:r>
      <w:r>
        <w:rPr>
          <w:rFonts w:ascii="Arial" w:hAnsi="Arial" w:cs="Arial"/>
          <w:sz w:val="24"/>
          <w:szCs w:val="24"/>
        </w:rPr>
        <w:tab/>
        <w:t>Yes</w:t>
      </w:r>
    </w:p>
    <w:p w:rsidR="006801D7" w:rsidRDefault="006801D7" w:rsidP="007533EB">
      <w:pPr>
        <w:pStyle w:val="NoSpacing"/>
        <w:rPr>
          <w:rFonts w:ascii="Arial" w:hAnsi="Arial" w:cs="Arial"/>
          <w:sz w:val="24"/>
          <w:szCs w:val="24"/>
        </w:rPr>
      </w:pPr>
    </w:p>
    <w:p w:rsidR="007533EB" w:rsidRPr="00215C2A" w:rsidRDefault="007533EB" w:rsidP="007533EB">
      <w:pPr>
        <w:pStyle w:val="NoSpacing"/>
        <w:rPr>
          <w:rFonts w:ascii="Arial" w:hAnsi="Arial" w:cs="Arial"/>
          <w:sz w:val="24"/>
          <w:szCs w:val="24"/>
        </w:rPr>
      </w:pPr>
    </w:p>
    <w:p w:rsidR="006801D7" w:rsidRPr="006801D7" w:rsidRDefault="006801D7" w:rsidP="006801D7">
      <w:pPr>
        <w:pStyle w:val="NoSpacing"/>
        <w:rPr>
          <w:rFonts w:ascii="Arial" w:hAnsi="Arial" w:cs="Arial"/>
          <w:b/>
          <w:sz w:val="24"/>
          <w:szCs w:val="24"/>
        </w:rPr>
      </w:pPr>
      <w:r w:rsidRPr="006801D7">
        <w:rPr>
          <w:rFonts w:ascii="Arial" w:hAnsi="Arial" w:cs="Arial"/>
          <w:b/>
          <w:sz w:val="24"/>
          <w:szCs w:val="24"/>
        </w:rPr>
        <w:t xml:space="preserve">ORDER # </w:t>
      </w:r>
      <w:r w:rsidR="00CB7F51">
        <w:rPr>
          <w:rFonts w:ascii="Arial" w:hAnsi="Arial" w:cs="Arial"/>
          <w:b/>
          <w:sz w:val="24"/>
          <w:szCs w:val="24"/>
        </w:rPr>
        <w:t>244</w:t>
      </w:r>
    </w:p>
    <w:p w:rsidR="00EE70BE" w:rsidRPr="006801D7" w:rsidRDefault="006801D7" w:rsidP="006801D7">
      <w:pPr>
        <w:pStyle w:val="NoSpacing"/>
        <w:rPr>
          <w:rFonts w:ascii="Arial" w:hAnsi="Arial" w:cs="Arial"/>
          <w:b/>
          <w:sz w:val="24"/>
          <w:szCs w:val="24"/>
        </w:rPr>
      </w:pPr>
      <w:r w:rsidRPr="006801D7">
        <w:rPr>
          <w:rFonts w:ascii="Arial" w:hAnsi="Arial" w:cs="Arial"/>
          <w:b/>
          <w:sz w:val="24"/>
          <w:szCs w:val="24"/>
        </w:rPr>
        <w:t>PAY DATES 20-21</w:t>
      </w:r>
    </w:p>
    <w:p w:rsidR="006801D7" w:rsidRDefault="006801D7" w:rsidP="006801D7">
      <w:pPr>
        <w:pStyle w:val="NoSpacing"/>
        <w:rPr>
          <w:rFonts w:ascii="Arial" w:hAnsi="Arial" w:cs="Arial"/>
          <w:sz w:val="24"/>
          <w:szCs w:val="24"/>
        </w:rPr>
      </w:pPr>
      <w:r>
        <w:rPr>
          <w:rFonts w:ascii="Arial" w:hAnsi="Arial" w:cs="Arial"/>
          <w:sz w:val="24"/>
          <w:szCs w:val="24"/>
        </w:rPr>
        <w:t xml:space="preserve">The following Pay Dates for 20-21 </w:t>
      </w:r>
      <w:proofErr w:type="gramStart"/>
      <w:r>
        <w:rPr>
          <w:rFonts w:ascii="Arial" w:hAnsi="Arial" w:cs="Arial"/>
          <w:sz w:val="24"/>
          <w:szCs w:val="24"/>
        </w:rPr>
        <w:t>were presented</w:t>
      </w:r>
      <w:proofErr w:type="gramEnd"/>
      <w:r>
        <w:rPr>
          <w:rFonts w:ascii="Arial" w:hAnsi="Arial" w:cs="Arial"/>
          <w:sz w:val="24"/>
          <w:szCs w:val="24"/>
        </w:rPr>
        <w:t>:</w:t>
      </w:r>
    </w:p>
    <w:p w:rsidR="006801D7" w:rsidRDefault="006801D7" w:rsidP="006801D7">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2605"/>
        <w:gridCol w:w="2790"/>
        <w:gridCol w:w="2430"/>
        <w:gridCol w:w="2430"/>
      </w:tblGrid>
      <w:tr w:rsidR="006801D7" w:rsidTr="009D7726">
        <w:tc>
          <w:tcPr>
            <w:tcW w:w="2605" w:type="dxa"/>
          </w:tcPr>
          <w:p w:rsidR="006801D7" w:rsidRDefault="006801D7" w:rsidP="006801D7">
            <w:pPr>
              <w:pStyle w:val="NoSpacing"/>
              <w:rPr>
                <w:rFonts w:ascii="Arial" w:hAnsi="Arial" w:cs="Arial"/>
                <w:sz w:val="24"/>
                <w:szCs w:val="24"/>
              </w:rPr>
            </w:pPr>
            <w:r>
              <w:rPr>
                <w:rFonts w:ascii="Arial" w:hAnsi="Arial" w:cs="Arial"/>
                <w:sz w:val="24"/>
                <w:szCs w:val="24"/>
              </w:rPr>
              <w:t>July 10, 2020</w:t>
            </w:r>
          </w:p>
        </w:tc>
        <w:tc>
          <w:tcPr>
            <w:tcW w:w="2790" w:type="dxa"/>
          </w:tcPr>
          <w:p w:rsidR="006801D7" w:rsidRDefault="006801D7" w:rsidP="006801D7">
            <w:pPr>
              <w:pStyle w:val="NoSpacing"/>
              <w:rPr>
                <w:rFonts w:ascii="Arial" w:hAnsi="Arial" w:cs="Arial"/>
                <w:sz w:val="24"/>
                <w:szCs w:val="24"/>
              </w:rPr>
            </w:pPr>
            <w:r>
              <w:rPr>
                <w:rFonts w:ascii="Arial" w:hAnsi="Arial" w:cs="Arial"/>
                <w:sz w:val="24"/>
                <w:szCs w:val="24"/>
              </w:rPr>
              <w:t>October 23, 2020</w:t>
            </w:r>
          </w:p>
        </w:tc>
        <w:tc>
          <w:tcPr>
            <w:tcW w:w="2430" w:type="dxa"/>
          </w:tcPr>
          <w:p w:rsidR="006801D7" w:rsidRDefault="006801D7" w:rsidP="006801D7">
            <w:pPr>
              <w:pStyle w:val="NoSpacing"/>
              <w:rPr>
                <w:rFonts w:ascii="Arial" w:hAnsi="Arial" w:cs="Arial"/>
                <w:sz w:val="24"/>
                <w:szCs w:val="24"/>
              </w:rPr>
            </w:pPr>
            <w:r>
              <w:rPr>
                <w:rFonts w:ascii="Arial" w:hAnsi="Arial" w:cs="Arial"/>
                <w:sz w:val="24"/>
                <w:szCs w:val="24"/>
              </w:rPr>
              <w:t>February 10, 2021</w:t>
            </w:r>
          </w:p>
        </w:tc>
        <w:tc>
          <w:tcPr>
            <w:tcW w:w="2430" w:type="dxa"/>
          </w:tcPr>
          <w:p w:rsidR="006801D7" w:rsidRDefault="006801D7" w:rsidP="006801D7">
            <w:pPr>
              <w:pStyle w:val="NoSpacing"/>
              <w:rPr>
                <w:rFonts w:ascii="Arial" w:hAnsi="Arial" w:cs="Arial"/>
                <w:sz w:val="24"/>
                <w:szCs w:val="24"/>
              </w:rPr>
            </w:pPr>
            <w:r>
              <w:rPr>
                <w:rFonts w:ascii="Arial" w:hAnsi="Arial" w:cs="Arial"/>
                <w:sz w:val="24"/>
                <w:szCs w:val="24"/>
              </w:rPr>
              <w:t>May 25, 2021</w:t>
            </w:r>
          </w:p>
        </w:tc>
      </w:tr>
      <w:tr w:rsidR="006801D7" w:rsidTr="009D7726">
        <w:tc>
          <w:tcPr>
            <w:tcW w:w="2605" w:type="dxa"/>
          </w:tcPr>
          <w:p w:rsidR="006801D7" w:rsidRDefault="006801D7" w:rsidP="006801D7">
            <w:pPr>
              <w:pStyle w:val="NoSpacing"/>
              <w:rPr>
                <w:rFonts w:ascii="Arial" w:hAnsi="Arial" w:cs="Arial"/>
                <w:sz w:val="24"/>
                <w:szCs w:val="24"/>
              </w:rPr>
            </w:pPr>
            <w:r>
              <w:rPr>
                <w:rFonts w:ascii="Arial" w:hAnsi="Arial" w:cs="Arial"/>
                <w:sz w:val="24"/>
                <w:szCs w:val="24"/>
              </w:rPr>
              <w:t>July 24, 2020</w:t>
            </w:r>
          </w:p>
        </w:tc>
        <w:tc>
          <w:tcPr>
            <w:tcW w:w="2790" w:type="dxa"/>
          </w:tcPr>
          <w:p w:rsidR="006801D7" w:rsidRDefault="006801D7" w:rsidP="006801D7">
            <w:pPr>
              <w:pStyle w:val="NoSpacing"/>
              <w:rPr>
                <w:rFonts w:ascii="Arial" w:hAnsi="Arial" w:cs="Arial"/>
                <w:sz w:val="24"/>
                <w:szCs w:val="24"/>
              </w:rPr>
            </w:pPr>
            <w:r>
              <w:rPr>
                <w:rFonts w:ascii="Arial" w:hAnsi="Arial" w:cs="Arial"/>
                <w:sz w:val="24"/>
                <w:szCs w:val="24"/>
              </w:rPr>
              <w:t>November 10, 2020</w:t>
            </w:r>
          </w:p>
        </w:tc>
        <w:tc>
          <w:tcPr>
            <w:tcW w:w="2430" w:type="dxa"/>
          </w:tcPr>
          <w:p w:rsidR="006801D7" w:rsidRDefault="006801D7" w:rsidP="006801D7">
            <w:pPr>
              <w:pStyle w:val="NoSpacing"/>
              <w:rPr>
                <w:rFonts w:ascii="Arial" w:hAnsi="Arial" w:cs="Arial"/>
                <w:sz w:val="24"/>
                <w:szCs w:val="24"/>
              </w:rPr>
            </w:pPr>
            <w:r>
              <w:rPr>
                <w:rFonts w:ascii="Arial" w:hAnsi="Arial" w:cs="Arial"/>
                <w:sz w:val="24"/>
                <w:szCs w:val="24"/>
              </w:rPr>
              <w:t>February 25, 2021</w:t>
            </w:r>
          </w:p>
        </w:tc>
        <w:tc>
          <w:tcPr>
            <w:tcW w:w="2430" w:type="dxa"/>
          </w:tcPr>
          <w:p w:rsidR="006801D7" w:rsidRDefault="006801D7" w:rsidP="006801D7">
            <w:pPr>
              <w:pStyle w:val="NoSpacing"/>
              <w:rPr>
                <w:rFonts w:ascii="Arial" w:hAnsi="Arial" w:cs="Arial"/>
                <w:sz w:val="24"/>
                <w:szCs w:val="24"/>
              </w:rPr>
            </w:pPr>
            <w:r>
              <w:rPr>
                <w:rFonts w:ascii="Arial" w:hAnsi="Arial" w:cs="Arial"/>
                <w:sz w:val="24"/>
                <w:szCs w:val="24"/>
              </w:rPr>
              <w:t>June 10, 2021</w:t>
            </w:r>
          </w:p>
        </w:tc>
      </w:tr>
      <w:tr w:rsidR="006801D7" w:rsidTr="009D7726">
        <w:tc>
          <w:tcPr>
            <w:tcW w:w="2605" w:type="dxa"/>
          </w:tcPr>
          <w:p w:rsidR="006801D7" w:rsidRDefault="006801D7" w:rsidP="006801D7">
            <w:pPr>
              <w:pStyle w:val="NoSpacing"/>
              <w:rPr>
                <w:rFonts w:ascii="Arial" w:hAnsi="Arial" w:cs="Arial"/>
                <w:sz w:val="24"/>
                <w:szCs w:val="24"/>
              </w:rPr>
            </w:pPr>
            <w:r>
              <w:rPr>
                <w:rFonts w:ascii="Arial" w:hAnsi="Arial" w:cs="Arial"/>
                <w:sz w:val="24"/>
                <w:szCs w:val="24"/>
              </w:rPr>
              <w:t>August 10, 2020</w:t>
            </w:r>
          </w:p>
        </w:tc>
        <w:tc>
          <w:tcPr>
            <w:tcW w:w="2790" w:type="dxa"/>
          </w:tcPr>
          <w:p w:rsidR="006801D7" w:rsidRDefault="006801D7" w:rsidP="006801D7">
            <w:pPr>
              <w:pStyle w:val="NoSpacing"/>
              <w:rPr>
                <w:rFonts w:ascii="Arial" w:hAnsi="Arial" w:cs="Arial"/>
                <w:sz w:val="24"/>
                <w:szCs w:val="24"/>
              </w:rPr>
            </w:pPr>
            <w:r>
              <w:rPr>
                <w:rFonts w:ascii="Arial" w:hAnsi="Arial" w:cs="Arial"/>
                <w:sz w:val="24"/>
                <w:szCs w:val="24"/>
              </w:rPr>
              <w:t>November 24, 2020</w:t>
            </w:r>
          </w:p>
        </w:tc>
        <w:tc>
          <w:tcPr>
            <w:tcW w:w="2430" w:type="dxa"/>
          </w:tcPr>
          <w:p w:rsidR="006801D7" w:rsidRDefault="006801D7" w:rsidP="006801D7">
            <w:pPr>
              <w:pStyle w:val="NoSpacing"/>
              <w:rPr>
                <w:rFonts w:ascii="Arial" w:hAnsi="Arial" w:cs="Arial"/>
                <w:sz w:val="24"/>
                <w:szCs w:val="24"/>
              </w:rPr>
            </w:pPr>
            <w:r>
              <w:rPr>
                <w:rFonts w:ascii="Arial" w:hAnsi="Arial" w:cs="Arial"/>
                <w:sz w:val="24"/>
                <w:szCs w:val="24"/>
              </w:rPr>
              <w:t>March 10, 2021</w:t>
            </w:r>
          </w:p>
        </w:tc>
        <w:tc>
          <w:tcPr>
            <w:tcW w:w="2430" w:type="dxa"/>
          </w:tcPr>
          <w:p w:rsidR="006801D7" w:rsidRDefault="006801D7" w:rsidP="006801D7">
            <w:pPr>
              <w:pStyle w:val="NoSpacing"/>
              <w:rPr>
                <w:rFonts w:ascii="Arial" w:hAnsi="Arial" w:cs="Arial"/>
                <w:sz w:val="24"/>
                <w:szCs w:val="24"/>
              </w:rPr>
            </w:pPr>
            <w:r>
              <w:rPr>
                <w:rFonts w:ascii="Arial" w:hAnsi="Arial" w:cs="Arial"/>
                <w:sz w:val="24"/>
                <w:szCs w:val="24"/>
              </w:rPr>
              <w:t>June 25, 2021</w:t>
            </w:r>
          </w:p>
        </w:tc>
      </w:tr>
      <w:tr w:rsidR="006801D7" w:rsidTr="009D7726">
        <w:tc>
          <w:tcPr>
            <w:tcW w:w="2605" w:type="dxa"/>
          </w:tcPr>
          <w:p w:rsidR="006801D7" w:rsidRDefault="006801D7" w:rsidP="006801D7">
            <w:pPr>
              <w:pStyle w:val="NoSpacing"/>
              <w:rPr>
                <w:rFonts w:ascii="Arial" w:hAnsi="Arial" w:cs="Arial"/>
                <w:sz w:val="24"/>
                <w:szCs w:val="24"/>
              </w:rPr>
            </w:pPr>
            <w:r>
              <w:rPr>
                <w:rFonts w:ascii="Arial" w:hAnsi="Arial" w:cs="Arial"/>
                <w:sz w:val="24"/>
                <w:szCs w:val="24"/>
              </w:rPr>
              <w:t>August 25, 2020</w:t>
            </w:r>
          </w:p>
        </w:tc>
        <w:tc>
          <w:tcPr>
            <w:tcW w:w="2790" w:type="dxa"/>
          </w:tcPr>
          <w:p w:rsidR="006801D7" w:rsidRDefault="006801D7" w:rsidP="006801D7">
            <w:pPr>
              <w:pStyle w:val="NoSpacing"/>
              <w:rPr>
                <w:rFonts w:ascii="Arial" w:hAnsi="Arial" w:cs="Arial"/>
                <w:sz w:val="24"/>
                <w:szCs w:val="24"/>
              </w:rPr>
            </w:pPr>
            <w:r>
              <w:rPr>
                <w:rFonts w:ascii="Arial" w:hAnsi="Arial" w:cs="Arial"/>
                <w:sz w:val="24"/>
                <w:szCs w:val="24"/>
              </w:rPr>
              <w:t>December 10, 2020</w:t>
            </w:r>
          </w:p>
        </w:tc>
        <w:tc>
          <w:tcPr>
            <w:tcW w:w="2430" w:type="dxa"/>
          </w:tcPr>
          <w:p w:rsidR="006801D7" w:rsidRDefault="006801D7" w:rsidP="006801D7">
            <w:pPr>
              <w:pStyle w:val="NoSpacing"/>
              <w:rPr>
                <w:rFonts w:ascii="Arial" w:hAnsi="Arial" w:cs="Arial"/>
                <w:sz w:val="24"/>
                <w:szCs w:val="24"/>
              </w:rPr>
            </w:pPr>
            <w:r>
              <w:rPr>
                <w:rFonts w:ascii="Arial" w:hAnsi="Arial" w:cs="Arial"/>
                <w:sz w:val="24"/>
                <w:szCs w:val="24"/>
              </w:rPr>
              <w:t>March 25, 2021</w:t>
            </w:r>
          </w:p>
        </w:tc>
        <w:tc>
          <w:tcPr>
            <w:tcW w:w="2430" w:type="dxa"/>
          </w:tcPr>
          <w:p w:rsidR="006801D7" w:rsidRDefault="006801D7" w:rsidP="006801D7">
            <w:pPr>
              <w:pStyle w:val="NoSpacing"/>
              <w:rPr>
                <w:rFonts w:ascii="Arial" w:hAnsi="Arial" w:cs="Arial"/>
                <w:sz w:val="24"/>
                <w:szCs w:val="24"/>
              </w:rPr>
            </w:pPr>
          </w:p>
        </w:tc>
      </w:tr>
      <w:tr w:rsidR="006801D7" w:rsidTr="009D7726">
        <w:tc>
          <w:tcPr>
            <w:tcW w:w="2605" w:type="dxa"/>
          </w:tcPr>
          <w:p w:rsidR="006801D7" w:rsidRDefault="006801D7" w:rsidP="006801D7">
            <w:pPr>
              <w:pStyle w:val="NoSpacing"/>
              <w:rPr>
                <w:rFonts w:ascii="Arial" w:hAnsi="Arial" w:cs="Arial"/>
                <w:sz w:val="24"/>
                <w:szCs w:val="24"/>
              </w:rPr>
            </w:pPr>
            <w:r>
              <w:rPr>
                <w:rFonts w:ascii="Arial" w:hAnsi="Arial" w:cs="Arial"/>
                <w:sz w:val="24"/>
                <w:szCs w:val="24"/>
              </w:rPr>
              <w:t>September 10, 2020</w:t>
            </w:r>
          </w:p>
        </w:tc>
        <w:tc>
          <w:tcPr>
            <w:tcW w:w="2790" w:type="dxa"/>
          </w:tcPr>
          <w:p w:rsidR="006801D7" w:rsidRDefault="006801D7" w:rsidP="006801D7">
            <w:pPr>
              <w:pStyle w:val="NoSpacing"/>
              <w:rPr>
                <w:rFonts w:ascii="Arial" w:hAnsi="Arial" w:cs="Arial"/>
                <w:sz w:val="24"/>
                <w:szCs w:val="24"/>
              </w:rPr>
            </w:pPr>
            <w:r>
              <w:rPr>
                <w:rFonts w:ascii="Arial" w:hAnsi="Arial" w:cs="Arial"/>
                <w:sz w:val="24"/>
                <w:szCs w:val="24"/>
              </w:rPr>
              <w:t>December 23, 2020</w:t>
            </w:r>
          </w:p>
        </w:tc>
        <w:tc>
          <w:tcPr>
            <w:tcW w:w="2430" w:type="dxa"/>
          </w:tcPr>
          <w:p w:rsidR="006801D7" w:rsidRDefault="006801D7" w:rsidP="006801D7">
            <w:pPr>
              <w:pStyle w:val="NoSpacing"/>
              <w:rPr>
                <w:rFonts w:ascii="Arial" w:hAnsi="Arial" w:cs="Arial"/>
                <w:sz w:val="24"/>
                <w:szCs w:val="24"/>
              </w:rPr>
            </w:pPr>
            <w:r>
              <w:rPr>
                <w:rFonts w:ascii="Arial" w:hAnsi="Arial" w:cs="Arial"/>
                <w:sz w:val="24"/>
                <w:szCs w:val="24"/>
              </w:rPr>
              <w:t>April 9, 2021</w:t>
            </w:r>
          </w:p>
        </w:tc>
        <w:tc>
          <w:tcPr>
            <w:tcW w:w="2430" w:type="dxa"/>
          </w:tcPr>
          <w:p w:rsidR="006801D7" w:rsidRDefault="006801D7" w:rsidP="006801D7">
            <w:pPr>
              <w:pStyle w:val="NoSpacing"/>
              <w:rPr>
                <w:rFonts w:ascii="Arial" w:hAnsi="Arial" w:cs="Arial"/>
                <w:sz w:val="24"/>
                <w:szCs w:val="24"/>
              </w:rPr>
            </w:pPr>
          </w:p>
        </w:tc>
      </w:tr>
      <w:tr w:rsidR="006801D7" w:rsidTr="009D7726">
        <w:tc>
          <w:tcPr>
            <w:tcW w:w="2605" w:type="dxa"/>
          </w:tcPr>
          <w:p w:rsidR="006801D7" w:rsidRDefault="006801D7" w:rsidP="006801D7">
            <w:pPr>
              <w:pStyle w:val="NoSpacing"/>
              <w:rPr>
                <w:rFonts w:ascii="Arial" w:hAnsi="Arial" w:cs="Arial"/>
                <w:sz w:val="24"/>
                <w:szCs w:val="24"/>
              </w:rPr>
            </w:pPr>
            <w:r>
              <w:rPr>
                <w:rFonts w:ascii="Arial" w:hAnsi="Arial" w:cs="Arial"/>
                <w:sz w:val="24"/>
                <w:szCs w:val="24"/>
              </w:rPr>
              <w:t>September 25, 2020</w:t>
            </w:r>
          </w:p>
        </w:tc>
        <w:tc>
          <w:tcPr>
            <w:tcW w:w="2790" w:type="dxa"/>
          </w:tcPr>
          <w:p w:rsidR="006801D7" w:rsidRDefault="006801D7" w:rsidP="006801D7">
            <w:pPr>
              <w:pStyle w:val="NoSpacing"/>
              <w:rPr>
                <w:rFonts w:ascii="Arial" w:hAnsi="Arial" w:cs="Arial"/>
                <w:sz w:val="24"/>
                <w:szCs w:val="24"/>
              </w:rPr>
            </w:pPr>
            <w:r>
              <w:rPr>
                <w:rFonts w:ascii="Arial" w:hAnsi="Arial" w:cs="Arial"/>
                <w:sz w:val="24"/>
                <w:szCs w:val="24"/>
              </w:rPr>
              <w:t>January 8, 2021</w:t>
            </w:r>
          </w:p>
        </w:tc>
        <w:tc>
          <w:tcPr>
            <w:tcW w:w="2430" w:type="dxa"/>
          </w:tcPr>
          <w:p w:rsidR="006801D7" w:rsidRDefault="006801D7" w:rsidP="006801D7">
            <w:pPr>
              <w:pStyle w:val="NoSpacing"/>
              <w:rPr>
                <w:rFonts w:ascii="Arial" w:hAnsi="Arial" w:cs="Arial"/>
                <w:sz w:val="24"/>
                <w:szCs w:val="24"/>
              </w:rPr>
            </w:pPr>
            <w:r>
              <w:rPr>
                <w:rFonts w:ascii="Arial" w:hAnsi="Arial" w:cs="Arial"/>
                <w:sz w:val="24"/>
                <w:szCs w:val="24"/>
              </w:rPr>
              <w:t>April 23, 2021</w:t>
            </w:r>
          </w:p>
        </w:tc>
        <w:tc>
          <w:tcPr>
            <w:tcW w:w="2430" w:type="dxa"/>
          </w:tcPr>
          <w:p w:rsidR="006801D7" w:rsidRDefault="006801D7" w:rsidP="006801D7">
            <w:pPr>
              <w:pStyle w:val="NoSpacing"/>
              <w:rPr>
                <w:rFonts w:ascii="Arial" w:hAnsi="Arial" w:cs="Arial"/>
                <w:sz w:val="24"/>
                <w:szCs w:val="24"/>
              </w:rPr>
            </w:pPr>
          </w:p>
        </w:tc>
      </w:tr>
      <w:tr w:rsidR="006801D7" w:rsidTr="009D7726">
        <w:tc>
          <w:tcPr>
            <w:tcW w:w="2605" w:type="dxa"/>
          </w:tcPr>
          <w:p w:rsidR="006801D7" w:rsidRDefault="006801D7" w:rsidP="006801D7">
            <w:pPr>
              <w:pStyle w:val="NoSpacing"/>
              <w:rPr>
                <w:rFonts w:ascii="Arial" w:hAnsi="Arial" w:cs="Arial"/>
                <w:sz w:val="24"/>
                <w:szCs w:val="24"/>
              </w:rPr>
            </w:pPr>
            <w:r>
              <w:rPr>
                <w:rFonts w:ascii="Arial" w:hAnsi="Arial" w:cs="Arial"/>
                <w:sz w:val="24"/>
                <w:szCs w:val="24"/>
              </w:rPr>
              <w:t>October 9, 2020</w:t>
            </w:r>
          </w:p>
        </w:tc>
        <w:tc>
          <w:tcPr>
            <w:tcW w:w="2790" w:type="dxa"/>
          </w:tcPr>
          <w:p w:rsidR="006801D7" w:rsidRDefault="006801D7" w:rsidP="006801D7">
            <w:pPr>
              <w:pStyle w:val="NoSpacing"/>
              <w:rPr>
                <w:rFonts w:ascii="Arial" w:hAnsi="Arial" w:cs="Arial"/>
                <w:sz w:val="24"/>
                <w:szCs w:val="24"/>
              </w:rPr>
            </w:pPr>
            <w:r>
              <w:rPr>
                <w:rFonts w:ascii="Arial" w:hAnsi="Arial" w:cs="Arial"/>
                <w:sz w:val="24"/>
                <w:szCs w:val="24"/>
              </w:rPr>
              <w:t>January 25, 2021</w:t>
            </w:r>
          </w:p>
        </w:tc>
        <w:tc>
          <w:tcPr>
            <w:tcW w:w="2430" w:type="dxa"/>
          </w:tcPr>
          <w:p w:rsidR="006801D7" w:rsidRDefault="006801D7" w:rsidP="006801D7">
            <w:pPr>
              <w:pStyle w:val="NoSpacing"/>
              <w:rPr>
                <w:rFonts w:ascii="Arial" w:hAnsi="Arial" w:cs="Arial"/>
                <w:sz w:val="24"/>
                <w:szCs w:val="24"/>
              </w:rPr>
            </w:pPr>
            <w:r>
              <w:rPr>
                <w:rFonts w:ascii="Arial" w:hAnsi="Arial" w:cs="Arial"/>
                <w:sz w:val="24"/>
                <w:szCs w:val="24"/>
              </w:rPr>
              <w:t>May 10, 2021</w:t>
            </w:r>
          </w:p>
        </w:tc>
        <w:tc>
          <w:tcPr>
            <w:tcW w:w="2430" w:type="dxa"/>
          </w:tcPr>
          <w:p w:rsidR="006801D7" w:rsidRDefault="006801D7" w:rsidP="006801D7">
            <w:pPr>
              <w:pStyle w:val="NoSpacing"/>
              <w:rPr>
                <w:rFonts w:ascii="Arial" w:hAnsi="Arial" w:cs="Arial"/>
                <w:sz w:val="24"/>
                <w:szCs w:val="24"/>
              </w:rPr>
            </w:pPr>
          </w:p>
        </w:tc>
      </w:tr>
    </w:tbl>
    <w:p w:rsidR="006801D7" w:rsidRDefault="006801D7" w:rsidP="006801D7">
      <w:pPr>
        <w:pStyle w:val="NoSpacing"/>
        <w:rPr>
          <w:rFonts w:ascii="Arial" w:hAnsi="Arial" w:cs="Arial"/>
          <w:sz w:val="24"/>
          <w:szCs w:val="24"/>
        </w:rPr>
      </w:pPr>
    </w:p>
    <w:p w:rsidR="006801D7" w:rsidRDefault="006801D7" w:rsidP="006801D7">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Jeanie Stevens and seconded by Dr. Lynn Shelburne to approve the pay dates for 20-21 as presented</w:t>
      </w:r>
      <w:proofErr w:type="gramEnd"/>
      <w:r>
        <w:rPr>
          <w:rFonts w:ascii="Arial" w:hAnsi="Arial" w:cs="Arial"/>
          <w:sz w:val="24"/>
          <w:szCs w:val="24"/>
        </w:rPr>
        <w:t>.</w:t>
      </w:r>
    </w:p>
    <w:p w:rsidR="006801D7" w:rsidRDefault="006801D7" w:rsidP="006801D7">
      <w:pPr>
        <w:pStyle w:val="NoSpacing"/>
        <w:rPr>
          <w:rFonts w:ascii="Arial" w:hAnsi="Arial" w:cs="Arial"/>
          <w:sz w:val="24"/>
          <w:szCs w:val="24"/>
        </w:rPr>
      </w:pPr>
    </w:p>
    <w:p w:rsidR="006801D7" w:rsidRDefault="006801D7" w:rsidP="006801D7">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Absent</w:t>
      </w:r>
    </w:p>
    <w:p w:rsidR="006801D7" w:rsidRDefault="006801D7" w:rsidP="006801D7">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6801D7" w:rsidRDefault="006801D7" w:rsidP="006801D7">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rsidR="006801D7" w:rsidRDefault="006801D7" w:rsidP="006801D7">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6801D7" w:rsidRDefault="006801D7" w:rsidP="006801D7">
      <w:pPr>
        <w:pStyle w:val="NoSpacing"/>
        <w:rPr>
          <w:rFonts w:ascii="Arial" w:hAnsi="Arial" w:cs="Arial"/>
          <w:sz w:val="24"/>
          <w:szCs w:val="24"/>
        </w:rPr>
      </w:pPr>
      <w:r>
        <w:rPr>
          <w:rFonts w:ascii="Arial" w:hAnsi="Arial" w:cs="Arial"/>
          <w:sz w:val="24"/>
          <w:szCs w:val="24"/>
        </w:rPr>
        <w:t>Ms. Jeanie Stevens</w:t>
      </w:r>
      <w:r>
        <w:rPr>
          <w:rFonts w:ascii="Arial" w:hAnsi="Arial" w:cs="Arial"/>
          <w:sz w:val="24"/>
          <w:szCs w:val="24"/>
        </w:rPr>
        <w:tab/>
      </w:r>
      <w:r>
        <w:rPr>
          <w:rFonts w:ascii="Arial" w:hAnsi="Arial" w:cs="Arial"/>
          <w:sz w:val="24"/>
          <w:szCs w:val="24"/>
        </w:rPr>
        <w:tab/>
        <w:t>Yes</w:t>
      </w:r>
    </w:p>
    <w:p w:rsidR="006801D7" w:rsidRDefault="006801D7" w:rsidP="006801D7">
      <w:pPr>
        <w:pStyle w:val="NoSpacing"/>
        <w:rPr>
          <w:rFonts w:ascii="Arial" w:hAnsi="Arial" w:cs="Arial"/>
          <w:sz w:val="24"/>
          <w:szCs w:val="24"/>
        </w:rPr>
      </w:pPr>
    </w:p>
    <w:p w:rsidR="006801D7" w:rsidRPr="006801D7" w:rsidRDefault="006801D7" w:rsidP="006801D7">
      <w:pPr>
        <w:pStyle w:val="NoSpacing"/>
        <w:rPr>
          <w:rFonts w:ascii="Arial" w:hAnsi="Arial" w:cs="Arial"/>
          <w:b/>
          <w:sz w:val="24"/>
          <w:szCs w:val="24"/>
        </w:rPr>
      </w:pPr>
    </w:p>
    <w:p w:rsidR="006801D7" w:rsidRPr="006801D7" w:rsidRDefault="006801D7" w:rsidP="006801D7">
      <w:pPr>
        <w:pStyle w:val="NoSpacing"/>
        <w:rPr>
          <w:rFonts w:ascii="Arial" w:hAnsi="Arial" w:cs="Arial"/>
          <w:b/>
          <w:sz w:val="24"/>
          <w:szCs w:val="24"/>
        </w:rPr>
      </w:pPr>
      <w:r w:rsidRPr="006801D7">
        <w:rPr>
          <w:rFonts w:ascii="Arial" w:hAnsi="Arial" w:cs="Arial"/>
          <w:b/>
          <w:sz w:val="24"/>
          <w:szCs w:val="24"/>
        </w:rPr>
        <w:t xml:space="preserve">ORDER # </w:t>
      </w:r>
      <w:r w:rsidR="00CB7F51">
        <w:rPr>
          <w:rFonts w:ascii="Arial" w:hAnsi="Arial" w:cs="Arial"/>
          <w:b/>
          <w:sz w:val="24"/>
          <w:szCs w:val="24"/>
        </w:rPr>
        <w:t>245</w:t>
      </w:r>
    </w:p>
    <w:p w:rsidR="002033F2" w:rsidRPr="006801D7" w:rsidRDefault="006801D7" w:rsidP="006801D7">
      <w:pPr>
        <w:pStyle w:val="NoSpacing"/>
        <w:rPr>
          <w:rFonts w:ascii="Arial" w:hAnsi="Arial" w:cs="Arial"/>
          <w:b/>
          <w:sz w:val="24"/>
          <w:szCs w:val="24"/>
        </w:rPr>
      </w:pPr>
      <w:r w:rsidRPr="006801D7">
        <w:rPr>
          <w:rFonts w:ascii="Arial" w:hAnsi="Arial" w:cs="Arial"/>
          <w:b/>
          <w:sz w:val="24"/>
          <w:szCs w:val="24"/>
        </w:rPr>
        <w:t>OVEC CONSORTIUM MEMBERSHIP RENEWAL</w:t>
      </w:r>
    </w:p>
    <w:p w:rsidR="006801D7" w:rsidRDefault="006801D7" w:rsidP="006801D7">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Dr. Lynn Shelburne and seconded by Ms. Debbie Herndon to approve the OVEC Consortium Membership Renewal in the3 amount $10,464.00 as presented</w:t>
      </w:r>
      <w:proofErr w:type="gramEnd"/>
      <w:r>
        <w:rPr>
          <w:rFonts w:ascii="Arial" w:hAnsi="Arial" w:cs="Arial"/>
          <w:sz w:val="24"/>
          <w:szCs w:val="24"/>
        </w:rPr>
        <w:t>.</w:t>
      </w:r>
    </w:p>
    <w:p w:rsidR="006801D7" w:rsidRDefault="006801D7" w:rsidP="006801D7">
      <w:pPr>
        <w:pStyle w:val="NoSpacing"/>
        <w:rPr>
          <w:rFonts w:ascii="Arial" w:hAnsi="Arial" w:cs="Arial"/>
          <w:sz w:val="24"/>
          <w:szCs w:val="24"/>
        </w:rPr>
      </w:pPr>
    </w:p>
    <w:p w:rsidR="006801D7" w:rsidRDefault="006801D7" w:rsidP="006801D7">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Absent</w:t>
      </w:r>
    </w:p>
    <w:p w:rsidR="006801D7" w:rsidRDefault="006801D7" w:rsidP="006801D7">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6801D7" w:rsidRDefault="006801D7" w:rsidP="006801D7">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rsidR="006801D7" w:rsidRDefault="006801D7" w:rsidP="006801D7">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6801D7" w:rsidRDefault="006801D7" w:rsidP="006801D7">
      <w:pPr>
        <w:pStyle w:val="NoSpacing"/>
        <w:rPr>
          <w:rFonts w:ascii="Arial" w:hAnsi="Arial" w:cs="Arial"/>
          <w:sz w:val="24"/>
          <w:szCs w:val="24"/>
        </w:rPr>
      </w:pPr>
      <w:r>
        <w:rPr>
          <w:rFonts w:ascii="Arial" w:hAnsi="Arial" w:cs="Arial"/>
          <w:sz w:val="24"/>
          <w:szCs w:val="24"/>
        </w:rPr>
        <w:t>Ms. Jeanie Stevens</w:t>
      </w:r>
      <w:r>
        <w:rPr>
          <w:rFonts w:ascii="Arial" w:hAnsi="Arial" w:cs="Arial"/>
          <w:sz w:val="24"/>
          <w:szCs w:val="24"/>
        </w:rPr>
        <w:tab/>
      </w:r>
      <w:r>
        <w:rPr>
          <w:rFonts w:ascii="Arial" w:hAnsi="Arial" w:cs="Arial"/>
          <w:sz w:val="24"/>
          <w:szCs w:val="24"/>
        </w:rPr>
        <w:tab/>
        <w:t>Yes</w:t>
      </w:r>
    </w:p>
    <w:p w:rsidR="006801D7" w:rsidRPr="00215C2A" w:rsidRDefault="006801D7" w:rsidP="006801D7">
      <w:pPr>
        <w:pStyle w:val="NoSpacing"/>
        <w:rPr>
          <w:rFonts w:ascii="Arial" w:hAnsi="Arial" w:cs="Arial"/>
          <w:sz w:val="24"/>
          <w:szCs w:val="24"/>
        </w:rPr>
      </w:pPr>
    </w:p>
    <w:p w:rsidR="006801D7" w:rsidRPr="00B067CB" w:rsidRDefault="006801D7" w:rsidP="006801D7">
      <w:pPr>
        <w:pStyle w:val="NoSpacing"/>
        <w:rPr>
          <w:rFonts w:ascii="Arial" w:hAnsi="Arial" w:cs="Arial"/>
          <w:b/>
          <w:sz w:val="24"/>
          <w:szCs w:val="24"/>
        </w:rPr>
      </w:pPr>
    </w:p>
    <w:p w:rsidR="006801D7" w:rsidRPr="00B067CB" w:rsidRDefault="006801D7" w:rsidP="006801D7">
      <w:pPr>
        <w:pStyle w:val="NoSpacing"/>
        <w:rPr>
          <w:rFonts w:ascii="Arial" w:hAnsi="Arial" w:cs="Arial"/>
          <w:b/>
          <w:sz w:val="24"/>
          <w:szCs w:val="24"/>
        </w:rPr>
      </w:pPr>
      <w:r w:rsidRPr="00B067CB">
        <w:rPr>
          <w:rFonts w:ascii="Arial" w:hAnsi="Arial" w:cs="Arial"/>
          <w:b/>
          <w:sz w:val="24"/>
          <w:szCs w:val="24"/>
        </w:rPr>
        <w:t xml:space="preserve">ORDER # </w:t>
      </w:r>
      <w:r w:rsidR="00CB7F51">
        <w:rPr>
          <w:rFonts w:ascii="Arial" w:hAnsi="Arial" w:cs="Arial"/>
          <w:b/>
          <w:sz w:val="24"/>
          <w:szCs w:val="24"/>
        </w:rPr>
        <w:t>246</w:t>
      </w:r>
    </w:p>
    <w:p w:rsidR="002033F2" w:rsidRPr="00B067CB" w:rsidRDefault="00B067CB" w:rsidP="006801D7">
      <w:pPr>
        <w:pStyle w:val="NoSpacing"/>
        <w:rPr>
          <w:rFonts w:ascii="Arial" w:hAnsi="Arial" w:cs="Arial"/>
          <w:b/>
          <w:sz w:val="24"/>
          <w:szCs w:val="24"/>
        </w:rPr>
      </w:pPr>
      <w:r w:rsidRPr="00B067CB">
        <w:rPr>
          <w:rFonts w:ascii="Arial" w:hAnsi="Arial" w:cs="Arial"/>
          <w:b/>
          <w:sz w:val="24"/>
          <w:szCs w:val="24"/>
        </w:rPr>
        <w:t>OVEC MEMBERSHIP DUES 2020-2021 INVOICE</w:t>
      </w:r>
    </w:p>
    <w:p w:rsidR="006801D7" w:rsidRDefault="006801D7" w:rsidP="006801D7">
      <w:pPr>
        <w:pStyle w:val="NoSpacing"/>
        <w:rPr>
          <w:rFonts w:ascii="Arial" w:hAnsi="Arial" w:cs="Arial"/>
          <w:sz w:val="24"/>
          <w:szCs w:val="24"/>
        </w:rPr>
      </w:pPr>
      <w:r>
        <w:rPr>
          <w:rFonts w:ascii="Arial" w:hAnsi="Arial" w:cs="Arial"/>
          <w:sz w:val="24"/>
          <w:szCs w:val="24"/>
        </w:rPr>
        <w:t xml:space="preserve">A motion was made by Ms. Debbie Herndon and seconded by Dr. Lynn Shelburne to approve the OVEC Membership Dues </w:t>
      </w:r>
      <w:proofErr w:type="gramStart"/>
      <w:r w:rsidR="00B067CB">
        <w:rPr>
          <w:rFonts w:ascii="Arial" w:hAnsi="Arial" w:cs="Arial"/>
          <w:sz w:val="24"/>
          <w:szCs w:val="24"/>
        </w:rPr>
        <w:t>in the amount of</w:t>
      </w:r>
      <w:proofErr w:type="gramEnd"/>
      <w:r w:rsidR="00B067CB">
        <w:rPr>
          <w:rFonts w:ascii="Arial" w:hAnsi="Arial" w:cs="Arial"/>
          <w:sz w:val="24"/>
          <w:szCs w:val="24"/>
        </w:rPr>
        <w:t xml:space="preserve"> $10,464.00 </w:t>
      </w:r>
      <w:r>
        <w:rPr>
          <w:rFonts w:ascii="Arial" w:hAnsi="Arial" w:cs="Arial"/>
          <w:sz w:val="24"/>
          <w:szCs w:val="24"/>
        </w:rPr>
        <w:t>for 2020-2021 as presented.</w:t>
      </w:r>
    </w:p>
    <w:p w:rsidR="006801D7" w:rsidRDefault="006801D7" w:rsidP="006801D7">
      <w:pPr>
        <w:pStyle w:val="NoSpacing"/>
        <w:rPr>
          <w:rFonts w:ascii="Arial" w:hAnsi="Arial" w:cs="Arial"/>
          <w:sz w:val="24"/>
          <w:szCs w:val="24"/>
        </w:rPr>
      </w:pPr>
    </w:p>
    <w:p w:rsidR="006801D7" w:rsidRDefault="006801D7" w:rsidP="006801D7">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Absent</w:t>
      </w:r>
    </w:p>
    <w:p w:rsidR="006801D7" w:rsidRDefault="006801D7" w:rsidP="006801D7">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6801D7" w:rsidRDefault="006801D7" w:rsidP="006801D7">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rsidR="006801D7" w:rsidRDefault="006801D7" w:rsidP="006801D7">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6801D7" w:rsidRDefault="006801D7" w:rsidP="006801D7">
      <w:pPr>
        <w:pStyle w:val="NoSpacing"/>
        <w:rPr>
          <w:rFonts w:ascii="Arial" w:hAnsi="Arial" w:cs="Arial"/>
          <w:sz w:val="24"/>
          <w:szCs w:val="24"/>
        </w:rPr>
      </w:pPr>
      <w:r>
        <w:rPr>
          <w:rFonts w:ascii="Arial" w:hAnsi="Arial" w:cs="Arial"/>
          <w:sz w:val="24"/>
          <w:szCs w:val="24"/>
        </w:rPr>
        <w:t>Ms. Jeanie Stevens</w:t>
      </w:r>
      <w:r>
        <w:rPr>
          <w:rFonts w:ascii="Arial" w:hAnsi="Arial" w:cs="Arial"/>
          <w:sz w:val="24"/>
          <w:szCs w:val="24"/>
        </w:rPr>
        <w:tab/>
      </w:r>
      <w:r>
        <w:rPr>
          <w:rFonts w:ascii="Arial" w:hAnsi="Arial" w:cs="Arial"/>
          <w:sz w:val="24"/>
          <w:szCs w:val="24"/>
        </w:rPr>
        <w:tab/>
        <w:t>Yes</w:t>
      </w:r>
    </w:p>
    <w:p w:rsidR="006801D7" w:rsidRDefault="006801D7" w:rsidP="006801D7">
      <w:pPr>
        <w:pStyle w:val="NoSpacing"/>
        <w:rPr>
          <w:rFonts w:ascii="Arial" w:hAnsi="Arial" w:cs="Arial"/>
          <w:sz w:val="24"/>
          <w:szCs w:val="24"/>
        </w:rPr>
      </w:pPr>
    </w:p>
    <w:p w:rsidR="00B067CB" w:rsidRDefault="00B067CB" w:rsidP="006801D7">
      <w:pPr>
        <w:pStyle w:val="NoSpacing"/>
        <w:rPr>
          <w:rFonts w:ascii="Arial" w:hAnsi="Arial" w:cs="Arial"/>
          <w:sz w:val="24"/>
          <w:szCs w:val="24"/>
        </w:rPr>
      </w:pPr>
    </w:p>
    <w:p w:rsidR="006801D7" w:rsidRPr="00B067CB" w:rsidRDefault="00B067CB" w:rsidP="006801D7">
      <w:pPr>
        <w:pStyle w:val="NoSpacing"/>
        <w:rPr>
          <w:rFonts w:ascii="Arial" w:hAnsi="Arial" w:cs="Arial"/>
          <w:b/>
          <w:sz w:val="24"/>
          <w:szCs w:val="24"/>
        </w:rPr>
      </w:pPr>
      <w:r w:rsidRPr="00B067CB">
        <w:rPr>
          <w:rFonts w:ascii="Arial" w:hAnsi="Arial" w:cs="Arial"/>
          <w:b/>
          <w:sz w:val="24"/>
          <w:szCs w:val="24"/>
        </w:rPr>
        <w:t xml:space="preserve">ORDER # </w:t>
      </w:r>
      <w:r w:rsidR="00CB7F51">
        <w:rPr>
          <w:rFonts w:ascii="Arial" w:hAnsi="Arial" w:cs="Arial"/>
          <w:b/>
          <w:sz w:val="24"/>
          <w:szCs w:val="24"/>
        </w:rPr>
        <w:t>247</w:t>
      </w:r>
    </w:p>
    <w:p w:rsidR="002033F2" w:rsidRPr="00B067CB" w:rsidRDefault="00B067CB" w:rsidP="00B067CB">
      <w:pPr>
        <w:pStyle w:val="NoSpacing"/>
        <w:rPr>
          <w:rFonts w:ascii="Arial" w:hAnsi="Arial" w:cs="Arial"/>
          <w:b/>
          <w:sz w:val="24"/>
          <w:szCs w:val="24"/>
        </w:rPr>
      </w:pPr>
      <w:r w:rsidRPr="00B067CB">
        <w:rPr>
          <w:rFonts w:ascii="Arial" w:hAnsi="Arial" w:cs="Arial"/>
          <w:b/>
          <w:sz w:val="24"/>
          <w:szCs w:val="24"/>
        </w:rPr>
        <w:t>CERTIFIED EVALUATION PLAN 20-21</w:t>
      </w:r>
    </w:p>
    <w:p w:rsidR="00B067CB" w:rsidRDefault="00B067CB" w:rsidP="00B067CB">
      <w:pPr>
        <w:pStyle w:val="NoSpacing"/>
        <w:rPr>
          <w:rFonts w:ascii="Arial" w:hAnsi="Arial" w:cs="Arial"/>
          <w:sz w:val="24"/>
          <w:szCs w:val="24"/>
        </w:rPr>
      </w:pPr>
      <w:r>
        <w:rPr>
          <w:rFonts w:ascii="Arial" w:hAnsi="Arial" w:cs="Arial"/>
          <w:sz w:val="24"/>
          <w:szCs w:val="24"/>
        </w:rPr>
        <w:t xml:space="preserve">The Certified Evaluation Plan </w:t>
      </w:r>
      <w:proofErr w:type="gramStart"/>
      <w:r>
        <w:rPr>
          <w:rFonts w:ascii="Arial" w:hAnsi="Arial" w:cs="Arial"/>
          <w:sz w:val="24"/>
          <w:szCs w:val="24"/>
        </w:rPr>
        <w:t>has been reviewed and modified by a committee that is comprised of an equal number of teachers and administrators</w:t>
      </w:r>
      <w:proofErr w:type="gramEnd"/>
      <w:r>
        <w:rPr>
          <w:rFonts w:ascii="Arial" w:hAnsi="Arial" w:cs="Arial"/>
          <w:sz w:val="24"/>
          <w:szCs w:val="24"/>
        </w:rPr>
        <w:t xml:space="preserve">.  All members support the plan presented.  KDE is </w:t>
      </w:r>
      <w:r>
        <w:rPr>
          <w:rFonts w:ascii="Arial" w:hAnsi="Arial" w:cs="Arial"/>
          <w:sz w:val="24"/>
          <w:szCs w:val="24"/>
        </w:rPr>
        <w:lastRenderedPageBreak/>
        <w:t xml:space="preserve">now requiring that administrators </w:t>
      </w:r>
      <w:proofErr w:type="gramStart"/>
      <w:r>
        <w:rPr>
          <w:rFonts w:ascii="Arial" w:hAnsi="Arial" w:cs="Arial"/>
          <w:sz w:val="24"/>
          <w:szCs w:val="24"/>
        </w:rPr>
        <w:t>be evaluated</w:t>
      </w:r>
      <w:proofErr w:type="gramEnd"/>
      <w:r>
        <w:rPr>
          <w:rFonts w:ascii="Arial" w:hAnsi="Arial" w:cs="Arial"/>
          <w:sz w:val="24"/>
          <w:szCs w:val="24"/>
        </w:rPr>
        <w:t xml:space="preserve"> based on the professional Standards for Educational Leaders (PSEL).  The CEP </w:t>
      </w:r>
      <w:proofErr w:type="gramStart"/>
      <w:r>
        <w:rPr>
          <w:rFonts w:ascii="Arial" w:hAnsi="Arial" w:cs="Arial"/>
          <w:sz w:val="24"/>
          <w:szCs w:val="24"/>
        </w:rPr>
        <w:t>has been modified</w:t>
      </w:r>
      <w:proofErr w:type="gramEnd"/>
      <w:r>
        <w:rPr>
          <w:rFonts w:ascii="Arial" w:hAnsi="Arial" w:cs="Arial"/>
          <w:sz w:val="24"/>
          <w:szCs w:val="24"/>
        </w:rPr>
        <w:t xml:space="preserve"> to reflect this requirement.  </w:t>
      </w:r>
    </w:p>
    <w:p w:rsidR="00B067CB" w:rsidRDefault="00B067CB" w:rsidP="00B067CB">
      <w:pPr>
        <w:pStyle w:val="NoSpacing"/>
        <w:rPr>
          <w:rFonts w:ascii="Arial" w:hAnsi="Arial" w:cs="Arial"/>
          <w:sz w:val="24"/>
          <w:szCs w:val="24"/>
        </w:rPr>
      </w:pPr>
    </w:p>
    <w:p w:rsidR="00B067CB" w:rsidRDefault="00B067CB" w:rsidP="00B067CB">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Jeanie Stevens and seconded by Ms. Debbie Herndon to approve the Certified Evaluation Plan for 20-21 as presented</w:t>
      </w:r>
      <w:proofErr w:type="gramEnd"/>
      <w:r>
        <w:rPr>
          <w:rFonts w:ascii="Arial" w:hAnsi="Arial" w:cs="Arial"/>
          <w:sz w:val="24"/>
          <w:szCs w:val="24"/>
        </w:rPr>
        <w:t xml:space="preserve">.  </w:t>
      </w:r>
    </w:p>
    <w:p w:rsidR="00B067CB" w:rsidRDefault="00B067CB" w:rsidP="00B067CB">
      <w:pPr>
        <w:pStyle w:val="NoSpacing"/>
        <w:rPr>
          <w:rFonts w:ascii="Arial" w:hAnsi="Arial" w:cs="Arial"/>
          <w:sz w:val="24"/>
          <w:szCs w:val="24"/>
        </w:rPr>
      </w:pPr>
    </w:p>
    <w:p w:rsidR="00B067CB" w:rsidRDefault="00B067CB" w:rsidP="00B067CB">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Absent</w:t>
      </w:r>
    </w:p>
    <w:p w:rsidR="00B067CB" w:rsidRDefault="00B067CB" w:rsidP="00B067CB">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B067CB" w:rsidRDefault="00B067CB" w:rsidP="00B067CB">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rsidR="00B067CB" w:rsidRDefault="00B067CB" w:rsidP="00B067CB">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B067CB" w:rsidRDefault="00B067CB" w:rsidP="00B067CB">
      <w:pPr>
        <w:pStyle w:val="NoSpacing"/>
        <w:rPr>
          <w:rFonts w:ascii="Arial" w:hAnsi="Arial" w:cs="Arial"/>
          <w:sz w:val="24"/>
          <w:szCs w:val="24"/>
        </w:rPr>
      </w:pPr>
      <w:r>
        <w:rPr>
          <w:rFonts w:ascii="Arial" w:hAnsi="Arial" w:cs="Arial"/>
          <w:sz w:val="24"/>
          <w:szCs w:val="24"/>
        </w:rPr>
        <w:t>Ms. Jeanie Stevens</w:t>
      </w:r>
      <w:r>
        <w:rPr>
          <w:rFonts w:ascii="Arial" w:hAnsi="Arial" w:cs="Arial"/>
          <w:sz w:val="24"/>
          <w:szCs w:val="24"/>
        </w:rPr>
        <w:tab/>
      </w:r>
      <w:r>
        <w:rPr>
          <w:rFonts w:ascii="Arial" w:hAnsi="Arial" w:cs="Arial"/>
          <w:sz w:val="24"/>
          <w:szCs w:val="24"/>
        </w:rPr>
        <w:tab/>
        <w:t>Yes</w:t>
      </w:r>
    </w:p>
    <w:p w:rsidR="00B067CB" w:rsidRDefault="00B067CB" w:rsidP="00B067CB">
      <w:pPr>
        <w:pStyle w:val="NoSpacing"/>
        <w:rPr>
          <w:rFonts w:ascii="Arial" w:hAnsi="Arial" w:cs="Arial"/>
          <w:sz w:val="24"/>
          <w:szCs w:val="24"/>
        </w:rPr>
      </w:pPr>
    </w:p>
    <w:p w:rsidR="00B067CB" w:rsidRPr="00B067CB" w:rsidRDefault="00B067CB" w:rsidP="00B067CB">
      <w:pPr>
        <w:pStyle w:val="NoSpacing"/>
        <w:rPr>
          <w:rFonts w:ascii="Arial" w:hAnsi="Arial" w:cs="Arial"/>
          <w:b/>
          <w:sz w:val="24"/>
          <w:szCs w:val="24"/>
        </w:rPr>
      </w:pPr>
    </w:p>
    <w:p w:rsidR="00B067CB" w:rsidRPr="00B067CB" w:rsidRDefault="00B067CB" w:rsidP="00B067CB">
      <w:pPr>
        <w:pStyle w:val="NoSpacing"/>
        <w:rPr>
          <w:rFonts w:ascii="Arial" w:hAnsi="Arial" w:cs="Arial"/>
          <w:b/>
          <w:sz w:val="24"/>
          <w:szCs w:val="24"/>
        </w:rPr>
      </w:pPr>
      <w:r w:rsidRPr="00B067CB">
        <w:rPr>
          <w:rFonts w:ascii="Arial" w:hAnsi="Arial" w:cs="Arial"/>
          <w:b/>
          <w:sz w:val="24"/>
          <w:szCs w:val="24"/>
        </w:rPr>
        <w:t xml:space="preserve">ORDER # </w:t>
      </w:r>
      <w:r w:rsidR="00CB7F51">
        <w:rPr>
          <w:rFonts w:ascii="Arial" w:hAnsi="Arial" w:cs="Arial"/>
          <w:b/>
          <w:sz w:val="24"/>
          <w:szCs w:val="24"/>
        </w:rPr>
        <w:t>248</w:t>
      </w:r>
    </w:p>
    <w:p w:rsidR="00B067CB" w:rsidRPr="00B067CB" w:rsidRDefault="00B067CB" w:rsidP="00B067CB">
      <w:pPr>
        <w:pStyle w:val="NoSpacing"/>
        <w:rPr>
          <w:rFonts w:ascii="Arial" w:hAnsi="Arial" w:cs="Arial"/>
          <w:b/>
          <w:color w:val="000000" w:themeColor="text1"/>
          <w:sz w:val="24"/>
          <w:szCs w:val="24"/>
        </w:rPr>
      </w:pPr>
      <w:r w:rsidRPr="00B067CB">
        <w:rPr>
          <w:rFonts w:ascii="Arial" w:hAnsi="Arial" w:cs="Arial"/>
          <w:b/>
          <w:color w:val="000000" w:themeColor="text1"/>
          <w:sz w:val="24"/>
          <w:szCs w:val="24"/>
        </w:rPr>
        <w:t>KDE DISTRICT FUNDING ASSURANCES</w:t>
      </w:r>
    </w:p>
    <w:p w:rsidR="00B067CB" w:rsidRDefault="00B067CB" w:rsidP="00B067CB">
      <w:pPr>
        <w:pStyle w:val="NoSpacing"/>
        <w:rPr>
          <w:rFonts w:ascii="Arial" w:hAnsi="Arial" w:cs="Arial"/>
          <w:color w:val="000000" w:themeColor="text1"/>
          <w:sz w:val="24"/>
          <w:szCs w:val="24"/>
        </w:rPr>
      </w:pPr>
      <w:r>
        <w:rPr>
          <w:rFonts w:ascii="Arial" w:hAnsi="Arial" w:cs="Arial"/>
          <w:color w:val="000000" w:themeColor="text1"/>
          <w:sz w:val="24"/>
          <w:szCs w:val="24"/>
        </w:rPr>
        <w:t xml:space="preserve">A motion </w:t>
      </w:r>
      <w:proofErr w:type="gramStart"/>
      <w:r>
        <w:rPr>
          <w:rFonts w:ascii="Arial" w:hAnsi="Arial" w:cs="Arial"/>
          <w:color w:val="000000" w:themeColor="text1"/>
          <w:sz w:val="24"/>
          <w:szCs w:val="24"/>
        </w:rPr>
        <w:t xml:space="preserve">was made by Ms. Debbie Herndon and seconded by Dr. Lynn </w:t>
      </w:r>
      <w:proofErr w:type="spellStart"/>
      <w:r>
        <w:rPr>
          <w:rFonts w:ascii="Arial" w:hAnsi="Arial" w:cs="Arial"/>
          <w:color w:val="000000" w:themeColor="text1"/>
          <w:sz w:val="24"/>
          <w:szCs w:val="24"/>
        </w:rPr>
        <w:t>Sheburne</w:t>
      </w:r>
      <w:proofErr w:type="spellEnd"/>
      <w:r>
        <w:rPr>
          <w:rFonts w:ascii="Arial" w:hAnsi="Arial" w:cs="Arial"/>
          <w:color w:val="000000" w:themeColor="text1"/>
          <w:sz w:val="24"/>
          <w:szCs w:val="24"/>
        </w:rPr>
        <w:t xml:space="preserve"> to approve the KDE District Funding Assurances as presented</w:t>
      </w:r>
      <w:proofErr w:type="gramEnd"/>
      <w:r>
        <w:rPr>
          <w:rFonts w:ascii="Arial" w:hAnsi="Arial" w:cs="Arial"/>
          <w:color w:val="000000" w:themeColor="text1"/>
          <w:sz w:val="24"/>
          <w:szCs w:val="24"/>
        </w:rPr>
        <w:t>.</w:t>
      </w:r>
    </w:p>
    <w:p w:rsidR="00B067CB" w:rsidRDefault="00B067CB" w:rsidP="00B067CB">
      <w:pPr>
        <w:pStyle w:val="NoSpacing"/>
        <w:rPr>
          <w:rFonts w:ascii="Arial" w:hAnsi="Arial" w:cs="Arial"/>
          <w:color w:val="000000" w:themeColor="text1"/>
          <w:sz w:val="24"/>
          <w:szCs w:val="24"/>
        </w:rPr>
      </w:pPr>
    </w:p>
    <w:p w:rsidR="00B067CB" w:rsidRDefault="00B067CB" w:rsidP="00B067CB">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Absent</w:t>
      </w:r>
    </w:p>
    <w:p w:rsidR="00B067CB" w:rsidRDefault="00B067CB" w:rsidP="00B067CB">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B067CB" w:rsidRDefault="00B067CB" w:rsidP="00B067CB">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rsidR="00B067CB" w:rsidRDefault="00B067CB" w:rsidP="00B067CB">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B067CB" w:rsidRDefault="00B067CB" w:rsidP="00B067CB">
      <w:pPr>
        <w:pStyle w:val="NoSpacing"/>
        <w:rPr>
          <w:rFonts w:ascii="Arial" w:hAnsi="Arial" w:cs="Arial"/>
          <w:sz w:val="24"/>
          <w:szCs w:val="24"/>
        </w:rPr>
      </w:pPr>
      <w:r>
        <w:rPr>
          <w:rFonts w:ascii="Arial" w:hAnsi="Arial" w:cs="Arial"/>
          <w:sz w:val="24"/>
          <w:szCs w:val="24"/>
        </w:rPr>
        <w:t>Ms. Jeanie Stevens</w:t>
      </w:r>
      <w:r>
        <w:rPr>
          <w:rFonts w:ascii="Arial" w:hAnsi="Arial" w:cs="Arial"/>
          <w:sz w:val="24"/>
          <w:szCs w:val="24"/>
        </w:rPr>
        <w:tab/>
      </w:r>
      <w:r>
        <w:rPr>
          <w:rFonts w:ascii="Arial" w:hAnsi="Arial" w:cs="Arial"/>
          <w:sz w:val="24"/>
          <w:szCs w:val="24"/>
        </w:rPr>
        <w:tab/>
        <w:t>Yes</w:t>
      </w:r>
    </w:p>
    <w:p w:rsidR="00853637" w:rsidRPr="00DA74F9" w:rsidRDefault="0051054E" w:rsidP="00B067CB">
      <w:pPr>
        <w:pStyle w:val="NoSpacing"/>
        <w:rPr>
          <w:rFonts w:ascii="Arial" w:hAnsi="Arial" w:cs="Arial"/>
          <w:color w:val="000000" w:themeColor="text1"/>
          <w:sz w:val="24"/>
          <w:szCs w:val="24"/>
        </w:rPr>
      </w:pPr>
      <w:r w:rsidRPr="00DA74F9">
        <w:rPr>
          <w:rFonts w:ascii="Arial" w:hAnsi="Arial" w:cs="Arial"/>
          <w:color w:val="000000" w:themeColor="text1"/>
          <w:sz w:val="24"/>
          <w:szCs w:val="24"/>
        </w:rPr>
        <w:t xml:space="preserve">  </w:t>
      </w:r>
    </w:p>
    <w:p w:rsidR="00B067CB" w:rsidRDefault="00B067CB" w:rsidP="00B067CB">
      <w:pPr>
        <w:pStyle w:val="NoSpacing"/>
        <w:rPr>
          <w:rFonts w:ascii="Arial" w:hAnsi="Arial" w:cs="Arial"/>
          <w:color w:val="000000" w:themeColor="text1"/>
          <w:sz w:val="24"/>
          <w:szCs w:val="24"/>
        </w:rPr>
      </w:pPr>
    </w:p>
    <w:p w:rsidR="00B067CB" w:rsidRPr="00B83635" w:rsidRDefault="00B83635" w:rsidP="00B067CB">
      <w:pPr>
        <w:pStyle w:val="NoSpacing"/>
        <w:rPr>
          <w:rFonts w:ascii="Arial" w:hAnsi="Arial" w:cs="Arial"/>
          <w:b/>
          <w:color w:val="000000" w:themeColor="text1"/>
          <w:sz w:val="24"/>
          <w:szCs w:val="24"/>
        </w:rPr>
      </w:pPr>
      <w:r w:rsidRPr="00B83635">
        <w:rPr>
          <w:rFonts w:ascii="Arial" w:hAnsi="Arial" w:cs="Arial"/>
          <w:b/>
          <w:color w:val="000000" w:themeColor="text1"/>
          <w:sz w:val="24"/>
          <w:szCs w:val="24"/>
        </w:rPr>
        <w:t xml:space="preserve">ORDER # </w:t>
      </w:r>
      <w:r w:rsidR="00CB7F51">
        <w:rPr>
          <w:rFonts w:ascii="Arial" w:hAnsi="Arial" w:cs="Arial"/>
          <w:b/>
          <w:color w:val="000000" w:themeColor="text1"/>
          <w:sz w:val="24"/>
          <w:szCs w:val="24"/>
        </w:rPr>
        <w:t>249</w:t>
      </w:r>
    </w:p>
    <w:p w:rsidR="00B83635" w:rsidRPr="00B83635" w:rsidRDefault="00B83635" w:rsidP="00B067CB">
      <w:pPr>
        <w:pStyle w:val="NoSpacing"/>
        <w:rPr>
          <w:rFonts w:ascii="Arial" w:hAnsi="Arial" w:cs="Arial"/>
          <w:b/>
          <w:color w:val="000000" w:themeColor="text1"/>
          <w:sz w:val="24"/>
          <w:szCs w:val="24"/>
        </w:rPr>
      </w:pPr>
      <w:r w:rsidRPr="00B83635">
        <w:rPr>
          <w:rFonts w:ascii="Arial" w:hAnsi="Arial" w:cs="Arial"/>
          <w:b/>
          <w:color w:val="000000" w:themeColor="text1"/>
          <w:sz w:val="24"/>
          <w:szCs w:val="24"/>
        </w:rPr>
        <w:t>KSBA POLICY AND PROCEDURE – FIRST READING</w:t>
      </w:r>
    </w:p>
    <w:p w:rsidR="00B83635" w:rsidRPr="00CB1061" w:rsidRDefault="00B83635" w:rsidP="00B067CB">
      <w:pPr>
        <w:pStyle w:val="NoSpacing"/>
        <w:rPr>
          <w:rFonts w:ascii="Arial" w:hAnsi="Arial" w:cs="Arial"/>
          <w:color w:val="000000" w:themeColor="text1"/>
          <w:sz w:val="24"/>
          <w:szCs w:val="24"/>
        </w:rPr>
      </w:pPr>
      <w:r>
        <w:rPr>
          <w:rFonts w:ascii="Arial" w:hAnsi="Arial" w:cs="Arial"/>
          <w:color w:val="000000" w:themeColor="text1"/>
          <w:sz w:val="24"/>
          <w:szCs w:val="24"/>
        </w:rPr>
        <w:t xml:space="preserve">The following Policies and Procedures received their first reading.   Policies will receive a second reading at the July meeting.  </w:t>
      </w:r>
    </w:p>
    <w:p w:rsidR="00B83635" w:rsidRPr="00C86E3D" w:rsidRDefault="00B83635" w:rsidP="00B83635">
      <w:pPr>
        <w:pStyle w:val="NoSpacing"/>
        <w:rPr>
          <w:rFonts w:ascii="Arial" w:hAnsi="Arial" w:cs="Arial"/>
          <w:color w:val="000000" w:themeColor="text1"/>
          <w:szCs w:val="24"/>
        </w:rPr>
      </w:pPr>
      <w:r w:rsidRPr="00B83635">
        <w:rPr>
          <w:rFonts w:ascii="Arial" w:hAnsi="Arial" w:cs="Arial"/>
          <w:b/>
          <w:color w:val="000000" w:themeColor="text1"/>
          <w:szCs w:val="24"/>
        </w:rPr>
        <w:t>Policies</w:t>
      </w:r>
      <w:r w:rsidRPr="00C86E3D">
        <w:rPr>
          <w:rFonts w:ascii="Arial" w:hAnsi="Arial" w:cs="Arial"/>
          <w:color w:val="000000" w:themeColor="text1"/>
          <w:szCs w:val="24"/>
        </w:rPr>
        <w:t xml:space="preserve"> 01.83; 02.31; 03.11; 03.121; 03.131; 03.19; 03.21; 03.231; 03.27; 03.29; 03.4; 04.1; 04.312; 05.4; 05.48; 06.221; 08.1312; 09.12; 09.1223; 09.126; 09.15; 09.22; 09.2211; 09.227; 09.33; 03.1236/03.2236; 04</w:t>
      </w:r>
    </w:p>
    <w:p w:rsidR="00B83635" w:rsidRPr="00C86E3D" w:rsidRDefault="00B83635" w:rsidP="00B83635">
      <w:pPr>
        <w:pStyle w:val="NoSpacing"/>
        <w:rPr>
          <w:rFonts w:ascii="Arial" w:hAnsi="Arial" w:cs="Arial"/>
          <w:color w:val="000000" w:themeColor="text1"/>
          <w:szCs w:val="24"/>
        </w:rPr>
      </w:pPr>
      <w:r w:rsidRPr="00B83635">
        <w:rPr>
          <w:rFonts w:ascii="Arial" w:hAnsi="Arial" w:cs="Arial"/>
          <w:b/>
          <w:color w:val="000000" w:themeColor="text1"/>
          <w:szCs w:val="24"/>
        </w:rPr>
        <w:t>Procedures:</w:t>
      </w:r>
      <w:r w:rsidRPr="00C86E3D">
        <w:rPr>
          <w:rFonts w:ascii="Arial" w:hAnsi="Arial" w:cs="Arial"/>
          <w:color w:val="000000" w:themeColor="text1"/>
          <w:szCs w:val="24"/>
        </w:rPr>
        <w:t xml:space="preserve"> 01.3 AP.2;  01.3 AP21;  03.121 AP. 22;  03.19 AP. 23; 04.312 AP.2;  06.221 AP.2;  09.14 AP. 232;  09.227 AP.1;  09.425 AP.22; 03.6 AP.2;  03.6 AP.21;  03.121 AP. 212; 03.221 AP. 212;  03.125 AP.23;  03.225 AP.23; 04.31 AP.1;  05.31 AP.21</w:t>
      </w:r>
    </w:p>
    <w:p w:rsidR="00B83635" w:rsidRDefault="00B83635" w:rsidP="00B83635">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Debbie Herndon and seconded by Ms. Jeanie Stevens to approve the KSBA Policy and Procedure First Reading as presented</w:t>
      </w:r>
      <w:proofErr w:type="gramEnd"/>
      <w:r>
        <w:rPr>
          <w:rFonts w:ascii="Arial" w:hAnsi="Arial" w:cs="Arial"/>
          <w:sz w:val="24"/>
          <w:szCs w:val="24"/>
        </w:rPr>
        <w:t>.</w:t>
      </w:r>
    </w:p>
    <w:p w:rsidR="00B83635" w:rsidRDefault="00B83635" w:rsidP="00B83635">
      <w:pPr>
        <w:pStyle w:val="NoSpacing"/>
        <w:rPr>
          <w:rFonts w:ascii="Arial" w:hAnsi="Arial" w:cs="Arial"/>
          <w:sz w:val="24"/>
          <w:szCs w:val="24"/>
        </w:rPr>
      </w:pPr>
    </w:p>
    <w:p w:rsidR="00B83635" w:rsidRDefault="00B83635" w:rsidP="00B83635">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Absent</w:t>
      </w:r>
    </w:p>
    <w:p w:rsidR="00B83635" w:rsidRDefault="00B83635" w:rsidP="00B83635">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B83635" w:rsidRDefault="00B83635" w:rsidP="00B83635">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rsidR="00B83635" w:rsidRDefault="00B83635" w:rsidP="00B83635">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B83635" w:rsidRDefault="00B83635" w:rsidP="00B83635">
      <w:pPr>
        <w:pStyle w:val="NoSpacing"/>
        <w:rPr>
          <w:rFonts w:ascii="Arial" w:hAnsi="Arial" w:cs="Arial"/>
          <w:sz w:val="24"/>
          <w:szCs w:val="24"/>
        </w:rPr>
      </w:pPr>
      <w:r>
        <w:rPr>
          <w:rFonts w:ascii="Arial" w:hAnsi="Arial" w:cs="Arial"/>
          <w:sz w:val="24"/>
          <w:szCs w:val="24"/>
        </w:rPr>
        <w:t>Ms. Jeanie Stevens</w:t>
      </w:r>
      <w:r>
        <w:rPr>
          <w:rFonts w:ascii="Arial" w:hAnsi="Arial" w:cs="Arial"/>
          <w:sz w:val="24"/>
          <w:szCs w:val="24"/>
        </w:rPr>
        <w:tab/>
      </w:r>
      <w:r>
        <w:rPr>
          <w:rFonts w:ascii="Arial" w:hAnsi="Arial" w:cs="Arial"/>
          <w:sz w:val="24"/>
          <w:szCs w:val="24"/>
        </w:rPr>
        <w:tab/>
        <w:t>Yes</w:t>
      </w:r>
    </w:p>
    <w:p w:rsidR="00B83635" w:rsidRDefault="00B83635" w:rsidP="00B83635">
      <w:pPr>
        <w:pStyle w:val="NoSpacing"/>
        <w:rPr>
          <w:rFonts w:ascii="Arial" w:hAnsi="Arial" w:cs="Arial"/>
          <w:sz w:val="24"/>
          <w:szCs w:val="24"/>
        </w:rPr>
      </w:pPr>
    </w:p>
    <w:p w:rsidR="00784A43" w:rsidRDefault="00784A43" w:rsidP="00B83635">
      <w:pPr>
        <w:pStyle w:val="NoSpacing"/>
        <w:rPr>
          <w:rFonts w:ascii="Arial" w:hAnsi="Arial" w:cs="Arial"/>
          <w:sz w:val="24"/>
          <w:szCs w:val="24"/>
        </w:rPr>
      </w:pPr>
    </w:p>
    <w:p w:rsidR="00B83635" w:rsidRPr="00FF2717" w:rsidRDefault="00B83635" w:rsidP="00B83635">
      <w:pPr>
        <w:pStyle w:val="NoSpacing"/>
        <w:rPr>
          <w:rFonts w:ascii="Arial" w:hAnsi="Arial" w:cs="Arial"/>
          <w:b/>
          <w:sz w:val="24"/>
          <w:szCs w:val="24"/>
        </w:rPr>
      </w:pPr>
      <w:r w:rsidRPr="00FF2717">
        <w:rPr>
          <w:rFonts w:ascii="Arial" w:hAnsi="Arial" w:cs="Arial"/>
          <w:b/>
          <w:sz w:val="24"/>
          <w:szCs w:val="24"/>
        </w:rPr>
        <w:t xml:space="preserve">ORDER # </w:t>
      </w:r>
      <w:r w:rsidR="00CB7F51">
        <w:rPr>
          <w:rFonts w:ascii="Arial" w:hAnsi="Arial" w:cs="Arial"/>
          <w:b/>
          <w:sz w:val="24"/>
          <w:szCs w:val="24"/>
        </w:rPr>
        <w:t>250</w:t>
      </w:r>
    </w:p>
    <w:p w:rsidR="00B83635" w:rsidRPr="00FF2717" w:rsidRDefault="00B83635" w:rsidP="00B83635">
      <w:pPr>
        <w:pStyle w:val="NoSpacing"/>
        <w:rPr>
          <w:rFonts w:ascii="Arial" w:hAnsi="Arial" w:cs="Arial"/>
          <w:b/>
          <w:sz w:val="24"/>
          <w:szCs w:val="24"/>
        </w:rPr>
      </w:pPr>
      <w:r w:rsidRPr="00FF2717">
        <w:rPr>
          <w:rFonts w:ascii="Arial" w:hAnsi="Arial" w:cs="Arial"/>
          <w:b/>
          <w:sz w:val="24"/>
          <w:szCs w:val="24"/>
        </w:rPr>
        <w:t xml:space="preserve">CHANGE </w:t>
      </w:r>
      <w:proofErr w:type="gramStart"/>
      <w:r w:rsidRPr="00FF2717">
        <w:rPr>
          <w:rFonts w:ascii="Arial" w:hAnsi="Arial" w:cs="Arial"/>
          <w:b/>
          <w:sz w:val="24"/>
          <w:szCs w:val="24"/>
        </w:rPr>
        <w:t>ORDER  #</w:t>
      </w:r>
      <w:proofErr w:type="gramEnd"/>
      <w:r w:rsidRPr="00FF2717">
        <w:rPr>
          <w:rFonts w:ascii="Arial" w:hAnsi="Arial" w:cs="Arial"/>
          <w:b/>
          <w:sz w:val="24"/>
          <w:szCs w:val="24"/>
        </w:rPr>
        <w:t>10 – ELEMENTARY SCHOOL AGREEMENT WITH MOREL CONSTRUCTION</w:t>
      </w:r>
    </w:p>
    <w:p w:rsidR="00B83635" w:rsidRDefault="00B83635" w:rsidP="00B83635">
      <w:pPr>
        <w:pStyle w:val="NoSpacing"/>
        <w:rPr>
          <w:rFonts w:ascii="Arial" w:hAnsi="Arial" w:cs="Arial"/>
          <w:sz w:val="24"/>
          <w:szCs w:val="24"/>
        </w:rPr>
      </w:pPr>
      <w:r>
        <w:rPr>
          <w:rFonts w:ascii="Arial" w:hAnsi="Arial" w:cs="Arial"/>
          <w:sz w:val="24"/>
          <w:szCs w:val="24"/>
        </w:rPr>
        <w:t>As per the negotiated agreement between the Spencer County Board of Education and Morel Construction.  The cost to remediate the polished stained concrete floor at negotiated price of $39,597.87.</w:t>
      </w:r>
    </w:p>
    <w:p w:rsidR="00B83635" w:rsidRDefault="00B83635" w:rsidP="00B83635">
      <w:pPr>
        <w:pStyle w:val="NoSpacing"/>
        <w:rPr>
          <w:rFonts w:ascii="Arial" w:hAnsi="Arial" w:cs="Arial"/>
          <w:sz w:val="24"/>
          <w:szCs w:val="24"/>
        </w:rPr>
      </w:pPr>
    </w:p>
    <w:p w:rsidR="00B83635" w:rsidRDefault="00FF2717" w:rsidP="00B83635">
      <w:pPr>
        <w:pStyle w:val="NoSpacing"/>
        <w:rPr>
          <w:rFonts w:ascii="Arial" w:hAnsi="Arial" w:cs="Arial"/>
          <w:sz w:val="28"/>
          <w:szCs w:val="24"/>
        </w:rPr>
      </w:pPr>
      <w:r>
        <w:rPr>
          <w:rFonts w:ascii="Arial" w:hAnsi="Arial" w:cs="Arial"/>
          <w:sz w:val="24"/>
          <w:szCs w:val="24"/>
        </w:rPr>
        <w:t xml:space="preserve">The original sum </w:t>
      </w:r>
      <w:proofErr w:type="gramStart"/>
      <w:r>
        <w:rPr>
          <w:rFonts w:ascii="Arial" w:hAnsi="Arial" w:cs="Arial"/>
          <w:sz w:val="24"/>
          <w:szCs w:val="24"/>
        </w:rPr>
        <w:t>was:</w:t>
      </w:r>
      <w:proofErr w:type="gram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$11,525.700.00</w:t>
      </w:r>
      <w:r>
        <w:rPr>
          <w:rFonts w:ascii="Arial" w:hAnsi="Arial" w:cs="Arial"/>
          <w:sz w:val="24"/>
          <w:szCs w:val="24"/>
        </w:rPr>
        <w:tab/>
      </w:r>
    </w:p>
    <w:p w:rsidR="00A53FFB" w:rsidRDefault="00FF2717" w:rsidP="00FF2717">
      <w:pPr>
        <w:pStyle w:val="NoSpacing"/>
        <w:rPr>
          <w:rFonts w:ascii="Arial" w:hAnsi="Arial" w:cs="Arial"/>
          <w:color w:val="000000" w:themeColor="text1"/>
          <w:sz w:val="24"/>
          <w:szCs w:val="24"/>
        </w:rPr>
      </w:pPr>
      <w:r>
        <w:rPr>
          <w:rFonts w:ascii="Arial" w:hAnsi="Arial" w:cs="Arial"/>
          <w:color w:val="000000" w:themeColor="text1"/>
          <w:sz w:val="24"/>
          <w:szCs w:val="24"/>
        </w:rPr>
        <w:t>The next change by previously authorized change orders:</w:t>
      </w:r>
      <w:r>
        <w:rPr>
          <w:rFonts w:ascii="Arial" w:hAnsi="Arial" w:cs="Arial"/>
          <w:color w:val="000000" w:themeColor="text1"/>
          <w:sz w:val="24"/>
          <w:szCs w:val="24"/>
        </w:rPr>
        <w:tab/>
      </w:r>
      <w:r>
        <w:rPr>
          <w:rFonts w:ascii="Arial" w:hAnsi="Arial" w:cs="Arial"/>
          <w:color w:val="000000" w:themeColor="text1"/>
          <w:sz w:val="24"/>
          <w:szCs w:val="24"/>
        </w:rPr>
        <w:tab/>
        <w:t>$       75,000.13</w:t>
      </w:r>
    </w:p>
    <w:p w:rsidR="00FF2717" w:rsidRDefault="00FF2717" w:rsidP="00FF2717">
      <w:pPr>
        <w:pStyle w:val="NoSpacing"/>
        <w:rPr>
          <w:rFonts w:ascii="Arial" w:hAnsi="Arial" w:cs="Arial"/>
          <w:color w:val="000000" w:themeColor="text1"/>
          <w:sz w:val="24"/>
          <w:szCs w:val="24"/>
        </w:rPr>
      </w:pPr>
      <w:r>
        <w:rPr>
          <w:rFonts w:ascii="Arial" w:hAnsi="Arial" w:cs="Arial"/>
          <w:color w:val="000000" w:themeColor="text1"/>
          <w:sz w:val="24"/>
          <w:szCs w:val="24"/>
        </w:rPr>
        <w:lastRenderedPageBreak/>
        <w:t xml:space="preserve">The Contract Sum prior to this Change Order </w:t>
      </w:r>
      <w:proofErr w:type="gramStart"/>
      <w:r>
        <w:rPr>
          <w:rFonts w:ascii="Arial" w:hAnsi="Arial" w:cs="Arial"/>
          <w:color w:val="000000" w:themeColor="text1"/>
          <w:sz w:val="24"/>
          <w:szCs w:val="24"/>
        </w:rPr>
        <w:t>was:</w:t>
      </w:r>
      <w:proofErr w:type="gramEnd"/>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t>$11,600,700.13</w:t>
      </w:r>
    </w:p>
    <w:p w:rsidR="00FF2717" w:rsidRDefault="00FF2717" w:rsidP="00FF2717">
      <w:pPr>
        <w:pStyle w:val="NoSpacing"/>
        <w:rPr>
          <w:rFonts w:ascii="Arial" w:hAnsi="Arial" w:cs="Arial"/>
          <w:color w:val="000000" w:themeColor="text1"/>
          <w:sz w:val="24"/>
          <w:szCs w:val="24"/>
        </w:rPr>
      </w:pPr>
      <w:r>
        <w:rPr>
          <w:rFonts w:ascii="Arial" w:hAnsi="Arial" w:cs="Arial"/>
          <w:color w:val="000000" w:themeColor="text1"/>
          <w:sz w:val="24"/>
          <w:szCs w:val="24"/>
        </w:rPr>
        <w:t xml:space="preserve">The Contract Sum </w:t>
      </w:r>
      <w:proofErr w:type="gramStart"/>
      <w:r>
        <w:rPr>
          <w:rFonts w:ascii="Arial" w:hAnsi="Arial" w:cs="Arial"/>
          <w:color w:val="000000" w:themeColor="text1"/>
          <w:sz w:val="24"/>
          <w:szCs w:val="24"/>
        </w:rPr>
        <w:t>will be increased</w:t>
      </w:r>
      <w:proofErr w:type="gramEnd"/>
      <w:r>
        <w:rPr>
          <w:rFonts w:ascii="Arial" w:hAnsi="Arial" w:cs="Arial"/>
          <w:color w:val="000000" w:themeColor="text1"/>
          <w:sz w:val="24"/>
          <w:szCs w:val="24"/>
        </w:rPr>
        <w:t xml:space="preserve"> by this change order</w:t>
      </w:r>
    </w:p>
    <w:p w:rsidR="00FF2717" w:rsidRDefault="00FF2717" w:rsidP="00FF2717">
      <w:pPr>
        <w:pStyle w:val="NoSpacing"/>
        <w:rPr>
          <w:rFonts w:ascii="Arial" w:hAnsi="Arial" w:cs="Arial"/>
          <w:color w:val="000000" w:themeColor="text1"/>
          <w:sz w:val="24"/>
          <w:szCs w:val="24"/>
        </w:rPr>
      </w:pPr>
      <w:r>
        <w:rPr>
          <w:rFonts w:ascii="Arial" w:hAnsi="Arial" w:cs="Arial"/>
          <w:color w:val="000000" w:themeColor="text1"/>
          <w:sz w:val="24"/>
          <w:szCs w:val="24"/>
        </w:rPr>
        <w:t xml:space="preserve">In the amount of: </w:t>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t>$       39,597.87</w:t>
      </w:r>
    </w:p>
    <w:p w:rsidR="00EE70BE" w:rsidRDefault="00FF2717" w:rsidP="00FF2717">
      <w:pPr>
        <w:pStyle w:val="NoSpacing"/>
        <w:rPr>
          <w:rFonts w:ascii="Arial" w:hAnsi="Arial" w:cs="Arial"/>
          <w:color w:val="000000" w:themeColor="text1"/>
          <w:sz w:val="24"/>
          <w:szCs w:val="24"/>
        </w:rPr>
      </w:pPr>
      <w:r>
        <w:rPr>
          <w:rFonts w:ascii="Arial" w:hAnsi="Arial" w:cs="Arial"/>
          <w:color w:val="000000" w:themeColor="text1"/>
          <w:sz w:val="24"/>
          <w:szCs w:val="24"/>
        </w:rPr>
        <w:t>The new Contract Sum including this Change Order:</w:t>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t>$11,640,298.00</w:t>
      </w:r>
    </w:p>
    <w:p w:rsidR="00FF2717" w:rsidRDefault="00FF2717" w:rsidP="00FF2717">
      <w:pPr>
        <w:pStyle w:val="NoSpacing"/>
        <w:rPr>
          <w:rFonts w:ascii="Arial" w:hAnsi="Arial" w:cs="Arial"/>
          <w:color w:val="000000" w:themeColor="text1"/>
          <w:sz w:val="24"/>
          <w:szCs w:val="24"/>
        </w:rPr>
      </w:pPr>
    </w:p>
    <w:p w:rsidR="00FF2717" w:rsidRDefault="00FF2717" w:rsidP="00FF2717">
      <w:pPr>
        <w:pStyle w:val="NoSpacing"/>
        <w:rPr>
          <w:rFonts w:ascii="Arial" w:hAnsi="Arial" w:cs="Arial"/>
          <w:color w:val="000000" w:themeColor="text1"/>
          <w:sz w:val="24"/>
          <w:szCs w:val="24"/>
        </w:rPr>
      </w:pPr>
      <w:r>
        <w:rPr>
          <w:rFonts w:ascii="Arial" w:hAnsi="Arial" w:cs="Arial"/>
          <w:color w:val="000000" w:themeColor="text1"/>
          <w:sz w:val="24"/>
          <w:szCs w:val="24"/>
        </w:rPr>
        <w:t xml:space="preserve">A motion </w:t>
      </w:r>
      <w:proofErr w:type="gramStart"/>
      <w:r>
        <w:rPr>
          <w:rFonts w:ascii="Arial" w:hAnsi="Arial" w:cs="Arial"/>
          <w:color w:val="000000" w:themeColor="text1"/>
          <w:sz w:val="24"/>
          <w:szCs w:val="24"/>
        </w:rPr>
        <w:t>was made by Ms. Jeanie Stevens and seconded by Ms. Debbie Herndon to approve the Change Order # 10 reflecting the settlement with Morel Construction as presented</w:t>
      </w:r>
      <w:proofErr w:type="gramEnd"/>
      <w:r>
        <w:rPr>
          <w:rFonts w:ascii="Arial" w:hAnsi="Arial" w:cs="Arial"/>
          <w:color w:val="000000" w:themeColor="text1"/>
          <w:sz w:val="24"/>
          <w:szCs w:val="24"/>
        </w:rPr>
        <w:t>.</w:t>
      </w:r>
    </w:p>
    <w:p w:rsidR="00FF2717" w:rsidRDefault="00FF2717" w:rsidP="00FF2717">
      <w:pPr>
        <w:pStyle w:val="NoSpacing"/>
        <w:rPr>
          <w:rFonts w:ascii="Arial" w:hAnsi="Arial" w:cs="Arial"/>
          <w:color w:val="000000" w:themeColor="text1"/>
          <w:sz w:val="24"/>
          <w:szCs w:val="24"/>
        </w:rPr>
      </w:pPr>
    </w:p>
    <w:p w:rsidR="00FF2717" w:rsidRDefault="00FF2717" w:rsidP="00FF2717">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Absent</w:t>
      </w:r>
    </w:p>
    <w:p w:rsidR="00FF2717" w:rsidRDefault="00FF2717" w:rsidP="00FF2717">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FF2717" w:rsidRDefault="00FF2717" w:rsidP="00FF2717">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rsidR="00FF2717" w:rsidRDefault="00FF2717" w:rsidP="00FF2717">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FF2717" w:rsidRDefault="00FF2717" w:rsidP="00FF2717">
      <w:pPr>
        <w:pStyle w:val="NoSpacing"/>
        <w:rPr>
          <w:rFonts w:ascii="Arial" w:hAnsi="Arial" w:cs="Arial"/>
          <w:sz w:val="24"/>
          <w:szCs w:val="24"/>
        </w:rPr>
      </w:pPr>
      <w:r>
        <w:rPr>
          <w:rFonts w:ascii="Arial" w:hAnsi="Arial" w:cs="Arial"/>
          <w:sz w:val="24"/>
          <w:szCs w:val="24"/>
        </w:rPr>
        <w:t>Ms. Jeanie Stevens</w:t>
      </w:r>
      <w:r>
        <w:rPr>
          <w:rFonts w:ascii="Arial" w:hAnsi="Arial" w:cs="Arial"/>
          <w:sz w:val="24"/>
          <w:szCs w:val="24"/>
        </w:rPr>
        <w:tab/>
      </w:r>
      <w:r>
        <w:rPr>
          <w:rFonts w:ascii="Arial" w:hAnsi="Arial" w:cs="Arial"/>
          <w:sz w:val="24"/>
          <w:szCs w:val="24"/>
        </w:rPr>
        <w:tab/>
        <w:t>Yes</w:t>
      </w:r>
    </w:p>
    <w:p w:rsidR="00ED061B" w:rsidRDefault="00ED061B" w:rsidP="00FF2717">
      <w:pPr>
        <w:pStyle w:val="NoSpacing"/>
        <w:rPr>
          <w:rFonts w:ascii="Arial" w:hAnsi="Arial" w:cs="Arial"/>
          <w:color w:val="000000" w:themeColor="text1"/>
          <w:sz w:val="24"/>
          <w:szCs w:val="24"/>
        </w:rPr>
      </w:pPr>
    </w:p>
    <w:p w:rsidR="00F97AC8" w:rsidRDefault="00F97AC8" w:rsidP="00F97AC8">
      <w:pPr>
        <w:pStyle w:val="NoSpacing"/>
        <w:rPr>
          <w:rFonts w:ascii="Arial" w:hAnsi="Arial" w:cs="Arial"/>
          <w:b/>
          <w:sz w:val="24"/>
          <w:szCs w:val="24"/>
        </w:rPr>
      </w:pPr>
      <w:r>
        <w:rPr>
          <w:rFonts w:ascii="Arial" w:hAnsi="Arial" w:cs="Arial"/>
          <w:b/>
          <w:sz w:val="24"/>
          <w:szCs w:val="24"/>
        </w:rPr>
        <w:t xml:space="preserve">ORDER # </w:t>
      </w:r>
      <w:r w:rsidR="00CB7F51">
        <w:rPr>
          <w:rFonts w:ascii="Arial" w:hAnsi="Arial" w:cs="Arial"/>
          <w:b/>
          <w:sz w:val="24"/>
          <w:szCs w:val="24"/>
        </w:rPr>
        <w:t>251</w:t>
      </w:r>
    </w:p>
    <w:p w:rsidR="007C4294" w:rsidRDefault="00353669" w:rsidP="00F97AC8">
      <w:pPr>
        <w:pStyle w:val="NoSpacing"/>
        <w:rPr>
          <w:rFonts w:ascii="Arial" w:hAnsi="Arial" w:cs="Arial"/>
          <w:b/>
          <w:sz w:val="24"/>
          <w:szCs w:val="24"/>
        </w:rPr>
      </w:pPr>
      <w:r w:rsidRPr="00F477BF">
        <w:rPr>
          <w:rFonts w:ascii="Arial" w:hAnsi="Arial" w:cs="Arial"/>
          <w:b/>
          <w:sz w:val="24"/>
          <w:szCs w:val="24"/>
        </w:rPr>
        <w:t>ACTION BY CONSENT</w:t>
      </w:r>
    </w:p>
    <w:p w:rsidR="00F97AC8" w:rsidRDefault="00F97AC8" w:rsidP="00F97AC8">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Debbie Herndon and seconded by Dr. Lynn Shelburne to approve the Action by Consent items as presented below</w:t>
      </w:r>
      <w:proofErr w:type="gramEnd"/>
      <w:r>
        <w:rPr>
          <w:rFonts w:ascii="Arial" w:hAnsi="Arial" w:cs="Arial"/>
          <w:sz w:val="24"/>
          <w:szCs w:val="24"/>
        </w:rPr>
        <w:t>.</w:t>
      </w:r>
    </w:p>
    <w:p w:rsidR="00F97AC8" w:rsidRDefault="00F97AC8" w:rsidP="00F97AC8">
      <w:pPr>
        <w:pStyle w:val="NoSpacing"/>
        <w:rPr>
          <w:rFonts w:ascii="Arial" w:hAnsi="Arial" w:cs="Arial"/>
          <w:sz w:val="24"/>
          <w:szCs w:val="24"/>
        </w:rPr>
      </w:pPr>
    </w:p>
    <w:p w:rsidR="00F97AC8" w:rsidRDefault="00F97AC8" w:rsidP="00F97AC8">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Absent</w:t>
      </w:r>
    </w:p>
    <w:p w:rsidR="00F97AC8" w:rsidRDefault="00F97AC8" w:rsidP="00F97AC8">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F97AC8" w:rsidRDefault="00F97AC8" w:rsidP="00F97AC8">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rsidR="00F97AC8" w:rsidRDefault="00F97AC8" w:rsidP="00F97AC8">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F97AC8" w:rsidRDefault="00F97AC8" w:rsidP="00F97AC8">
      <w:pPr>
        <w:pStyle w:val="NoSpacing"/>
        <w:rPr>
          <w:rFonts w:ascii="Arial" w:hAnsi="Arial" w:cs="Arial"/>
          <w:sz w:val="24"/>
          <w:szCs w:val="24"/>
        </w:rPr>
      </w:pPr>
      <w:r>
        <w:rPr>
          <w:rFonts w:ascii="Arial" w:hAnsi="Arial" w:cs="Arial"/>
          <w:sz w:val="24"/>
          <w:szCs w:val="24"/>
        </w:rPr>
        <w:t>Ms. Jeanie Stevens</w:t>
      </w:r>
      <w:r>
        <w:rPr>
          <w:rFonts w:ascii="Arial" w:hAnsi="Arial" w:cs="Arial"/>
          <w:sz w:val="24"/>
          <w:szCs w:val="24"/>
        </w:rPr>
        <w:tab/>
      </w:r>
      <w:r>
        <w:rPr>
          <w:rFonts w:ascii="Arial" w:hAnsi="Arial" w:cs="Arial"/>
          <w:sz w:val="24"/>
          <w:szCs w:val="24"/>
        </w:rPr>
        <w:tab/>
        <w:t>Yes</w:t>
      </w:r>
    </w:p>
    <w:p w:rsidR="00F97AC8" w:rsidRPr="00F97AC8" w:rsidRDefault="00F97AC8" w:rsidP="00F97AC8">
      <w:pPr>
        <w:pStyle w:val="NoSpacing"/>
        <w:rPr>
          <w:rFonts w:ascii="Arial" w:hAnsi="Arial" w:cs="Arial"/>
          <w:sz w:val="24"/>
          <w:szCs w:val="24"/>
        </w:rPr>
      </w:pPr>
    </w:p>
    <w:p w:rsidR="007C4294" w:rsidRPr="00F477BF" w:rsidRDefault="007C4294" w:rsidP="007C4294">
      <w:pPr>
        <w:pStyle w:val="NoSpacing"/>
        <w:numPr>
          <w:ilvl w:val="0"/>
          <w:numId w:val="5"/>
        </w:numPr>
        <w:rPr>
          <w:rFonts w:ascii="Arial" w:hAnsi="Arial" w:cs="Arial"/>
          <w:sz w:val="24"/>
          <w:szCs w:val="24"/>
        </w:rPr>
      </w:pPr>
      <w:r w:rsidRPr="00F477BF">
        <w:rPr>
          <w:rFonts w:ascii="Arial" w:hAnsi="Arial" w:cs="Arial"/>
          <w:sz w:val="24"/>
          <w:szCs w:val="24"/>
        </w:rPr>
        <w:t>Orders of the Treasurer Reports</w:t>
      </w:r>
    </w:p>
    <w:p w:rsidR="003C544F" w:rsidRPr="00F477BF" w:rsidRDefault="007C4294" w:rsidP="00A77113">
      <w:pPr>
        <w:pStyle w:val="NoSpacing"/>
        <w:numPr>
          <w:ilvl w:val="0"/>
          <w:numId w:val="5"/>
        </w:numPr>
        <w:rPr>
          <w:rFonts w:ascii="Arial" w:hAnsi="Arial" w:cs="Arial"/>
          <w:sz w:val="24"/>
          <w:szCs w:val="24"/>
        </w:rPr>
      </w:pPr>
      <w:r w:rsidRPr="00F477BF">
        <w:rPr>
          <w:rFonts w:ascii="Arial" w:hAnsi="Arial" w:cs="Arial"/>
          <w:sz w:val="24"/>
          <w:szCs w:val="24"/>
        </w:rPr>
        <w:t xml:space="preserve">School Financial Reports </w:t>
      </w:r>
    </w:p>
    <w:p w:rsidR="00994299" w:rsidRPr="00CB1061" w:rsidRDefault="004C4529" w:rsidP="0026168D">
      <w:pPr>
        <w:pStyle w:val="NoSpacing"/>
        <w:numPr>
          <w:ilvl w:val="0"/>
          <w:numId w:val="5"/>
        </w:numPr>
        <w:rPr>
          <w:rFonts w:ascii="Arial" w:hAnsi="Arial" w:cs="Arial"/>
          <w:sz w:val="24"/>
          <w:szCs w:val="24"/>
        </w:rPr>
      </w:pPr>
      <w:r w:rsidRPr="00CB1061">
        <w:rPr>
          <w:rFonts w:ascii="Arial" w:hAnsi="Arial" w:cs="Arial"/>
          <w:sz w:val="24"/>
          <w:szCs w:val="24"/>
        </w:rPr>
        <w:t>District Financial Report</w:t>
      </w:r>
      <w:r w:rsidR="00D94A8D" w:rsidRPr="00CB1061">
        <w:rPr>
          <w:rFonts w:ascii="Arial" w:hAnsi="Arial" w:cs="Arial"/>
          <w:sz w:val="24"/>
          <w:szCs w:val="24"/>
        </w:rPr>
        <w:t>s</w:t>
      </w:r>
    </w:p>
    <w:p w:rsidR="007F48EA" w:rsidRDefault="00F66F90" w:rsidP="003E0146">
      <w:pPr>
        <w:pStyle w:val="NoSpacing"/>
        <w:numPr>
          <w:ilvl w:val="0"/>
          <w:numId w:val="5"/>
        </w:numPr>
        <w:rPr>
          <w:rFonts w:ascii="Arial" w:hAnsi="Arial" w:cs="Arial"/>
          <w:sz w:val="24"/>
          <w:szCs w:val="24"/>
        </w:rPr>
      </w:pPr>
      <w:r w:rsidRPr="00DA74F9">
        <w:rPr>
          <w:rFonts w:ascii="Arial" w:hAnsi="Arial" w:cs="Arial"/>
          <w:sz w:val="24"/>
          <w:szCs w:val="24"/>
        </w:rPr>
        <w:t>Invoices for Approval</w:t>
      </w:r>
    </w:p>
    <w:p w:rsidR="00F97AC8" w:rsidRPr="00DA74F9" w:rsidRDefault="00F97AC8" w:rsidP="00F97AC8">
      <w:pPr>
        <w:pStyle w:val="NoSpacing"/>
        <w:numPr>
          <w:ilvl w:val="1"/>
          <w:numId w:val="5"/>
        </w:numPr>
        <w:rPr>
          <w:rFonts w:ascii="Arial" w:hAnsi="Arial" w:cs="Arial"/>
          <w:sz w:val="24"/>
          <w:szCs w:val="24"/>
        </w:rPr>
      </w:pPr>
      <w:r>
        <w:rPr>
          <w:rFonts w:ascii="Arial" w:hAnsi="Arial" w:cs="Arial"/>
          <w:sz w:val="24"/>
          <w:szCs w:val="24"/>
        </w:rPr>
        <w:t>Sherman Carter Barnhart</w:t>
      </w:r>
    </w:p>
    <w:p w:rsidR="007C4294" w:rsidRDefault="007C4294" w:rsidP="007C4294">
      <w:pPr>
        <w:pStyle w:val="NoSpacing"/>
        <w:numPr>
          <w:ilvl w:val="0"/>
          <w:numId w:val="5"/>
        </w:numPr>
        <w:rPr>
          <w:rFonts w:ascii="Arial" w:hAnsi="Arial" w:cs="Arial"/>
          <w:sz w:val="24"/>
          <w:szCs w:val="24"/>
        </w:rPr>
      </w:pPr>
      <w:r w:rsidRPr="00DA74F9">
        <w:rPr>
          <w:rFonts w:ascii="Arial" w:hAnsi="Arial" w:cs="Arial"/>
          <w:sz w:val="24"/>
          <w:szCs w:val="24"/>
        </w:rPr>
        <w:t>Acknowledge Monthly Report and District Employees, Termination, Resignation, and Retirements</w:t>
      </w:r>
    </w:p>
    <w:p w:rsidR="00C25357" w:rsidRDefault="00C25357" w:rsidP="00C25357">
      <w:pPr>
        <w:pStyle w:val="NoSpacing"/>
        <w:ind w:left="720"/>
        <w:rPr>
          <w:rFonts w:ascii="Arial" w:hAnsi="Arial" w:cs="Arial"/>
          <w:sz w:val="24"/>
          <w:szCs w:val="24"/>
        </w:rPr>
      </w:pPr>
    </w:p>
    <w:p w:rsidR="00C25357" w:rsidRPr="00C25357" w:rsidRDefault="00C25357" w:rsidP="00C25357">
      <w:pPr>
        <w:pStyle w:val="NoSpacing"/>
        <w:ind w:left="720"/>
        <w:rPr>
          <w:rFonts w:ascii="Arial" w:hAnsi="Arial" w:cs="Arial"/>
          <w:sz w:val="20"/>
          <w:szCs w:val="24"/>
        </w:rPr>
      </w:pPr>
      <w:r w:rsidRPr="00C25357">
        <w:rPr>
          <w:rFonts w:ascii="Arial" w:hAnsi="Arial" w:cs="Arial"/>
          <w:b/>
          <w:sz w:val="20"/>
          <w:szCs w:val="24"/>
          <w:u w:val="single"/>
        </w:rPr>
        <w:t>Taylorsville Elementary</w:t>
      </w:r>
      <w:r w:rsidRPr="00C25357">
        <w:rPr>
          <w:rFonts w:ascii="Arial" w:hAnsi="Arial" w:cs="Arial"/>
          <w:sz w:val="20"/>
          <w:szCs w:val="24"/>
        </w:rPr>
        <w:tab/>
      </w:r>
      <w:r w:rsidRPr="00C25357">
        <w:rPr>
          <w:rFonts w:ascii="Arial" w:hAnsi="Arial" w:cs="Arial"/>
          <w:sz w:val="20"/>
          <w:szCs w:val="24"/>
        </w:rPr>
        <w:tab/>
      </w:r>
      <w:r w:rsidRPr="00C25357">
        <w:rPr>
          <w:rFonts w:ascii="Arial" w:hAnsi="Arial" w:cs="Arial"/>
          <w:sz w:val="20"/>
          <w:szCs w:val="24"/>
        </w:rPr>
        <w:tab/>
      </w:r>
      <w:r w:rsidRPr="00C25357">
        <w:rPr>
          <w:rFonts w:ascii="Arial" w:hAnsi="Arial" w:cs="Arial"/>
          <w:b/>
          <w:sz w:val="20"/>
          <w:szCs w:val="24"/>
          <w:u w:val="single"/>
        </w:rPr>
        <w:t>Spencer County Elementary</w:t>
      </w:r>
      <w:r w:rsidRPr="00C25357">
        <w:rPr>
          <w:rFonts w:ascii="Arial" w:hAnsi="Arial" w:cs="Arial"/>
          <w:sz w:val="20"/>
          <w:szCs w:val="24"/>
        </w:rPr>
        <w:tab/>
      </w:r>
      <w:r w:rsidRPr="00C25357">
        <w:rPr>
          <w:rFonts w:ascii="Arial" w:hAnsi="Arial" w:cs="Arial"/>
          <w:sz w:val="20"/>
          <w:szCs w:val="24"/>
        </w:rPr>
        <w:tab/>
      </w:r>
    </w:p>
    <w:p w:rsidR="00C25357" w:rsidRPr="00C25357" w:rsidRDefault="00C25357" w:rsidP="00C25357">
      <w:pPr>
        <w:pStyle w:val="NoSpacing"/>
        <w:ind w:left="720"/>
        <w:rPr>
          <w:rFonts w:ascii="Arial" w:hAnsi="Arial" w:cs="Arial"/>
          <w:sz w:val="20"/>
          <w:szCs w:val="24"/>
        </w:rPr>
      </w:pPr>
      <w:r w:rsidRPr="00C25357">
        <w:rPr>
          <w:rFonts w:ascii="Arial" w:hAnsi="Arial" w:cs="Arial"/>
          <w:sz w:val="20"/>
          <w:szCs w:val="24"/>
        </w:rPr>
        <w:t>Janet Allen, Secretary</w:t>
      </w:r>
      <w:r w:rsidRPr="00C25357">
        <w:rPr>
          <w:rFonts w:ascii="Arial" w:hAnsi="Arial" w:cs="Arial"/>
          <w:sz w:val="20"/>
          <w:szCs w:val="24"/>
        </w:rPr>
        <w:tab/>
      </w:r>
      <w:r w:rsidRPr="00C25357">
        <w:rPr>
          <w:rFonts w:ascii="Arial" w:hAnsi="Arial" w:cs="Arial"/>
          <w:sz w:val="20"/>
          <w:szCs w:val="24"/>
        </w:rPr>
        <w:tab/>
      </w:r>
      <w:r w:rsidRPr="00C25357">
        <w:rPr>
          <w:rFonts w:ascii="Arial" w:hAnsi="Arial" w:cs="Arial"/>
          <w:sz w:val="20"/>
          <w:szCs w:val="24"/>
        </w:rPr>
        <w:tab/>
      </w:r>
      <w:r>
        <w:rPr>
          <w:rFonts w:ascii="Arial" w:hAnsi="Arial" w:cs="Arial"/>
          <w:sz w:val="20"/>
          <w:szCs w:val="24"/>
        </w:rPr>
        <w:tab/>
      </w:r>
      <w:r w:rsidRPr="00C25357">
        <w:rPr>
          <w:rFonts w:ascii="Arial" w:hAnsi="Arial" w:cs="Arial"/>
          <w:sz w:val="20"/>
          <w:szCs w:val="24"/>
        </w:rPr>
        <w:t>Rhonda Frederick, IA Media Center</w:t>
      </w:r>
    </w:p>
    <w:p w:rsidR="00C25357" w:rsidRPr="00C25357" w:rsidRDefault="00C25357" w:rsidP="00C25357">
      <w:pPr>
        <w:pStyle w:val="NoSpacing"/>
        <w:ind w:left="720"/>
        <w:rPr>
          <w:rFonts w:ascii="Arial" w:hAnsi="Arial" w:cs="Arial"/>
          <w:sz w:val="20"/>
          <w:szCs w:val="24"/>
        </w:rPr>
      </w:pPr>
      <w:r w:rsidRPr="00C25357">
        <w:rPr>
          <w:rFonts w:ascii="Arial" w:hAnsi="Arial" w:cs="Arial"/>
          <w:sz w:val="20"/>
          <w:szCs w:val="24"/>
        </w:rPr>
        <w:tab/>
      </w:r>
      <w:r w:rsidRPr="00C25357">
        <w:rPr>
          <w:rFonts w:ascii="Arial" w:hAnsi="Arial" w:cs="Arial"/>
          <w:sz w:val="20"/>
          <w:szCs w:val="24"/>
        </w:rPr>
        <w:tab/>
      </w:r>
      <w:r w:rsidRPr="00C25357">
        <w:rPr>
          <w:rFonts w:ascii="Arial" w:hAnsi="Arial" w:cs="Arial"/>
          <w:sz w:val="20"/>
          <w:szCs w:val="24"/>
        </w:rPr>
        <w:tab/>
      </w:r>
      <w:r w:rsidRPr="00C25357">
        <w:rPr>
          <w:rFonts w:ascii="Arial" w:hAnsi="Arial" w:cs="Arial"/>
          <w:sz w:val="20"/>
          <w:szCs w:val="24"/>
        </w:rPr>
        <w:tab/>
      </w:r>
      <w:r w:rsidRPr="00C25357">
        <w:rPr>
          <w:rFonts w:ascii="Arial" w:hAnsi="Arial" w:cs="Arial"/>
          <w:sz w:val="20"/>
          <w:szCs w:val="24"/>
        </w:rPr>
        <w:tab/>
      </w:r>
      <w:r w:rsidRPr="00C25357">
        <w:rPr>
          <w:rFonts w:ascii="Arial" w:hAnsi="Arial" w:cs="Arial"/>
          <w:sz w:val="20"/>
          <w:szCs w:val="24"/>
        </w:rPr>
        <w:tab/>
        <w:t>Amanda Holt, Elementary Teacher 1</w:t>
      </w:r>
      <w:r w:rsidRPr="00C25357">
        <w:rPr>
          <w:rFonts w:ascii="Arial" w:hAnsi="Arial" w:cs="Arial"/>
          <w:sz w:val="20"/>
          <w:szCs w:val="24"/>
          <w:vertAlign w:val="superscript"/>
        </w:rPr>
        <w:t>st</w:t>
      </w:r>
      <w:r w:rsidRPr="00C25357">
        <w:rPr>
          <w:rFonts w:ascii="Arial" w:hAnsi="Arial" w:cs="Arial"/>
          <w:sz w:val="20"/>
          <w:szCs w:val="24"/>
        </w:rPr>
        <w:t xml:space="preserve"> Grade Rank 2</w:t>
      </w:r>
    </w:p>
    <w:p w:rsidR="00C25357" w:rsidRDefault="00C25357" w:rsidP="00C25357">
      <w:pPr>
        <w:pStyle w:val="NoSpacing"/>
        <w:ind w:left="720"/>
        <w:rPr>
          <w:rFonts w:ascii="Arial" w:hAnsi="Arial" w:cs="Arial"/>
          <w:sz w:val="20"/>
          <w:szCs w:val="24"/>
        </w:rPr>
      </w:pPr>
      <w:r w:rsidRPr="00C25357">
        <w:rPr>
          <w:rFonts w:ascii="Arial" w:hAnsi="Arial" w:cs="Arial"/>
          <w:sz w:val="20"/>
          <w:szCs w:val="24"/>
        </w:rPr>
        <w:tab/>
      </w:r>
      <w:r w:rsidRPr="00C25357">
        <w:rPr>
          <w:rFonts w:ascii="Arial" w:hAnsi="Arial" w:cs="Arial"/>
          <w:sz w:val="20"/>
          <w:szCs w:val="24"/>
        </w:rPr>
        <w:tab/>
      </w:r>
      <w:r w:rsidRPr="00C25357">
        <w:rPr>
          <w:rFonts w:ascii="Arial" w:hAnsi="Arial" w:cs="Arial"/>
          <w:sz w:val="20"/>
          <w:szCs w:val="24"/>
        </w:rPr>
        <w:tab/>
      </w:r>
      <w:r w:rsidRPr="00C25357">
        <w:rPr>
          <w:rFonts w:ascii="Arial" w:hAnsi="Arial" w:cs="Arial"/>
          <w:sz w:val="20"/>
          <w:szCs w:val="24"/>
        </w:rPr>
        <w:tab/>
      </w:r>
      <w:r w:rsidRPr="00C25357">
        <w:rPr>
          <w:rFonts w:ascii="Arial" w:hAnsi="Arial" w:cs="Arial"/>
          <w:sz w:val="20"/>
          <w:szCs w:val="24"/>
        </w:rPr>
        <w:tab/>
      </w:r>
      <w:r w:rsidRPr="00C25357">
        <w:rPr>
          <w:rFonts w:ascii="Arial" w:hAnsi="Arial" w:cs="Arial"/>
          <w:sz w:val="20"/>
          <w:szCs w:val="24"/>
        </w:rPr>
        <w:tab/>
        <w:t>Samantha Sweazy, IA ESS</w:t>
      </w:r>
    </w:p>
    <w:p w:rsidR="00C25357" w:rsidRDefault="00C25357" w:rsidP="00C25357">
      <w:pPr>
        <w:pStyle w:val="NoSpacing"/>
        <w:ind w:left="720"/>
        <w:rPr>
          <w:rFonts w:ascii="Arial" w:hAnsi="Arial" w:cs="Arial"/>
          <w:sz w:val="20"/>
          <w:szCs w:val="24"/>
        </w:rPr>
      </w:pPr>
    </w:p>
    <w:p w:rsidR="00C25357" w:rsidRPr="00C25357" w:rsidRDefault="00C25357" w:rsidP="00C25357">
      <w:pPr>
        <w:pStyle w:val="NoSpacing"/>
        <w:ind w:left="720"/>
        <w:rPr>
          <w:rFonts w:ascii="Arial" w:hAnsi="Arial" w:cs="Arial"/>
          <w:b/>
          <w:sz w:val="20"/>
          <w:szCs w:val="24"/>
        </w:rPr>
      </w:pPr>
      <w:r w:rsidRPr="00C25357">
        <w:rPr>
          <w:rFonts w:ascii="Arial" w:hAnsi="Arial" w:cs="Arial"/>
          <w:b/>
          <w:sz w:val="20"/>
          <w:szCs w:val="24"/>
          <w:u w:val="single"/>
        </w:rPr>
        <w:t>Spencer County High School</w:t>
      </w:r>
      <w:r>
        <w:rPr>
          <w:rFonts w:ascii="Arial" w:hAnsi="Arial" w:cs="Arial"/>
          <w:b/>
          <w:sz w:val="20"/>
          <w:szCs w:val="24"/>
        </w:rPr>
        <w:tab/>
      </w:r>
      <w:r>
        <w:rPr>
          <w:rFonts w:ascii="Arial" w:hAnsi="Arial" w:cs="Arial"/>
          <w:b/>
          <w:sz w:val="20"/>
          <w:szCs w:val="24"/>
        </w:rPr>
        <w:tab/>
      </w:r>
      <w:r>
        <w:rPr>
          <w:rFonts w:ascii="Arial" w:hAnsi="Arial" w:cs="Arial"/>
          <w:b/>
          <w:sz w:val="20"/>
          <w:szCs w:val="24"/>
        </w:rPr>
        <w:tab/>
      </w:r>
    </w:p>
    <w:p w:rsidR="00C25357" w:rsidRDefault="00C25357" w:rsidP="00C25357">
      <w:pPr>
        <w:pStyle w:val="NoSpacing"/>
        <w:ind w:left="720"/>
        <w:rPr>
          <w:rFonts w:ascii="Arial" w:hAnsi="Arial" w:cs="Arial"/>
          <w:sz w:val="20"/>
          <w:szCs w:val="24"/>
        </w:rPr>
      </w:pPr>
      <w:r>
        <w:rPr>
          <w:rFonts w:ascii="Arial" w:hAnsi="Arial" w:cs="Arial"/>
          <w:sz w:val="20"/>
          <w:szCs w:val="24"/>
        </w:rPr>
        <w:t>Travis Downing, Special Ed LBD (.5) Rank 3</w:t>
      </w:r>
      <w:r>
        <w:rPr>
          <w:rFonts w:ascii="Arial" w:hAnsi="Arial" w:cs="Arial"/>
          <w:sz w:val="20"/>
          <w:szCs w:val="24"/>
        </w:rPr>
        <w:tab/>
      </w:r>
    </w:p>
    <w:p w:rsidR="00C25357" w:rsidRPr="00C25357" w:rsidRDefault="00C25357" w:rsidP="00C25357">
      <w:pPr>
        <w:pStyle w:val="NoSpacing"/>
        <w:ind w:left="720"/>
        <w:rPr>
          <w:rFonts w:ascii="Arial" w:hAnsi="Arial" w:cs="Arial"/>
          <w:sz w:val="20"/>
          <w:szCs w:val="24"/>
        </w:rPr>
      </w:pPr>
      <w:r>
        <w:rPr>
          <w:rFonts w:ascii="Arial" w:hAnsi="Arial" w:cs="Arial"/>
          <w:sz w:val="20"/>
          <w:szCs w:val="24"/>
        </w:rPr>
        <w:t xml:space="preserve">Raymond Farrar, Science Teacher, Rank 1 </w:t>
      </w:r>
    </w:p>
    <w:p w:rsidR="00C25357" w:rsidRDefault="00C25357" w:rsidP="00C25357">
      <w:pPr>
        <w:pStyle w:val="NoSpacing"/>
        <w:ind w:left="720"/>
        <w:rPr>
          <w:rFonts w:ascii="Arial" w:hAnsi="Arial" w:cs="Arial"/>
          <w:sz w:val="24"/>
          <w:szCs w:val="24"/>
        </w:rPr>
      </w:pPr>
    </w:p>
    <w:p w:rsidR="00C25357" w:rsidRPr="00C25357" w:rsidRDefault="00C25357" w:rsidP="00C25357">
      <w:pPr>
        <w:pStyle w:val="NoSpacing"/>
        <w:ind w:left="720"/>
        <w:rPr>
          <w:rFonts w:ascii="Arial" w:hAnsi="Arial" w:cs="Arial"/>
          <w:b/>
          <w:sz w:val="20"/>
          <w:szCs w:val="24"/>
          <w:u w:val="single"/>
        </w:rPr>
      </w:pPr>
      <w:r w:rsidRPr="00C25357">
        <w:rPr>
          <w:rFonts w:ascii="Arial" w:hAnsi="Arial" w:cs="Arial"/>
          <w:b/>
          <w:sz w:val="20"/>
          <w:szCs w:val="24"/>
          <w:u w:val="single"/>
        </w:rPr>
        <w:t>Other</w:t>
      </w:r>
    </w:p>
    <w:p w:rsidR="00C25357" w:rsidRPr="00C25357" w:rsidRDefault="00C25357" w:rsidP="00C25357">
      <w:pPr>
        <w:pStyle w:val="NoSpacing"/>
        <w:ind w:left="720"/>
        <w:rPr>
          <w:rFonts w:ascii="Arial" w:hAnsi="Arial" w:cs="Arial"/>
          <w:sz w:val="20"/>
          <w:szCs w:val="24"/>
        </w:rPr>
      </w:pPr>
      <w:r w:rsidRPr="00C25357">
        <w:rPr>
          <w:rFonts w:ascii="Arial" w:hAnsi="Arial" w:cs="Arial"/>
          <w:sz w:val="20"/>
          <w:szCs w:val="24"/>
        </w:rPr>
        <w:t xml:space="preserve">Linda Neyhart, Educational Diagnostician ECE </w:t>
      </w:r>
      <w:proofErr w:type="spellStart"/>
      <w:r w:rsidRPr="00C25357">
        <w:rPr>
          <w:rFonts w:ascii="Arial" w:hAnsi="Arial" w:cs="Arial"/>
          <w:sz w:val="20"/>
          <w:szCs w:val="24"/>
        </w:rPr>
        <w:t>Dept</w:t>
      </w:r>
      <w:proofErr w:type="spellEnd"/>
      <w:r w:rsidRPr="00C25357">
        <w:rPr>
          <w:rFonts w:ascii="Arial" w:hAnsi="Arial" w:cs="Arial"/>
          <w:sz w:val="20"/>
          <w:szCs w:val="24"/>
        </w:rPr>
        <w:t xml:space="preserve"> Rank 2</w:t>
      </w:r>
    </w:p>
    <w:p w:rsidR="00C25357" w:rsidRPr="00C25357" w:rsidRDefault="00C25357" w:rsidP="00C25357">
      <w:pPr>
        <w:pStyle w:val="NoSpacing"/>
        <w:ind w:left="720"/>
        <w:rPr>
          <w:rFonts w:ascii="Arial" w:hAnsi="Arial" w:cs="Arial"/>
          <w:sz w:val="20"/>
          <w:szCs w:val="24"/>
        </w:rPr>
      </w:pPr>
      <w:r w:rsidRPr="00C25357">
        <w:rPr>
          <w:rFonts w:ascii="Arial" w:hAnsi="Arial" w:cs="Arial"/>
          <w:sz w:val="20"/>
          <w:szCs w:val="24"/>
        </w:rPr>
        <w:t>Jeffrey Rogers, Director, Operations &amp; Transportation (pending) Rank 2</w:t>
      </w:r>
    </w:p>
    <w:p w:rsidR="00C25357" w:rsidRPr="00C25357" w:rsidRDefault="00C25357" w:rsidP="00C25357">
      <w:pPr>
        <w:pStyle w:val="NoSpacing"/>
        <w:ind w:left="720"/>
        <w:rPr>
          <w:rFonts w:ascii="Arial" w:hAnsi="Arial" w:cs="Arial"/>
          <w:sz w:val="20"/>
          <w:szCs w:val="24"/>
        </w:rPr>
      </w:pPr>
      <w:r w:rsidRPr="00C25357">
        <w:rPr>
          <w:rFonts w:ascii="Arial" w:hAnsi="Arial" w:cs="Arial"/>
          <w:sz w:val="20"/>
          <w:szCs w:val="24"/>
        </w:rPr>
        <w:t>Elijah Sherrard, Sub Classified Employee</w:t>
      </w:r>
    </w:p>
    <w:p w:rsidR="00C25357" w:rsidRPr="00C25357" w:rsidRDefault="00C25357" w:rsidP="00C25357">
      <w:pPr>
        <w:pStyle w:val="NoSpacing"/>
        <w:ind w:left="720"/>
        <w:rPr>
          <w:rFonts w:ascii="Arial" w:hAnsi="Arial" w:cs="Arial"/>
          <w:sz w:val="20"/>
          <w:szCs w:val="24"/>
        </w:rPr>
      </w:pPr>
      <w:r w:rsidRPr="00C25357">
        <w:rPr>
          <w:rFonts w:ascii="Arial" w:hAnsi="Arial" w:cs="Arial"/>
          <w:sz w:val="20"/>
          <w:szCs w:val="24"/>
        </w:rPr>
        <w:t>Jeremiah Knight, Student Worker</w:t>
      </w:r>
    </w:p>
    <w:p w:rsidR="00C25357" w:rsidRPr="00C25357" w:rsidRDefault="00C25357" w:rsidP="00C25357">
      <w:pPr>
        <w:pStyle w:val="NoSpacing"/>
        <w:ind w:left="720"/>
        <w:rPr>
          <w:rFonts w:ascii="Arial" w:hAnsi="Arial" w:cs="Arial"/>
          <w:sz w:val="20"/>
          <w:szCs w:val="24"/>
        </w:rPr>
      </w:pPr>
      <w:r w:rsidRPr="00C25357">
        <w:rPr>
          <w:rFonts w:ascii="Arial" w:hAnsi="Arial" w:cs="Arial"/>
          <w:sz w:val="20"/>
          <w:szCs w:val="24"/>
        </w:rPr>
        <w:t>David Montgomery, Sub Classified Employee</w:t>
      </w:r>
    </w:p>
    <w:p w:rsidR="00C25357" w:rsidRPr="00C25357" w:rsidRDefault="00C25357" w:rsidP="00C25357">
      <w:pPr>
        <w:pStyle w:val="NoSpacing"/>
        <w:ind w:left="720"/>
        <w:rPr>
          <w:rFonts w:ascii="Arial" w:hAnsi="Arial" w:cs="Arial"/>
          <w:sz w:val="20"/>
          <w:szCs w:val="24"/>
        </w:rPr>
      </w:pPr>
      <w:r w:rsidRPr="00C25357">
        <w:rPr>
          <w:rFonts w:ascii="Arial" w:hAnsi="Arial" w:cs="Arial"/>
          <w:sz w:val="20"/>
          <w:szCs w:val="24"/>
        </w:rPr>
        <w:t>Tami Sloan, Emergency Certified Sub Teacher, Rank 4</w:t>
      </w:r>
    </w:p>
    <w:p w:rsidR="00C25357" w:rsidRDefault="00C25357" w:rsidP="00C25357">
      <w:pPr>
        <w:pStyle w:val="NoSpacing"/>
        <w:ind w:left="720"/>
        <w:rPr>
          <w:rFonts w:ascii="Arial" w:hAnsi="Arial" w:cs="Arial"/>
          <w:sz w:val="24"/>
          <w:szCs w:val="24"/>
        </w:rPr>
      </w:pPr>
    </w:p>
    <w:p w:rsidR="00C25357" w:rsidRPr="00C25357" w:rsidRDefault="00C25357" w:rsidP="00C25357">
      <w:pPr>
        <w:pStyle w:val="NoSpacing"/>
        <w:ind w:left="720"/>
        <w:rPr>
          <w:rFonts w:ascii="Arial" w:hAnsi="Arial" w:cs="Arial"/>
          <w:b/>
          <w:sz w:val="20"/>
          <w:szCs w:val="24"/>
          <w:u w:val="single"/>
        </w:rPr>
      </w:pPr>
      <w:r w:rsidRPr="00C25357">
        <w:rPr>
          <w:rFonts w:ascii="Arial" w:hAnsi="Arial" w:cs="Arial"/>
          <w:b/>
          <w:sz w:val="20"/>
          <w:szCs w:val="24"/>
          <w:u w:val="single"/>
        </w:rPr>
        <w:t>Resignations</w:t>
      </w:r>
    </w:p>
    <w:p w:rsidR="00C25357" w:rsidRPr="00C25357" w:rsidRDefault="00C25357" w:rsidP="00C25357">
      <w:pPr>
        <w:pStyle w:val="NoSpacing"/>
        <w:ind w:left="720"/>
        <w:rPr>
          <w:rFonts w:ascii="Arial" w:hAnsi="Arial" w:cs="Arial"/>
          <w:sz w:val="20"/>
          <w:szCs w:val="24"/>
        </w:rPr>
      </w:pPr>
      <w:r w:rsidRPr="00C25357">
        <w:rPr>
          <w:rFonts w:ascii="Arial" w:hAnsi="Arial" w:cs="Arial"/>
          <w:sz w:val="20"/>
          <w:szCs w:val="24"/>
        </w:rPr>
        <w:t>Michelle Good, Emergency Certified Sub Teacher, Eff 6/17/2020</w:t>
      </w:r>
    </w:p>
    <w:p w:rsidR="00C25357" w:rsidRPr="00C25357" w:rsidRDefault="00C25357" w:rsidP="00C25357">
      <w:pPr>
        <w:pStyle w:val="NoSpacing"/>
        <w:ind w:left="720"/>
        <w:rPr>
          <w:rFonts w:ascii="Arial" w:hAnsi="Arial" w:cs="Arial"/>
          <w:sz w:val="20"/>
          <w:szCs w:val="24"/>
        </w:rPr>
      </w:pPr>
      <w:r w:rsidRPr="00C25357">
        <w:rPr>
          <w:rFonts w:ascii="Arial" w:hAnsi="Arial" w:cs="Arial"/>
          <w:sz w:val="20"/>
          <w:szCs w:val="24"/>
        </w:rPr>
        <w:t xml:space="preserve">Tami Sloan, Bus Monitor, </w:t>
      </w:r>
      <w:proofErr w:type="gramStart"/>
      <w:r w:rsidRPr="00C25357">
        <w:rPr>
          <w:rFonts w:ascii="Arial" w:hAnsi="Arial" w:cs="Arial"/>
          <w:sz w:val="20"/>
          <w:szCs w:val="24"/>
        </w:rPr>
        <w:t>Transportation  Eff</w:t>
      </w:r>
      <w:proofErr w:type="gramEnd"/>
      <w:r w:rsidRPr="00C25357">
        <w:rPr>
          <w:rFonts w:ascii="Arial" w:hAnsi="Arial" w:cs="Arial"/>
          <w:sz w:val="20"/>
          <w:szCs w:val="24"/>
        </w:rPr>
        <w:t xml:space="preserve"> 6/17/2020</w:t>
      </w:r>
    </w:p>
    <w:p w:rsidR="00C25357" w:rsidRPr="00C25357" w:rsidRDefault="00C25357" w:rsidP="00C25357">
      <w:pPr>
        <w:pStyle w:val="NoSpacing"/>
        <w:ind w:left="720"/>
        <w:rPr>
          <w:rFonts w:ascii="Arial" w:hAnsi="Arial" w:cs="Arial"/>
          <w:sz w:val="20"/>
          <w:szCs w:val="24"/>
        </w:rPr>
      </w:pPr>
      <w:r w:rsidRPr="00C25357">
        <w:rPr>
          <w:rFonts w:ascii="Arial" w:hAnsi="Arial" w:cs="Arial"/>
          <w:sz w:val="20"/>
          <w:szCs w:val="24"/>
        </w:rPr>
        <w:t>Madison Higgs, Youth Advocate GT eff 6/30/2020</w:t>
      </w:r>
    </w:p>
    <w:p w:rsidR="00C25357" w:rsidRPr="00C25357" w:rsidRDefault="00C25357" w:rsidP="00C25357">
      <w:pPr>
        <w:pStyle w:val="NoSpacing"/>
        <w:ind w:left="720"/>
        <w:rPr>
          <w:rFonts w:ascii="Arial" w:hAnsi="Arial" w:cs="Arial"/>
          <w:sz w:val="20"/>
          <w:szCs w:val="24"/>
        </w:rPr>
      </w:pPr>
      <w:r w:rsidRPr="00C25357">
        <w:rPr>
          <w:rFonts w:ascii="Arial" w:hAnsi="Arial" w:cs="Arial"/>
          <w:sz w:val="20"/>
          <w:szCs w:val="24"/>
        </w:rPr>
        <w:t>Nathan Frantz, Science Teacher, SCMS eff 6/30/2020</w:t>
      </w:r>
    </w:p>
    <w:p w:rsidR="00C25357" w:rsidRPr="00C25357" w:rsidRDefault="00C25357" w:rsidP="00C25357">
      <w:pPr>
        <w:pStyle w:val="NoSpacing"/>
        <w:ind w:left="720"/>
        <w:rPr>
          <w:rFonts w:ascii="Arial" w:hAnsi="Arial" w:cs="Arial"/>
          <w:sz w:val="20"/>
          <w:szCs w:val="24"/>
        </w:rPr>
      </w:pPr>
      <w:r w:rsidRPr="00C25357">
        <w:rPr>
          <w:rFonts w:ascii="Arial" w:hAnsi="Arial" w:cs="Arial"/>
          <w:sz w:val="20"/>
          <w:szCs w:val="24"/>
        </w:rPr>
        <w:lastRenderedPageBreak/>
        <w:t>Connie Bowman, Secretary TES eff 6/30/2020</w:t>
      </w:r>
    </w:p>
    <w:p w:rsidR="00C25357" w:rsidRDefault="00C25357" w:rsidP="00C25357">
      <w:pPr>
        <w:pStyle w:val="NoSpacing"/>
        <w:ind w:left="720"/>
        <w:rPr>
          <w:rFonts w:ascii="Arial" w:hAnsi="Arial" w:cs="Arial"/>
          <w:sz w:val="20"/>
          <w:szCs w:val="24"/>
        </w:rPr>
      </w:pPr>
      <w:r w:rsidRPr="00C25357">
        <w:rPr>
          <w:rFonts w:ascii="Arial" w:hAnsi="Arial" w:cs="Arial"/>
          <w:sz w:val="20"/>
          <w:szCs w:val="24"/>
        </w:rPr>
        <w:t>Susan Smith, IA TES eff 7/1/2020</w:t>
      </w:r>
    </w:p>
    <w:p w:rsidR="00C25357" w:rsidRDefault="00C25357" w:rsidP="00C25357">
      <w:pPr>
        <w:pStyle w:val="NoSpacing"/>
        <w:ind w:left="720"/>
        <w:rPr>
          <w:rFonts w:ascii="Arial" w:hAnsi="Arial" w:cs="Arial"/>
          <w:sz w:val="20"/>
          <w:szCs w:val="24"/>
        </w:rPr>
      </w:pPr>
    </w:p>
    <w:p w:rsidR="00C25357" w:rsidRPr="00C25357" w:rsidRDefault="00C25357" w:rsidP="00C25357">
      <w:pPr>
        <w:pStyle w:val="NoSpacing"/>
        <w:ind w:left="720"/>
        <w:rPr>
          <w:rFonts w:ascii="Arial" w:hAnsi="Arial" w:cs="Arial"/>
          <w:b/>
          <w:sz w:val="20"/>
          <w:szCs w:val="24"/>
        </w:rPr>
      </w:pPr>
      <w:r w:rsidRPr="00C25357">
        <w:rPr>
          <w:rFonts w:ascii="Arial" w:hAnsi="Arial" w:cs="Arial"/>
          <w:b/>
          <w:sz w:val="20"/>
          <w:szCs w:val="24"/>
          <w:u w:val="single"/>
        </w:rPr>
        <w:t>Rescind</w:t>
      </w:r>
      <w:r>
        <w:rPr>
          <w:rFonts w:ascii="Arial" w:hAnsi="Arial" w:cs="Arial"/>
          <w:b/>
          <w:sz w:val="20"/>
          <w:szCs w:val="24"/>
        </w:rPr>
        <w:tab/>
      </w:r>
      <w:r>
        <w:rPr>
          <w:rFonts w:ascii="Arial" w:hAnsi="Arial" w:cs="Arial"/>
          <w:b/>
          <w:sz w:val="20"/>
          <w:szCs w:val="24"/>
        </w:rPr>
        <w:tab/>
      </w:r>
      <w:r>
        <w:rPr>
          <w:rFonts w:ascii="Arial" w:hAnsi="Arial" w:cs="Arial"/>
          <w:b/>
          <w:sz w:val="20"/>
          <w:szCs w:val="24"/>
        </w:rPr>
        <w:tab/>
      </w:r>
      <w:r>
        <w:rPr>
          <w:rFonts w:ascii="Arial" w:hAnsi="Arial" w:cs="Arial"/>
          <w:b/>
          <w:sz w:val="20"/>
          <w:szCs w:val="24"/>
        </w:rPr>
        <w:tab/>
      </w:r>
      <w:r>
        <w:rPr>
          <w:rFonts w:ascii="Arial" w:hAnsi="Arial" w:cs="Arial"/>
          <w:b/>
          <w:sz w:val="20"/>
          <w:szCs w:val="24"/>
        </w:rPr>
        <w:tab/>
      </w:r>
      <w:r>
        <w:rPr>
          <w:rFonts w:ascii="Arial" w:hAnsi="Arial" w:cs="Arial"/>
          <w:b/>
          <w:sz w:val="20"/>
          <w:szCs w:val="24"/>
        </w:rPr>
        <w:tab/>
      </w:r>
      <w:r w:rsidRPr="00C25357">
        <w:rPr>
          <w:rFonts w:ascii="Arial" w:hAnsi="Arial" w:cs="Arial"/>
          <w:b/>
          <w:sz w:val="20"/>
          <w:szCs w:val="24"/>
          <w:u w:val="single"/>
        </w:rPr>
        <w:t>Retirement</w:t>
      </w:r>
    </w:p>
    <w:p w:rsidR="00C25357" w:rsidRDefault="00C25357" w:rsidP="00C25357">
      <w:pPr>
        <w:pStyle w:val="NoSpacing"/>
        <w:ind w:left="720"/>
        <w:rPr>
          <w:rFonts w:ascii="Arial" w:hAnsi="Arial" w:cs="Arial"/>
          <w:sz w:val="20"/>
          <w:szCs w:val="24"/>
        </w:rPr>
      </w:pPr>
      <w:r>
        <w:rPr>
          <w:rFonts w:ascii="Arial" w:hAnsi="Arial" w:cs="Arial"/>
          <w:sz w:val="20"/>
          <w:szCs w:val="24"/>
        </w:rPr>
        <w:t>Sue Daniel, Preschool Assistant Coordinator, Rank 1</w:t>
      </w:r>
      <w:r>
        <w:rPr>
          <w:rFonts w:ascii="Arial" w:hAnsi="Arial" w:cs="Arial"/>
          <w:sz w:val="20"/>
          <w:szCs w:val="24"/>
        </w:rPr>
        <w:tab/>
        <w:t>Betty Shouse, Bus Monitor Transportation 6/30/2020</w:t>
      </w:r>
    </w:p>
    <w:p w:rsidR="00C25357" w:rsidRDefault="00C25357" w:rsidP="00C25357">
      <w:pPr>
        <w:pStyle w:val="NoSpacing"/>
        <w:ind w:left="720"/>
        <w:rPr>
          <w:rFonts w:ascii="Arial" w:hAnsi="Arial" w:cs="Arial"/>
          <w:sz w:val="20"/>
          <w:szCs w:val="24"/>
        </w:rPr>
      </w:pPr>
      <w:r>
        <w:rPr>
          <w:rFonts w:ascii="Arial" w:hAnsi="Arial" w:cs="Arial"/>
          <w:sz w:val="20"/>
          <w:szCs w:val="24"/>
        </w:rPr>
        <w:t>Jamie Ware, Special Education, MSD, SCMS Rank 3</w:t>
      </w:r>
      <w:r>
        <w:rPr>
          <w:rFonts w:ascii="Arial" w:hAnsi="Arial" w:cs="Arial"/>
          <w:sz w:val="20"/>
          <w:szCs w:val="24"/>
        </w:rPr>
        <w:tab/>
        <w:t xml:space="preserve">Angela Smith, Special Ed </w:t>
      </w:r>
      <w:proofErr w:type="gramStart"/>
      <w:r>
        <w:rPr>
          <w:rFonts w:ascii="Arial" w:hAnsi="Arial" w:cs="Arial"/>
          <w:sz w:val="20"/>
          <w:szCs w:val="24"/>
        </w:rPr>
        <w:t>SCMS  7</w:t>
      </w:r>
      <w:proofErr w:type="gramEnd"/>
      <w:r>
        <w:rPr>
          <w:rFonts w:ascii="Arial" w:hAnsi="Arial" w:cs="Arial"/>
          <w:sz w:val="20"/>
          <w:szCs w:val="24"/>
        </w:rPr>
        <w:t>/1/2020</w:t>
      </w:r>
    </w:p>
    <w:p w:rsidR="00C25357" w:rsidRPr="00C25357" w:rsidRDefault="00C25357" w:rsidP="00C25357">
      <w:pPr>
        <w:pStyle w:val="NoSpacing"/>
        <w:ind w:left="720"/>
        <w:rPr>
          <w:rFonts w:ascii="Arial" w:hAnsi="Arial" w:cs="Arial"/>
          <w:sz w:val="20"/>
          <w:szCs w:val="24"/>
        </w:rPr>
      </w:pP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t>Kathryn Morgenstern, Accounts Payable Clerk 9/1/2020</w:t>
      </w:r>
    </w:p>
    <w:p w:rsidR="00C25357" w:rsidRDefault="00C25357" w:rsidP="00C25357">
      <w:pPr>
        <w:pStyle w:val="NoSpacing"/>
        <w:ind w:left="720"/>
        <w:rPr>
          <w:rFonts w:ascii="Arial" w:hAnsi="Arial" w:cs="Arial"/>
          <w:sz w:val="24"/>
          <w:szCs w:val="24"/>
        </w:rPr>
      </w:pPr>
    </w:p>
    <w:p w:rsidR="00C25357" w:rsidRPr="00DA74F9" w:rsidRDefault="00C25357" w:rsidP="00C25357">
      <w:pPr>
        <w:pStyle w:val="NoSpacing"/>
        <w:ind w:left="720"/>
        <w:rPr>
          <w:rFonts w:ascii="Arial" w:hAnsi="Arial" w:cs="Arial"/>
          <w:sz w:val="24"/>
          <w:szCs w:val="24"/>
        </w:rPr>
      </w:pPr>
    </w:p>
    <w:p w:rsidR="007C4294" w:rsidRDefault="00684537" w:rsidP="007C4294">
      <w:pPr>
        <w:pStyle w:val="NoSpacing"/>
        <w:numPr>
          <w:ilvl w:val="0"/>
          <w:numId w:val="5"/>
        </w:numPr>
        <w:rPr>
          <w:rFonts w:ascii="Arial" w:hAnsi="Arial" w:cs="Arial"/>
          <w:sz w:val="24"/>
          <w:szCs w:val="24"/>
        </w:rPr>
      </w:pPr>
      <w:r w:rsidRPr="00215C2A">
        <w:rPr>
          <w:rFonts w:ascii="Arial" w:hAnsi="Arial" w:cs="Arial"/>
          <w:sz w:val="24"/>
          <w:szCs w:val="24"/>
        </w:rPr>
        <w:t>Field Trip Approvals</w:t>
      </w:r>
      <w:r w:rsidR="0061318F" w:rsidRPr="00215C2A">
        <w:rPr>
          <w:rFonts w:ascii="Arial" w:hAnsi="Arial" w:cs="Arial"/>
          <w:sz w:val="24"/>
          <w:szCs w:val="24"/>
        </w:rPr>
        <w:t xml:space="preserve"> (Overnight and Out-of-State)</w:t>
      </w:r>
    </w:p>
    <w:p w:rsidR="00E72316" w:rsidRDefault="00E72316" w:rsidP="00E72316">
      <w:pPr>
        <w:pStyle w:val="NoSpacing"/>
        <w:numPr>
          <w:ilvl w:val="1"/>
          <w:numId w:val="5"/>
        </w:numPr>
        <w:rPr>
          <w:rFonts w:ascii="Arial" w:hAnsi="Arial" w:cs="Arial"/>
          <w:sz w:val="24"/>
          <w:szCs w:val="24"/>
        </w:rPr>
      </w:pPr>
      <w:r>
        <w:rPr>
          <w:rFonts w:ascii="Arial" w:hAnsi="Arial" w:cs="Arial"/>
          <w:sz w:val="24"/>
          <w:szCs w:val="24"/>
        </w:rPr>
        <w:t>SCMS HOSA Crown Plaza Hotel – Louisville</w:t>
      </w:r>
    </w:p>
    <w:p w:rsidR="00E72316" w:rsidRDefault="00E72316" w:rsidP="00E72316">
      <w:pPr>
        <w:pStyle w:val="NoSpacing"/>
        <w:numPr>
          <w:ilvl w:val="1"/>
          <w:numId w:val="5"/>
        </w:numPr>
        <w:rPr>
          <w:rFonts w:ascii="Arial" w:hAnsi="Arial" w:cs="Arial"/>
          <w:sz w:val="24"/>
          <w:szCs w:val="24"/>
        </w:rPr>
      </w:pPr>
      <w:r>
        <w:rPr>
          <w:rFonts w:ascii="Arial" w:hAnsi="Arial" w:cs="Arial"/>
          <w:sz w:val="24"/>
          <w:szCs w:val="24"/>
        </w:rPr>
        <w:t>SCMS HOSA – Orlando, FL</w:t>
      </w:r>
    </w:p>
    <w:p w:rsidR="00E72316" w:rsidRPr="00E72316" w:rsidRDefault="00E72316" w:rsidP="00E72316">
      <w:pPr>
        <w:pStyle w:val="NoSpacing"/>
        <w:numPr>
          <w:ilvl w:val="1"/>
          <w:numId w:val="5"/>
        </w:numPr>
        <w:rPr>
          <w:rFonts w:ascii="Arial" w:hAnsi="Arial" w:cs="Arial"/>
          <w:sz w:val="24"/>
          <w:szCs w:val="24"/>
        </w:rPr>
      </w:pPr>
      <w:r>
        <w:rPr>
          <w:rFonts w:ascii="Arial" w:hAnsi="Arial" w:cs="Arial"/>
          <w:sz w:val="24"/>
          <w:szCs w:val="24"/>
        </w:rPr>
        <w:t>SCMS Washington DC Trip</w:t>
      </w:r>
    </w:p>
    <w:p w:rsidR="00A70325" w:rsidRPr="00215C2A" w:rsidRDefault="00684537" w:rsidP="00D7521C">
      <w:pPr>
        <w:pStyle w:val="NoSpacing"/>
        <w:numPr>
          <w:ilvl w:val="0"/>
          <w:numId w:val="5"/>
        </w:numPr>
        <w:rPr>
          <w:rFonts w:ascii="Arial" w:hAnsi="Arial" w:cs="Arial"/>
          <w:sz w:val="24"/>
          <w:szCs w:val="24"/>
        </w:rPr>
      </w:pPr>
      <w:r w:rsidRPr="00215C2A">
        <w:rPr>
          <w:rFonts w:ascii="Arial" w:hAnsi="Arial" w:cs="Arial"/>
          <w:sz w:val="24"/>
          <w:szCs w:val="24"/>
        </w:rPr>
        <w:t>Fundraiser Approvals</w:t>
      </w:r>
      <w:r w:rsidR="000A5DF7" w:rsidRPr="00215C2A">
        <w:rPr>
          <w:rFonts w:ascii="Arial" w:hAnsi="Arial" w:cs="Arial"/>
          <w:sz w:val="24"/>
          <w:szCs w:val="24"/>
        </w:rPr>
        <w:t xml:space="preserve"> </w:t>
      </w:r>
    </w:p>
    <w:p w:rsidR="00CC5432" w:rsidRPr="00215C2A" w:rsidRDefault="003C544F" w:rsidP="003C544F">
      <w:pPr>
        <w:pStyle w:val="NoSpacing"/>
        <w:numPr>
          <w:ilvl w:val="0"/>
          <w:numId w:val="5"/>
        </w:numPr>
        <w:rPr>
          <w:rFonts w:ascii="Arial" w:hAnsi="Arial" w:cs="Arial"/>
          <w:sz w:val="24"/>
          <w:szCs w:val="24"/>
        </w:rPr>
      </w:pPr>
      <w:r w:rsidRPr="00215C2A">
        <w:rPr>
          <w:rFonts w:ascii="Arial" w:hAnsi="Arial" w:cs="Arial"/>
          <w:sz w:val="24"/>
          <w:szCs w:val="24"/>
        </w:rPr>
        <w:t>Fee Requests</w:t>
      </w:r>
    </w:p>
    <w:p w:rsidR="00447562" w:rsidRPr="00215C2A" w:rsidRDefault="00447562" w:rsidP="003C544F">
      <w:pPr>
        <w:pStyle w:val="NoSpacing"/>
        <w:numPr>
          <w:ilvl w:val="0"/>
          <w:numId w:val="5"/>
        </w:numPr>
        <w:rPr>
          <w:rFonts w:ascii="Arial" w:hAnsi="Arial" w:cs="Arial"/>
          <w:sz w:val="24"/>
          <w:szCs w:val="24"/>
        </w:rPr>
      </w:pPr>
      <w:r w:rsidRPr="00215C2A">
        <w:rPr>
          <w:rFonts w:ascii="Arial" w:hAnsi="Arial" w:cs="Arial"/>
          <w:sz w:val="24"/>
          <w:szCs w:val="24"/>
        </w:rPr>
        <w:t>Grant Requests</w:t>
      </w:r>
    </w:p>
    <w:p w:rsidR="003C544F" w:rsidRPr="00215C2A" w:rsidRDefault="003C544F" w:rsidP="003C544F">
      <w:pPr>
        <w:pStyle w:val="NoSpacing"/>
        <w:numPr>
          <w:ilvl w:val="0"/>
          <w:numId w:val="5"/>
        </w:numPr>
        <w:rPr>
          <w:rFonts w:ascii="Arial" w:hAnsi="Arial" w:cs="Arial"/>
          <w:sz w:val="24"/>
          <w:szCs w:val="24"/>
        </w:rPr>
      </w:pPr>
      <w:r w:rsidRPr="00215C2A">
        <w:rPr>
          <w:rFonts w:ascii="Arial" w:hAnsi="Arial" w:cs="Arial"/>
          <w:sz w:val="24"/>
          <w:szCs w:val="24"/>
        </w:rPr>
        <w:t>Surplus Items</w:t>
      </w:r>
    </w:p>
    <w:p w:rsidR="00042D42" w:rsidRPr="00215C2A" w:rsidRDefault="00042D42" w:rsidP="00447562">
      <w:pPr>
        <w:pStyle w:val="NoSpacing"/>
        <w:numPr>
          <w:ilvl w:val="0"/>
          <w:numId w:val="5"/>
        </w:numPr>
        <w:rPr>
          <w:rFonts w:ascii="Arial" w:hAnsi="Arial" w:cs="Arial"/>
          <w:sz w:val="24"/>
          <w:szCs w:val="24"/>
        </w:rPr>
      </w:pPr>
      <w:r w:rsidRPr="00215C2A">
        <w:rPr>
          <w:rFonts w:ascii="Arial" w:hAnsi="Arial" w:cs="Arial"/>
          <w:sz w:val="24"/>
          <w:szCs w:val="24"/>
        </w:rPr>
        <w:t>Non Resident Contracts</w:t>
      </w:r>
    </w:p>
    <w:p w:rsidR="00EE70BE" w:rsidRPr="00DA74F9" w:rsidRDefault="00EE70BE" w:rsidP="00447562">
      <w:pPr>
        <w:pStyle w:val="NoSpacing"/>
        <w:numPr>
          <w:ilvl w:val="0"/>
          <w:numId w:val="5"/>
        </w:numPr>
        <w:rPr>
          <w:rFonts w:ascii="Arial" w:hAnsi="Arial" w:cs="Arial"/>
          <w:sz w:val="24"/>
          <w:szCs w:val="24"/>
        </w:rPr>
      </w:pPr>
      <w:r w:rsidRPr="00DA74F9">
        <w:rPr>
          <w:rFonts w:ascii="Arial" w:hAnsi="Arial" w:cs="Arial"/>
          <w:sz w:val="24"/>
          <w:szCs w:val="24"/>
        </w:rPr>
        <w:t>Employee Handbook 2020-2021</w:t>
      </w:r>
    </w:p>
    <w:p w:rsidR="0084542F" w:rsidRDefault="0084542F" w:rsidP="00447562">
      <w:pPr>
        <w:pStyle w:val="NoSpacing"/>
        <w:numPr>
          <w:ilvl w:val="0"/>
          <w:numId w:val="5"/>
        </w:numPr>
        <w:rPr>
          <w:rFonts w:ascii="Arial" w:hAnsi="Arial" w:cs="Arial"/>
          <w:sz w:val="24"/>
          <w:szCs w:val="24"/>
        </w:rPr>
      </w:pPr>
      <w:r w:rsidRPr="00F477BF">
        <w:rPr>
          <w:rFonts w:ascii="Arial" w:hAnsi="Arial" w:cs="Arial"/>
          <w:sz w:val="24"/>
          <w:szCs w:val="24"/>
        </w:rPr>
        <w:t>Approval of the School Nutrition Program Procurement Plan for the 19-20 School Year</w:t>
      </w:r>
    </w:p>
    <w:p w:rsidR="00EE70BE" w:rsidRDefault="00EE70BE" w:rsidP="00447562">
      <w:pPr>
        <w:pStyle w:val="NoSpacing"/>
        <w:numPr>
          <w:ilvl w:val="0"/>
          <w:numId w:val="5"/>
        </w:numPr>
        <w:rPr>
          <w:rFonts w:ascii="Arial" w:hAnsi="Arial" w:cs="Arial"/>
          <w:sz w:val="24"/>
          <w:szCs w:val="24"/>
        </w:rPr>
      </w:pPr>
      <w:r>
        <w:rPr>
          <w:rFonts w:ascii="Arial" w:hAnsi="Arial" w:cs="Arial"/>
          <w:sz w:val="24"/>
          <w:szCs w:val="24"/>
        </w:rPr>
        <w:t>Travel Expense</w:t>
      </w:r>
    </w:p>
    <w:p w:rsidR="00EE70BE" w:rsidRPr="00C839CA" w:rsidRDefault="00EE70BE" w:rsidP="00447562">
      <w:pPr>
        <w:pStyle w:val="NoSpacing"/>
        <w:numPr>
          <w:ilvl w:val="0"/>
          <w:numId w:val="5"/>
        </w:numPr>
        <w:rPr>
          <w:rFonts w:ascii="Arial" w:hAnsi="Arial" w:cs="Arial"/>
          <w:sz w:val="24"/>
          <w:szCs w:val="24"/>
        </w:rPr>
      </w:pPr>
      <w:r w:rsidRPr="00C839CA">
        <w:rPr>
          <w:rFonts w:ascii="Arial" w:hAnsi="Arial" w:cs="Arial"/>
          <w:sz w:val="24"/>
          <w:szCs w:val="24"/>
        </w:rPr>
        <w:t>Data Security &amp; Privacy</w:t>
      </w:r>
    </w:p>
    <w:p w:rsidR="00EE70BE" w:rsidRPr="00DA74F9" w:rsidRDefault="00EE70BE" w:rsidP="00447562">
      <w:pPr>
        <w:pStyle w:val="NoSpacing"/>
        <w:numPr>
          <w:ilvl w:val="0"/>
          <w:numId w:val="5"/>
        </w:numPr>
        <w:rPr>
          <w:rFonts w:ascii="Arial" w:hAnsi="Arial" w:cs="Arial"/>
          <w:sz w:val="24"/>
          <w:szCs w:val="24"/>
        </w:rPr>
      </w:pPr>
      <w:r w:rsidRPr="00DA74F9">
        <w:rPr>
          <w:rFonts w:ascii="Arial" w:hAnsi="Arial" w:cs="Arial"/>
          <w:sz w:val="24"/>
          <w:szCs w:val="24"/>
        </w:rPr>
        <w:t xml:space="preserve">Full Utilization Agreement for </w:t>
      </w:r>
      <w:proofErr w:type="spellStart"/>
      <w:r w:rsidRPr="00DA74F9">
        <w:rPr>
          <w:rFonts w:ascii="Arial" w:hAnsi="Arial" w:cs="Arial"/>
          <w:sz w:val="24"/>
          <w:szCs w:val="24"/>
        </w:rPr>
        <w:t>Headstart</w:t>
      </w:r>
      <w:proofErr w:type="spellEnd"/>
      <w:r w:rsidRPr="00DA74F9">
        <w:rPr>
          <w:rFonts w:ascii="Arial" w:hAnsi="Arial" w:cs="Arial"/>
          <w:sz w:val="24"/>
          <w:szCs w:val="24"/>
        </w:rPr>
        <w:t xml:space="preserve"> 2020-2021</w:t>
      </w:r>
    </w:p>
    <w:p w:rsidR="00E729DC" w:rsidRPr="00F477BF" w:rsidRDefault="00E729DC" w:rsidP="00EE70BE">
      <w:pPr>
        <w:pStyle w:val="NoSpacing"/>
        <w:rPr>
          <w:rFonts w:ascii="Arial" w:hAnsi="Arial" w:cs="Arial"/>
          <w:sz w:val="24"/>
          <w:szCs w:val="24"/>
        </w:rPr>
      </w:pPr>
    </w:p>
    <w:p w:rsidR="00E907CC" w:rsidRPr="00F477BF" w:rsidRDefault="00E907CC" w:rsidP="00E907CC">
      <w:pPr>
        <w:pStyle w:val="NoSpacing"/>
        <w:ind w:left="720"/>
        <w:rPr>
          <w:rFonts w:ascii="Arial" w:hAnsi="Arial" w:cs="Arial"/>
          <w:sz w:val="24"/>
          <w:szCs w:val="24"/>
        </w:rPr>
      </w:pPr>
    </w:p>
    <w:p w:rsidR="00780757" w:rsidRPr="00F477BF" w:rsidRDefault="001C75D9" w:rsidP="00F97AC8">
      <w:pPr>
        <w:pStyle w:val="NoSpacing"/>
        <w:rPr>
          <w:rFonts w:ascii="Arial" w:hAnsi="Arial" w:cs="Arial"/>
          <w:b/>
          <w:sz w:val="24"/>
          <w:szCs w:val="24"/>
        </w:rPr>
      </w:pPr>
      <w:r w:rsidRPr="00F477BF">
        <w:rPr>
          <w:rFonts w:ascii="Arial" w:hAnsi="Arial" w:cs="Arial"/>
          <w:b/>
          <w:sz w:val="24"/>
          <w:szCs w:val="24"/>
        </w:rPr>
        <w:t>COMMUNICATIONS</w:t>
      </w:r>
    </w:p>
    <w:p w:rsidR="007C4294" w:rsidRDefault="007C4294" w:rsidP="007C4294">
      <w:pPr>
        <w:pStyle w:val="NoSpacing"/>
        <w:numPr>
          <w:ilvl w:val="0"/>
          <w:numId w:val="6"/>
        </w:numPr>
        <w:rPr>
          <w:rFonts w:ascii="Arial" w:hAnsi="Arial" w:cs="Arial"/>
          <w:sz w:val="24"/>
          <w:szCs w:val="24"/>
        </w:rPr>
      </w:pPr>
      <w:r w:rsidRPr="00F477BF">
        <w:rPr>
          <w:rFonts w:ascii="Arial" w:hAnsi="Arial" w:cs="Arial"/>
          <w:sz w:val="24"/>
          <w:szCs w:val="24"/>
        </w:rPr>
        <w:t>Board Members</w:t>
      </w:r>
    </w:p>
    <w:p w:rsidR="001F23E7" w:rsidRDefault="001F23E7" w:rsidP="001F23E7">
      <w:pPr>
        <w:pStyle w:val="NoSpacing"/>
        <w:numPr>
          <w:ilvl w:val="0"/>
          <w:numId w:val="17"/>
        </w:numPr>
        <w:rPr>
          <w:rFonts w:ascii="Arial" w:hAnsi="Arial" w:cs="Arial"/>
          <w:sz w:val="24"/>
          <w:szCs w:val="24"/>
        </w:rPr>
      </w:pPr>
      <w:r>
        <w:rPr>
          <w:rFonts w:ascii="Arial" w:hAnsi="Arial" w:cs="Arial"/>
          <w:sz w:val="24"/>
          <w:szCs w:val="24"/>
        </w:rPr>
        <w:t xml:space="preserve">Impact Survey </w:t>
      </w:r>
      <w:proofErr w:type="gramStart"/>
      <w:r>
        <w:rPr>
          <w:rFonts w:ascii="Arial" w:hAnsi="Arial" w:cs="Arial"/>
          <w:sz w:val="24"/>
          <w:szCs w:val="24"/>
        </w:rPr>
        <w:t>was reviewed</w:t>
      </w:r>
      <w:proofErr w:type="gramEnd"/>
      <w:r>
        <w:rPr>
          <w:rFonts w:ascii="Arial" w:hAnsi="Arial" w:cs="Arial"/>
          <w:sz w:val="24"/>
          <w:szCs w:val="24"/>
        </w:rPr>
        <w:t>.</w:t>
      </w:r>
    </w:p>
    <w:p w:rsidR="001F23E7" w:rsidRDefault="001F23E7" w:rsidP="001F23E7">
      <w:pPr>
        <w:pStyle w:val="NoSpacing"/>
        <w:numPr>
          <w:ilvl w:val="1"/>
          <w:numId w:val="17"/>
        </w:numPr>
        <w:rPr>
          <w:rFonts w:ascii="Arial" w:hAnsi="Arial" w:cs="Arial"/>
          <w:sz w:val="24"/>
          <w:szCs w:val="24"/>
        </w:rPr>
      </w:pPr>
      <w:r>
        <w:rPr>
          <w:rFonts w:ascii="Arial" w:hAnsi="Arial" w:cs="Arial"/>
          <w:sz w:val="24"/>
          <w:szCs w:val="24"/>
        </w:rPr>
        <w:t>Dr. Lynn Shelburne shared concerns for TES and about resources.</w:t>
      </w:r>
    </w:p>
    <w:p w:rsidR="001F23E7" w:rsidRPr="001F23E7" w:rsidRDefault="001F23E7" w:rsidP="001F23E7">
      <w:pPr>
        <w:pStyle w:val="NoSpacing"/>
        <w:numPr>
          <w:ilvl w:val="1"/>
          <w:numId w:val="17"/>
        </w:numPr>
        <w:rPr>
          <w:rFonts w:ascii="Arial" w:hAnsi="Arial" w:cs="Arial"/>
          <w:sz w:val="24"/>
          <w:szCs w:val="24"/>
        </w:rPr>
      </w:pPr>
      <w:r>
        <w:rPr>
          <w:rFonts w:ascii="Arial" w:hAnsi="Arial" w:cs="Arial"/>
          <w:sz w:val="24"/>
          <w:szCs w:val="24"/>
        </w:rPr>
        <w:t xml:space="preserve">Ms. Janet Bonham wants to see Technology Training for teachers to help assist with NTI.   Superintendent Adams stressed that much Professional Development </w:t>
      </w:r>
      <w:proofErr w:type="gramStart"/>
      <w:r>
        <w:rPr>
          <w:rFonts w:ascii="Arial" w:hAnsi="Arial" w:cs="Arial"/>
          <w:sz w:val="24"/>
          <w:szCs w:val="24"/>
        </w:rPr>
        <w:t>will be offered</w:t>
      </w:r>
      <w:proofErr w:type="gramEnd"/>
      <w:r>
        <w:rPr>
          <w:rFonts w:ascii="Arial" w:hAnsi="Arial" w:cs="Arial"/>
          <w:sz w:val="24"/>
          <w:szCs w:val="24"/>
        </w:rPr>
        <w:t xml:space="preserve"> in July to help everyone with Google Platform and Zoom along with other technology.</w:t>
      </w:r>
    </w:p>
    <w:p w:rsidR="007C4294" w:rsidRPr="00F477BF" w:rsidRDefault="007C4294" w:rsidP="00684537">
      <w:pPr>
        <w:pStyle w:val="NoSpacing"/>
        <w:numPr>
          <w:ilvl w:val="0"/>
          <w:numId w:val="6"/>
        </w:numPr>
        <w:rPr>
          <w:rFonts w:ascii="Arial" w:hAnsi="Arial" w:cs="Arial"/>
          <w:sz w:val="24"/>
          <w:szCs w:val="24"/>
        </w:rPr>
      </w:pPr>
      <w:r w:rsidRPr="00F477BF">
        <w:rPr>
          <w:rFonts w:ascii="Arial" w:hAnsi="Arial" w:cs="Arial"/>
          <w:sz w:val="24"/>
          <w:szCs w:val="24"/>
        </w:rPr>
        <w:t>SCEA Update</w:t>
      </w:r>
    </w:p>
    <w:p w:rsidR="00CD60E7" w:rsidRPr="00F477BF" w:rsidRDefault="0054693E" w:rsidP="00447562">
      <w:pPr>
        <w:pStyle w:val="NoSpacing"/>
        <w:numPr>
          <w:ilvl w:val="0"/>
          <w:numId w:val="6"/>
        </w:numPr>
        <w:rPr>
          <w:rFonts w:ascii="Arial" w:hAnsi="Arial" w:cs="Arial"/>
          <w:sz w:val="24"/>
          <w:szCs w:val="24"/>
        </w:rPr>
      </w:pPr>
      <w:r w:rsidRPr="00F477BF">
        <w:rPr>
          <w:rFonts w:ascii="Arial" w:hAnsi="Arial" w:cs="Arial"/>
          <w:sz w:val="24"/>
          <w:szCs w:val="24"/>
        </w:rPr>
        <w:t>Written Communication</w:t>
      </w:r>
    </w:p>
    <w:p w:rsidR="0026168D" w:rsidRPr="00F477BF" w:rsidRDefault="0026168D" w:rsidP="00684537">
      <w:pPr>
        <w:pStyle w:val="NoSpacing"/>
        <w:numPr>
          <w:ilvl w:val="1"/>
          <w:numId w:val="6"/>
        </w:numPr>
        <w:rPr>
          <w:rFonts w:ascii="Arial" w:hAnsi="Arial" w:cs="Arial"/>
          <w:sz w:val="24"/>
          <w:szCs w:val="24"/>
        </w:rPr>
      </w:pPr>
      <w:r w:rsidRPr="00F477BF">
        <w:rPr>
          <w:rFonts w:ascii="Arial" w:hAnsi="Arial" w:cs="Arial"/>
          <w:sz w:val="24"/>
          <w:szCs w:val="24"/>
        </w:rPr>
        <w:t>Attendance Report</w:t>
      </w:r>
      <w:r w:rsidR="00E45F38" w:rsidRPr="00F477BF">
        <w:rPr>
          <w:rFonts w:ascii="Arial" w:hAnsi="Arial" w:cs="Arial"/>
          <w:sz w:val="24"/>
          <w:szCs w:val="24"/>
        </w:rPr>
        <w:t xml:space="preserve"> </w:t>
      </w:r>
    </w:p>
    <w:p w:rsidR="00003AEB" w:rsidRPr="00F477BF" w:rsidRDefault="0054693E" w:rsidP="00E45F38">
      <w:pPr>
        <w:pStyle w:val="NoSpacing"/>
        <w:numPr>
          <w:ilvl w:val="1"/>
          <w:numId w:val="6"/>
        </w:numPr>
        <w:rPr>
          <w:rFonts w:ascii="Arial" w:hAnsi="Arial" w:cs="Arial"/>
          <w:sz w:val="24"/>
          <w:szCs w:val="24"/>
        </w:rPr>
      </w:pPr>
      <w:r w:rsidRPr="00F477BF">
        <w:rPr>
          <w:rFonts w:ascii="Arial" w:hAnsi="Arial" w:cs="Arial"/>
          <w:sz w:val="24"/>
          <w:szCs w:val="24"/>
        </w:rPr>
        <w:t>Bus Maintenance Report</w:t>
      </w:r>
    </w:p>
    <w:p w:rsidR="00003AEB" w:rsidRPr="00F477BF" w:rsidRDefault="0054693E" w:rsidP="00E41DCF">
      <w:pPr>
        <w:pStyle w:val="ListParagraph"/>
        <w:numPr>
          <w:ilvl w:val="1"/>
          <w:numId w:val="6"/>
        </w:numPr>
        <w:rPr>
          <w:rFonts w:ascii="Arial" w:hAnsi="Arial" w:cs="Arial"/>
          <w:sz w:val="24"/>
          <w:szCs w:val="24"/>
        </w:rPr>
      </w:pPr>
      <w:r w:rsidRPr="00F477BF">
        <w:rPr>
          <w:rFonts w:ascii="Arial" w:hAnsi="Arial" w:cs="Arial"/>
          <w:sz w:val="24"/>
          <w:szCs w:val="24"/>
        </w:rPr>
        <w:t>Building Inspections</w:t>
      </w:r>
    </w:p>
    <w:p w:rsidR="00CD60E7" w:rsidRPr="00C839CA" w:rsidRDefault="0054693E" w:rsidP="00C839CA">
      <w:pPr>
        <w:pStyle w:val="ListParagraph"/>
        <w:numPr>
          <w:ilvl w:val="1"/>
          <w:numId w:val="6"/>
        </w:numPr>
        <w:rPr>
          <w:rFonts w:ascii="Arial" w:hAnsi="Arial" w:cs="Arial"/>
          <w:sz w:val="24"/>
          <w:szCs w:val="24"/>
        </w:rPr>
      </w:pPr>
      <w:r w:rsidRPr="00F477BF">
        <w:rPr>
          <w:rFonts w:ascii="Arial" w:hAnsi="Arial" w:cs="Arial"/>
          <w:sz w:val="24"/>
          <w:szCs w:val="24"/>
        </w:rPr>
        <w:t>SBDM Minutes</w:t>
      </w:r>
      <w:r w:rsidR="00353669" w:rsidRPr="00F477BF">
        <w:rPr>
          <w:rFonts w:ascii="Arial" w:hAnsi="Arial" w:cs="Arial"/>
          <w:sz w:val="24"/>
          <w:szCs w:val="24"/>
        </w:rPr>
        <w:t xml:space="preserve"> </w:t>
      </w:r>
    </w:p>
    <w:p w:rsidR="005F26D8" w:rsidRPr="00F477BF" w:rsidRDefault="005F26D8" w:rsidP="00651B4C">
      <w:pPr>
        <w:pStyle w:val="ListParagraph"/>
        <w:numPr>
          <w:ilvl w:val="1"/>
          <w:numId w:val="6"/>
        </w:numPr>
        <w:rPr>
          <w:rFonts w:ascii="Arial" w:hAnsi="Arial" w:cs="Arial"/>
          <w:sz w:val="24"/>
          <w:szCs w:val="24"/>
        </w:rPr>
      </w:pPr>
      <w:r w:rsidRPr="00F477BF">
        <w:rPr>
          <w:rFonts w:ascii="Arial" w:hAnsi="Arial" w:cs="Arial"/>
          <w:sz w:val="24"/>
          <w:szCs w:val="24"/>
        </w:rPr>
        <w:t>Open Records Requests</w:t>
      </w:r>
    </w:p>
    <w:p w:rsidR="005F26D8" w:rsidRPr="00F477BF" w:rsidRDefault="002033F2" w:rsidP="00651B4C">
      <w:pPr>
        <w:pStyle w:val="ListParagraph"/>
        <w:numPr>
          <w:ilvl w:val="1"/>
          <w:numId w:val="6"/>
        </w:numPr>
        <w:rPr>
          <w:rFonts w:ascii="Arial" w:hAnsi="Arial" w:cs="Arial"/>
          <w:sz w:val="24"/>
          <w:szCs w:val="24"/>
        </w:rPr>
      </w:pPr>
      <w:r>
        <w:rPr>
          <w:rFonts w:ascii="Arial" w:hAnsi="Arial" w:cs="Arial"/>
          <w:sz w:val="24"/>
          <w:szCs w:val="24"/>
        </w:rPr>
        <w:t xml:space="preserve">2020 Annual Determination for IDEA </w:t>
      </w:r>
    </w:p>
    <w:p w:rsidR="003439D8" w:rsidRDefault="00C839CA" w:rsidP="00985E79">
      <w:pPr>
        <w:pStyle w:val="ListParagraph"/>
        <w:numPr>
          <w:ilvl w:val="1"/>
          <w:numId w:val="6"/>
        </w:numPr>
        <w:rPr>
          <w:rFonts w:ascii="Arial" w:hAnsi="Arial" w:cs="Arial"/>
          <w:color w:val="000000" w:themeColor="text1"/>
          <w:sz w:val="24"/>
          <w:szCs w:val="24"/>
        </w:rPr>
      </w:pPr>
      <w:bookmarkStart w:id="0" w:name="_GoBack"/>
      <w:bookmarkEnd w:id="0"/>
      <w:r w:rsidRPr="00854454">
        <w:rPr>
          <w:rFonts w:ascii="Arial" w:hAnsi="Arial" w:cs="Arial"/>
          <w:color w:val="000000" w:themeColor="text1"/>
          <w:sz w:val="24"/>
          <w:szCs w:val="24"/>
        </w:rPr>
        <w:t>Indi</w:t>
      </w:r>
      <w:r w:rsidR="00854454" w:rsidRPr="00854454">
        <w:rPr>
          <w:rFonts w:ascii="Arial" w:hAnsi="Arial" w:cs="Arial"/>
          <w:color w:val="000000" w:themeColor="text1"/>
          <w:sz w:val="24"/>
          <w:szCs w:val="24"/>
        </w:rPr>
        <w:t>rect Cost Rates for 20-21</w:t>
      </w:r>
    </w:p>
    <w:p w:rsidR="001F0CDC" w:rsidRDefault="001F0CDC" w:rsidP="00985E79">
      <w:pPr>
        <w:pStyle w:val="ListParagraph"/>
        <w:numPr>
          <w:ilvl w:val="1"/>
          <w:numId w:val="6"/>
        </w:numPr>
        <w:rPr>
          <w:rFonts w:ascii="Arial" w:hAnsi="Arial" w:cs="Arial"/>
          <w:color w:val="000000" w:themeColor="text1"/>
          <w:sz w:val="24"/>
          <w:szCs w:val="24"/>
        </w:rPr>
      </w:pPr>
      <w:r>
        <w:rPr>
          <w:rFonts w:ascii="Arial" w:hAnsi="Arial" w:cs="Arial"/>
          <w:color w:val="000000" w:themeColor="text1"/>
          <w:sz w:val="24"/>
          <w:szCs w:val="24"/>
        </w:rPr>
        <w:t xml:space="preserve">Health Report </w:t>
      </w:r>
    </w:p>
    <w:p w:rsidR="00E968FF" w:rsidRDefault="00E968FF" w:rsidP="00985E79">
      <w:pPr>
        <w:pStyle w:val="ListParagraph"/>
        <w:numPr>
          <w:ilvl w:val="1"/>
          <w:numId w:val="6"/>
        </w:numPr>
        <w:rPr>
          <w:rFonts w:ascii="Arial" w:hAnsi="Arial" w:cs="Arial"/>
          <w:color w:val="000000" w:themeColor="text1"/>
          <w:sz w:val="24"/>
          <w:szCs w:val="24"/>
        </w:rPr>
      </w:pPr>
      <w:r>
        <w:rPr>
          <w:rFonts w:ascii="Arial" w:hAnsi="Arial" w:cs="Arial"/>
          <w:color w:val="000000" w:themeColor="text1"/>
          <w:sz w:val="24"/>
          <w:szCs w:val="24"/>
        </w:rPr>
        <w:t>Impact Survey</w:t>
      </w:r>
    </w:p>
    <w:p w:rsidR="00E968FF" w:rsidRPr="00854454" w:rsidRDefault="00E968FF" w:rsidP="00985E79">
      <w:pPr>
        <w:pStyle w:val="ListParagraph"/>
        <w:numPr>
          <w:ilvl w:val="1"/>
          <w:numId w:val="6"/>
        </w:numPr>
        <w:rPr>
          <w:rFonts w:ascii="Arial" w:hAnsi="Arial" w:cs="Arial"/>
          <w:color w:val="000000" w:themeColor="text1"/>
          <w:sz w:val="24"/>
          <w:szCs w:val="24"/>
        </w:rPr>
      </w:pPr>
      <w:r>
        <w:rPr>
          <w:rFonts w:ascii="Arial" w:hAnsi="Arial" w:cs="Arial"/>
          <w:color w:val="000000" w:themeColor="text1"/>
          <w:sz w:val="24"/>
          <w:szCs w:val="24"/>
        </w:rPr>
        <w:t>Return to School Survey</w:t>
      </w:r>
    </w:p>
    <w:p w:rsidR="00893C54" w:rsidRDefault="00321069" w:rsidP="001F23E7">
      <w:pPr>
        <w:pStyle w:val="NoSpacing"/>
        <w:rPr>
          <w:rFonts w:ascii="Arial" w:hAnsi="Arial" w:cs="Arial"/>
          <w:b/>
          <w:sz w:val="24"/>
          <w:szCs w:val="24"/>
        </w:rPr>
      </w:pPr>
      <w:r w:rsidRPr="00F477BF">
        <w:rPr>
          <w:rFonts w:ascii="Arial" w:hAnsi="Arial" w:cs="Arial"/>
          <w:b/>
          <w:sz w:val="24"/>
          <w:szCs w:val="24"/>
        </w:rPr>
        <w:t>DIALOGUE AND FUTURE AGENDA TOPICS</w:t>
      </w:r>
    </w:p>
    <w:p w:rsidR="00183D48" w:rsidRPr="00784A43" w:rsidRDefault="001F23E7" w:rsidP="00784A43">
      <w:pPr>
        <w:pStyle w:val="NoSpacing"/>
        <w:numPr>
          <w:ilvl w:val="0"/>
          <w:numId w:val="17"/>
        </w:numPr>
        <w:rPr>
          <w:rFonts w:ascii="Arial" w:hAnsi="Arial" w:cs="Arial"/>
          <w:sz w:val="24"/>
          <w:szCs w:val="24"/>
        </w:rPr>
      </w:pPr>
      <w:r w:rsidRPr="001F23E7">
        <w:rPr>
          <w:rFonts w:ascii="Arial" w:hAnsi="Arial" w:cs="Arial"/>
          <w:sz w:val="24"/>
          <w:szCs w:val="24"/>
        </w:rPr>
        <w:t xml:space="preserve">Would like to hear from principals regarding plans for how each school plans to move forward.  </w:t>
      </w:r>
    </w:p>
    <w:p w:rsidR="003E1D83" w:rsidRDefault="001F23E7" w:rsidP="00784A43">
      <w:pPr>
        <w:pStyle w:val="NoSpacing"/>
        <w:numPr>
          <w:ilvl w:val="0"/>
          <w:numId w:val="17"/>
        </w:numPr>
        <w:rPr>
          <w:rFonts w:ascii="Arial" w:hAnsi="Arial" w:cs="Arial"/>
          <w:sz w:val="24"/>
          <w:szCs w:val="24"/>
        </w:rPr>
      </w:pPr>
      <w:r>
        <w:rPr>
          <w:rFonts w:ascii="Arial" w:hAnsi="Arial" w:cs="Arial"/>
          <w:sz w:val="24"/>
          <w:szCs w:val="24"/>
        </w:rPr>
        <w:t>P</w:t>
      </w:r>
      <w:r w:rsidR="003E1D83">
        <w:rPr>
          <w:rFonts w:ascii="Arial" w:hAnsi="Arial" w:cs="Arial"/>
          <w:sz w:val="24"/>
          <w:szCs w:val="24"/>
        </w:rPr>
        <w:t xml:space="preserve">rincipal, Steve Rucker shared plans for </w:t>
      </w:r>
      <w:proofErr w:type="gramStart"/>
      <w:r w:rsidR="003E1D83">
        <w:rPr>
          <w:rFonts w:ascii="Arial" w:hAnsi="Arial" w:cs="Arial"/>
          <w:sz w:val="24"/>
          <w:szCs w:val="24"/>
        </w:rPr>
        <w:t>TES which</w:t>
      </w:r>
      <w:proofErr w:type="gramEnd"/>
      <w:r w:rsidR="003E1D83">
        <w:rPr>
          <w:rFonts w:ascii="Arial" w:hAnsi="Arial" w:cs="Arial"/>
          <w:sz w:val="24"/>
          <w:szCs w:val="24"/>
        </w:rPr>
        <w:t xml:space="preserve"> included Amending homework policy; teaching parents and students how to work on various programs with technology; setting expectations; schedule Google and Zoom Conferences.</w:t>
      </w:r>
    </w:p>
    <w:p w:rsidR="003E1D83" w:rsidRPr="00F477BF" w:rsidRDefault="003E1D83" w:rsidP="003E1D83">
      <w:pPr>
        <w:pStyle w:val="NoSpacing"/>
        <w:rPr>
          <w:rFonts w:ascii="Arial" w:hAnsi="Arial" w:cs="Arial"/>
          <w:sz w:val="24"/>
          <w:szCs w:val="24"/>
        </w:rPr>
      </w:pPr>
    </w:p>
    <w:p w:rsidR="003E1D83" w:rsidRDefault="003E1D83" w:rsidP="003E1D83">
      <w:pPr>
        <w:pStyle w:val="NoSpacing"/>
        <w:rPr>
          <w:rFonts w:ascii="Arial" w:hAnsi="Arial" w:cs="Arial"/>
          <w:b/>
          <w:sz w:val="24"/>
          <w:szCs w:val="24"/>
        </w:rPr>
      </w:pPr>
      <w:r>
        <w:rPr>
          <w:rFonts w:ascii="Arial" w:hAnsi="Arial" w:cs="Arial"/>
          <w:b/>
          <w:sz w:val="24"/>
          <w:szCs w:val="24"/>
        </w:rPr>
        <w:lastRenderedPageBreak/>
        <w:t xml:space="preserve">ORDER # </w:t>
      </w:r>
      <w:r w:rsidR="00CB7F51">
        <w:rPr>
          <w:rFonts w:ascii="Arial" w:hAnsi="Arial" w:cs="Arial"/>
          <w:b/>
          <w:sz w:val="24"/>
          <w:szCs w:val="24"/>
        </w:rPr>
        <w:t>252</w:t>
      </w:r>
    </w:p>
    <w:p w:rsidR="000664E1" w:rsidRPr="00F477BF" w:rsidRDefault="00321069" w:rsidP="003E1D83">
      <w:pPr>
        <w:pStyle w:val="NoSpacing"/>
        <w:rPr>
          <w:rFonts w:ascii="Arial" w:hAnsi="Arial" w:cs="Arial"/>
          <w:b/>
          <w:sz w:val="24"/>
          <w:szCs w:val="24"/>
        </w:rPr>
      </w:pPr>
      <w:r w:rsidRPr="00F477BF">
        <w:rPr>
          <w:rFonts w:ascii="Arial" w:hAnsi="Arial" w:cs="Arial"/>
          <w:b/>
          <w:sz w:val="24"/>
          <w:szCs w:val="24"/>
        </w:rPr>
        <w:t>MOTION TO MAKE AGENDA PART OF THE OFFICIAL BOARD MINUTES</w:t>
      </w:r>
    </w:p>
    <w:p w:rsidR="009F63CB" w:rsidRDefault="003E1D83" w:rsidP="009F63CB">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Jeanie Stevens and seconded by Ms. Debbie Herndon to make the agenda dated June 22, 2020 as part of the official board minutes</w:t>
      </w:r>
      <w:proofErr w:type="gramEnd"/>
      <w:r>
        <w:rPr>
          <w:rFonts w:ascii="Arial" w:hAnsi="Arial" w:cs="Arial"/>
          <w:sz w:val="24"/>
          <w:szCs w:val="24"/>
        </w:rPr>
        <w:t>.</w:t>
      </w:r>
    </w:p>
    <w:p w:rsidR="003E1D83" w:rsidRDefault="003E1D83" w:rsidP="009F63CB">
      <w:pPr>
        <w:pStyle w:val="NoSpacing"/>
        <w:rPr>
          <w:rFonts w:ascii="Arial" w:hAnsi="Arial" w:cs="Arial"/>
          <w:sz w:val="24"/>
          <w:szCs w:val="24"/>
        </w:rPr>
      </w:pPr>
    </w:p>
    <w:p w:rsidR="003E1D83" w:rsidRDefault="003E1D83" w:rsidP="003E1D83">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Absent</w:t>
      </w:r>
    </w:p>
    <w:p w:rsidR="003E1D83" w:rsidRDefault="003E1D83" w:rsidP="003E1D83">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3E1D83" w:rsidRDefault="003E1D83" w:rsidP="003E1D83">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rsidR="003E1D83" w:rsidRDefault="003E1D83" w:rsidP="003E1D83">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3E1D83" w:rsidRDefault="003E1D83" w:rsidP="003E1D83">
      <w:pPr>
        <w:pStyle w:val="NoSpacing"/>
        <w:rPr>
          <w:rFonts w:ascii="Arial" w:hAnsi="Arial" w:cs="Arial"/>
          <w:sz w:val="24"/>
          <w:szCs w:val="24"/>
        </w:rPr>
      </w:pPr>
      <w:r>
        <w:rPr>
          <w:rFonts w:ascii="Arial" w:hAnsi="Arial" w:cs="Arial"/>
          <w:sz w:val="24"/>
          <w:szCs w:val="24"/>
        </w:rPr>
        <w:t>Ms. Jeanie Stevens</w:t>
      </w:r>
      <w:r>
        <w:rPr>
          <w:rFonts w:ascii="Arial" w:hAnsi="Arial" w:cs="Arial"/>
          <w:sz w:val="24"/>
          <w:szCs w:val="24"/>
        </w:rPr>
        <w:tab/>
      </w:r>
      <w:r>
        <w:rPr>
          <w:rFonts w:ascii="Arial" w:hAnsi="Arial" w:cs="Arial"/>
          <w:sz w:val="24"/>
          <w:szCs w:val="24"/>
        </w:rPr>
        <w:tab/>
        <w:t>Yes</w:t>
      </w:r>
    </w:p>
    <w:p w:rsidR="003E1D83" w:rsidRPr="003E1D83" w:rsidRDefault="003E1D83" w:rsidP="009F63CB">
      <w:pPr>
        <w:pStyle w:val="NoSpacing"/>
        <w:rPr>
          <w:rFonts w:ascii="Arial" w:hAnsi="Arial" w:cs="Arial"/>
          <w:sz w:val="24"/>
          <w:szCs w:val="24"/>
        </w:rPr>
      </w:pPr>
    </w:p>
    <w:p w:rsidR="003E1D83" w:rsidRDefault="003E1D83" w:rsidP="003E1D83">
      <w:pPr>
        <w:pStyle w:val="NoSpacing"/>
        <w:rPr>
          <w:rFonts w:ascii="Arial" w:hAnsi="Arial" w:cs="Arial"/>
          <w:b/>
          <w:sz w:val="24"/>
          <w:szCs w:val="24"/>
        </w:rPr>
      </w:pPr>
      <w:r>
        <w:rPr>
          <w:rFonts w:ascii="Arial" w:hAnsi="Arial" w:cs="Arial"/>
          <w:b/>
          <w:sz w:val="24"/>
          <w:szCs w:val="24"/>
        </w:rPr>
        <w:t>ORDER #</w:t>
      </w:r>
      <w:r w:rsidR="00CB7F51">
        <w:rPr>
          <w:rFonts w:ascii="Arial" w:hAnsi="Arial" w:cs="Arial"/>
          <w:b/>
          <w:sz w:val="24"/>
          <w:szCs w:val="24"/>
        </w:rPr>
        <w:t>253</w:t>
      </w:r>
    </w:p>
    <w:p w:rsidR="00321069" w:rsidRDefault="00321069" w:rsidP="003E1D83">
      <w:pPr>
        <w:pStyle w:val="NoSpacing"/>
        <w:rPr>
          <w:rFonts w:ascii="Arial" w:hAnsi="Arial" w:cs="Arial"/>
          <w:b/>
          <w:sz w:val="24"/>
          <w:szCs w:val="24"/>
        </w:rPr>
      </w:pPr>
      <w:r w:rsidRPr="00F477BF">
        <w:rPr>
          <w:rFonts w:ascii="Arial" w:hAnsi="Arial" w:cs="Arial"/>
          <w:b/>
          <w:sz w:val="24"/>
          <w:szCs w:val="24"/>
        </w:rPr>
        <w:t>ADJOURN BOARD MEETING</w:t>
      </w:r>
    </w:p>
    <w:p w:rsidR="003E1D83" w:rsidRDefault="003E1D83" w:rsidP="003E1D83">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Jeanie Stevens and seconded by Dr. Lynn Shelburne to adjourn meeting at 7:40 pm</w:t>
      </w:r>
      <w:proofErr w:type="gramEnd"/>
      <w:r>
        <w:rPr>
          <w:rFonts w:ascii="Arial" w:hAnsi="Arial" w:cs="Arial"/>
          <w:sz w:val="24"/>
          <w:szCs w:val="24"/>
        </w:rPr>
        <w:t>.</w:t>
      </w:r>
    </w:p>
    <w:p w:rsidR="003E1D83" w:rsidRDefault="003E1D83" w:rsidP="003E1D83">
      <w:pPr>
        <w:pStyle w:val="NoSpacing"/>
        <w:rPr>
          <w:rFonts w:ascii="Arial" w:hAnsi="Arial" w:cs="Arial"/>
          <w:sz w:val="24"/>
          <w:szCs w:val="24"/>
        </w:rPr>
      </w:pPr>
    </w:p>
    <w:p w:rsidR="003E1D83" w:rsidRDefault="003E1D83" w:rsidP="003E1D83">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Absent</w:t>
      </w:r>
    </w:p>
    <w:p w:rsidR="003E1D83" w:rsidRDefault="003E1D83" w:rsidP="003E1D83">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3E1D83" w:rsidRDefault="003E1D83" w:rsidP="003E1D83">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rsidR="003E1D83" w:rsidRDefault="003E1D83" w:rsidP="003E1D83">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3E1D83" w:rsidRDefault="003E1D83" w:rsidP="003E1D83">
      <w:pPr>
        <w:pStyle w:val="NoSpacing"/>
        <w:rPr>
          <w:rFonts w:ascii="Arial" w:hAnsi="Arial" w:cs="Arial"/>
          <w:sz w:val="24"/>
          <w:szCs w:val="24"/>
        </w:rPr>
      </w:pPr>
      <w:r>
        <w:rPr>
          <w:rFonts w:ascii="Arial" w:hAnsi="Arial" w:cs="Arial"/>
          <w:sz w:val="24"/>
          <w:szCs w:val="24"/>
        </w:rPr>
        <w:t>Ms. Jeanie Stevens</w:t>
      </w:r>
      <w:r>
        <w:rPr>
          <w:rFonts w:ascii="Arial" w:hAnsi="Arial" w:cs="Arial"/>
          <w:sz w:val="24"/>
          <w:szCs w:val="24"/>
        </w:rPr>
        <w:tab/>
      </w:r>
      <w:r>
        <w:rPr>
          <w:rFonts w:ascii="Arial" w:hAnsi="Arial" w:cs="Arial"/>
          <w:sz w:val="24"/>
          <w:szCs w:val="24"/>
        </w:rPr>
        <w:tab/>
        <w:t>Yes</w:t>
      </w:r>
    </w:p>
    <w:p w:rsidR="003E1D83" w:rsidRPr="003E1D83" w:rsidRDefault="003E1D83" w:rsidP="003E1D83">
      <w:pPr>
        <w:pStyle w:val="NoSpacing"/>
        <w:rPr>
          <w:rFonts w:ascii="Arial" w:hAnsi="Arial" w:cs="Arial"/>
          <w:sz w:val="24"/>
          <w:szCs w:val="24"/>
        </w:rPr>
      </w:pPr>
    </w:p>
    <w:p w:rsidR="00321069" w:rsidRDefault="00321069" w:rsidP="00197997">
      <w:pPr>
        <w:pStyle w:val="NoSpacing"/>
        <w:ind w:left="1440"/>
        <w:rPr>
          <w:rFonts w:ascii="Arial" w:hAnsi="Arial" w:cs="Arial"/>
          <w:sz w:val="24"/>
          <w:szCs w:val="24"/>
        </w:rPr>
      </w:pPr>
    </w:p>
    <w:p w:rsidR="00321069" w:rsidRPr="00197997" w:rsidRDefault="00321069" w:rsidP="00197997">
      <w:pPr>
        <w:pStyle w:val="NoSpacing"/>
        <w:ind w:left="1440"/>
        <w:rPr>
          <w:rFonts w:ascii="Arial" w:hAnsi="Arial" w:cs="Arial"/>
          <w:sz w:val="24"/>
          <w:szCs w:val="24"/>
        </w:rPr>
      </w:pPr>
    </w:p>
    <w:p w:rsidR="00353669" w:rsidRPr="00197997" w:rsidRDefault="00353669" w:rsidP="00353669">
      <w:pPr>
        <w:pStyle w:val="NoSpacing"/>
        <w:ind w:left="360"/>
        <w:rPr>
          <w:rFonts w:ascii="Arial" w:hAnsi="Arial" w:cs="Arial"/>
          <w:b/>
          <w:sz w:val="24"/>
          <w:szCs w:val="24"/>
        </w:rPr>
      </w:pPr>
    </w:p>
    <w:p w:rsidR="006E246D" w:rsidRPr="004016AA" w:rsidRDefault="006E246D" w:rsidP="006E246D">
      <w:pPr>
        <w:pStyle w:val="NoSpacing"/>
        <w:rPr>
          <w:rFonts w:ascii="Arial" w:hAnsi="Arial" w:cs="Arial"/>
          <w:sz w:val="24"/>
          <w:szCs w:val="24"/>
        </w:rPr>
      </w:pPr>
    </w:p>
    <w:p w:rsidR="005E018E" w:rsidRPr="004016AA" w:rsidRDefault="005E018E" w:rsidP="005E018E">
      <w:pPr>
        <w:pStyle w:val="NoSpacing"/>
        <w:rPr>
          <w:rFonts w:ascii="Arial" w:hAnsi="Arial" w:cs="Arial"/>
          <w:sz w:val="24"/>
          <w:szCs w:val="24"/>
        </w:rPr>
      </w:pPr>
      <w:r w:rsidRPr="004016AA">
        <w:rPr>
          <w:rFonts w:ascii="Arial" w:hAnsi="Arial" w:cs="Arial"/>
          <w:sz w:val="24"/>
          <w:szCs w:val="24"/>
        </w:rPr>
        <w:tab/>
      </w:r>
    </w:p>
    <w:p w:rsidR="005E018E" w:rsidRPr="005E018E" w:rsidRDefault="005E018E" w:rsidP="005E018E">
      <w:pPr>
        <w:pStyle w:val="NoSpacing"/>
      </w:pPr>
    </w:p>
    <w:p w:rsidR="005E018E" w:rsidRDefault="005E018E"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Pr="005E018E" w:rsidRDefault="00901F2F" w:rsidP="005E018E">
      <w:pPr>
        <w:pStyle w:val="NoSpacing"/>
        <w:spacing w:after="240"/>
        <w:rPr>
          <w:rFonts w:ascii="Arial" w:hAnsi="Arial" w:cs="Arial"/>
          <w:sz w:val="24"/>
          <w:szCs w:val="24"/>
        </w:rPr>
      </w:pPr>
    </w:p>
    <w:sectPr w:rsidR="00901F2F" w:rsidRPr="005E018E" w:rsidSect="00183D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7AF3"/>
    <w:multiLevelType w:val="hybridMultilevel"/>
    <w:tmpl w:val="1B922B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C609B"/>
    <w:multiLevelType w:val="hybridMultilevel"/>
    <w:tmpl w:val="BD9ECC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76F54DD"/>
    <w:multiLevelType w:val="hybridMultilevel"/>
    <w:tmpl w:val="593233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72BF9"/>
    <w:multiLevelType w:val="hybridMultilevel"/>
    <w:tmpl w:val="8E0837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8F75F1"/>
    <w:multiLevelType w:val="hybridMultilevel"/>
    <w:tmpl w:val="94F4CEE4"/>
    <w:lvl w:ilvl="0" w:tplc="CC2AF32A">
      <w:start w:val="13"/>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531972"/>
    <w:multiLevelType w:val="multilevel"/>
    <w:tmpl w:val="AB1CF78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36301E4E"/>
    <w:multiLevelType w:val="hybridMultilevel"/>
    <w:tmpl w:val="D5C6C84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EA5355"/>
    <w:multiLevelType w:val="hybridMultilevel"/>
    <w:tmpl w:val="24A661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582FD7"/>
    <w:multiLevelType w:val="hybridMultilevel"/>
    <w:tmpl w:val="7E8AE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0E6996"/>
    <w:multiLevelType w:val="hybridMultilevel"/>
    <w:tmpl w:val="CB1C8D9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0B0150"/>
    <w:multiLevelType w:val="hybridMultilevel"/>
    <w:tmpl w:val="868A02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C44AAE"/>
    <w:multiLevelType w:val="hybridMultilevel"/>
    <w:tmpl w:val="89809CB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B3D0886"/>
    <w:multiLevelType w:val="hybridMultilevel"/>
    <w:tmpl w:val="6BB805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D637537"/>
    <w:multiLevelType w:val="hybridMultilevel"/>
    <w:tmpl w:val="7EF4D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3B09AE"/>
    <w:multiLevelType w:val="hybridMultilevel"/>
    <w:tmpl w:val="B61CBE4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607420"/>
    <w:multiLevelType w:val="hybridMultilevel"/>
    <w:tmpl w:val="CF3E2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3903D09"/>
    <w:multiLevelType w:val="hybridMultilevel"/>
    <w:tmpl w:val="E702E3B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EA570F"/>
    <w:multiLevelType w:val="hybridMultilevel"/>
    <w:tmpl w:val="479EE7A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1"/>
  </w:num>
  <w:num w:numId="3">
    <w:abstractNumId w:val="1"/>
  </w:num>
  <w:num w:numId="4">
    <w:abstractNumId w:val="2"/>
  </w:num>
  <w:num w:numId="5">
    <w:abstractNumId w:val="9"/>
  </w:num>
  <w:num w:numId="6">
    <w:abstractNumId w:val="14"/>
  </w:num>
  <w:num w:numId="7">
    <w:abstractNumId w:val="6"/>
  </w:num>
  <w:num w:numId="8">
    <w:abstractNumId w:val="10"/>
  </w:num>
  <w:num w:numId="9">
    <w:abstractNumId w:val="7"/>
  </w:num>
  <w:num w:numId="10">
    <w:abstractNumId w:val="8"/>
  </w:num>
  <w:num w:numId="11">
    <w:abstractNumId w:val="15"/>
  </w:num>
  <w:num w:numId="12">
    <w:abstractNumId w:val="16"/>
  </w:num>
  <w:num w:numId="13">
    <w:abstractNumId w:val="12"/>
  </w:num>
  <w:num w:numId="14">
    <w:abstractNumId w:val="0"/>
  </w:num>
  <w:num w:numId="15">
    <w:abstractNumId w:val="3"/>
  </w:num>
  <w:num w:numId="16">
    <w:abstractNumId w:val="17"/>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18E"/>
    <w:rsid w:val="00000A8E"/>
    <w:rsid w:val="00003AEB"/>
    <w:rsid w:val="00003E15"/>
    <w:rsid w:val="00011293"/>
    <w:rsid w:val="00023409"/>
    <w:rsid w:val="00026B4F"/>
    <w:rsid w:val="00037FDF"/>
    <w:rsid w:val="00042D42"/>
    <w:rsid w:val="00043260"/>
    <w:rsid w:val="00043D44"/>
    <w:rsid w:val="000628BF"/>
    <w:rsid w:val="000664E1"/>
    <w:rsid w:val="00076AA0"/>
    <w:rsid w:val="00080065"/>
    <w:rsid w:val="00081865"/>
    <w:rsid w:val="00083EE4"/>
    <w:rsid w:val="000851CD"/>
    <w:rsid w:val="0008541C"/>
    <w:rsid w:val="00086CAC"/>
    <w:rsid w:val="000908F9"/>
    <w:rsid w:val="000925F0"/>
    <w:rsid w:val="00097E81"/>
    <w:rsid w:val="000A5DF7"/>
    <w:rsid w:val="000A68F4"/>
    <w:rsid w:val="000A792E"/>
    <w:rsid w:val="000B1940"/>
    <w:rsid w:val="000B2CD1"/>
    <w:rsid w:val="000B4861"/>
    <w:rsid w:val="000B7642"/>
    <w:rsid w:val="000C00B2"/>
    <w:rsid w:val="000C0877"/>
    <w:rsid w:val="000C3AE5"/>
    <w:rsid w:val="000C6F42"/>
    <w:rsid w:val="000E319B"/>
    <w:rsid w:val="000E3874"/>
    <w:rsid w:val="000E5EDE"/>
    <w:rsid w:val="000E678F"/>
    <w:rsid w:val="000E7554"/>
    <w:rsid w:val="000F1893"/>
    <w:rsid w:val="000F21CE"/>
    <w:rsid w:val="000F24F3"/>
    <w:rsid w:val="000F552C"/>
    <w:rsid w:val="000F7892"/>
    <w:rsid w:val="0011007A"/>
    <w:rsid w:val="00110CCF"/>
    <w:rsid w:val="001161F2"/>
    <w:rsid w:val="00122536"/>
    <w:rsid w:val="001230CA"/>
    <w:rsid w:val="001316B8"/>
    <w:rsid w:val="001322B4"/>
    <w:rsid w:val="001330A0"/>
    <w:rsid w:val="0013648C"/>
    <w:rsid w:val="001400B3"/>
    <w:rsid w:val="00140837"/>
    <w:rsid w:val="001438CA"/>
    <w:rsid w:val="00146678"/>
    <w:rsid w:val="00147401"/>
    <w:rsid w:val="00150753"/>
    <w:rsid w:val="0015149A"/>
    <w:rsid w:val="00156902"/>
    <w:rsid w:val="001609BB"/>
    <w:rsid w:val="001620EB"/>
    <w:rsid w:val="00163EAD"/>
    <w:rsid w:val="00164173"/>
    <w:rsid w:val="00165EE2"/>
    <w:rsid w:val="001666FA"/>
    <w:rsid w:val="00167394"/>
    <w:rsid w:val="001707A4"/>
    <w:rsid w:val="00172FBA"/>
    <w:rsid w:val="00174FB0"/>
    <w:rsid w:val="00175F69"/>
    <w:rsid w:val="00183D48"/>
    <w:rsid w:val="00192F7B"/>
    <w:rsid w:val="00194F10"/>
    <w:rsid w:val="0019666B"/>
    <w:rsid w:val="00197997"/>
    <w:rsid w:val="001B6CB9"/>
    <w:rsid w:val="001C75D9"/>
    <w:rsid w:val="001C7608"/>
    <w:rsid w:val="001D3BA5"/>
    <w:rsid w:val="001D6746"/>
    <w:rsid w:val="001E07B7"/>
    <w:rsid w:val="001E4EDF"/>
    <w:rsid w:val="001E5BD7"/>
    <w:rsid w:val="001E62DC"/>
    <w:rsid w:val="001F0CDC"/>
    <w:rsid w:val="001F1925"/>
    <w:rsid w:val="001F23E7"/>
    <w:rsid w:val="001F6211"/>
    <w:rsid w:val="001F6CCD"/>
    <w:rsid w:val="001F735A"/>
    <w:rsid w:val="002033F2"/>
    <w:rsid w:val="0021017C"/>
    <w:rsid w:val="00214728"/>
    <w:rsid w:val="00215236"/>
    <w:rsid w:val="00215C2A"/>
    <w:rsid w:val="00226FF2"/>
    <w:rsid w:val="002274FD"/>
    <w:rsid w:val="00227BCB"/>
    <w:rsid w:val="00230758"/>
    <w:rsid w:val="002316C5"/>
    <w:rsid w:val="00237675"/>
    <w:rsid w:val="00241735"/>
    <w:rsid w:val="00243011"/>
    <w:rsid w:val="00244526"/>
    <w:rsid w:val="00244E0A"/>
    <w:rsid w:val="002458E1"/>
    <w:rsid w:val="00252676"/>
    <w:rsid w:val="0025490D"/>
    <w:rsid w:val="00256E7A"/>
    <w:rsid w:val="0026168D"/>
    <w:rsid w:val="002616C0"/>
    <w:rsid w:val="00261836"/>
    <w:rsid w:val="002626E3"/>
    <w:rsid w:val="00264A28"/>
    <w:rsid w:val="00266F46"/>
    <w:rsid w:val="0027470C"/>
    <w:rsid w:val="002766A8"/>
    <w:rsid w:val="0028057E"/>
    <w:rsid w:val="00285A4B"/>
    <w:rsid w:val="00291E64"/>
    <w:rsid w:val="002A25A5"/>
    <w:rsid w:val="002A4D9D"/>
    <w:rsid w:val="002B14D7"/>
    <w:rsid w:val="002B23E7"/>
    <w:rsid w:val="002B2D53"/>
    <w:rsid w:val="002B4465"/>
    <w:rsid w:val="002B4540"/>
    <w:rsid w:val="002B56D4"/>
    <w:rsid w:val="002C09CF"/>
    <w:rsid w:val="002C1E22"/>
    <w:rsid w:val="002C542B"/>
    <w:rsid w:val="002C553F"/>
    <w:rsid w:val="002D5E33"/>
    <w:rsid w:val="002E332E"/>
    <w:rsid w:val="002E3494"/>
    <w:rsid w:val="002F1C64"/>
    <w:rsid w:val="002F3B47"/>
    <w:rsid w:val="0030201B"/>
    <w:rsid w:val="00302169"/>
    <w:rsid w:val="00306757"/>
    <w:rsid w:val="003070C7"/>
    <w:rsid w:val="00315255"/>
    <w:rsid w:val="00321069"/>
    <w:rsid w:val="00324342"/>
    <w:rsid w:val="003257A4"/>
    <w:rsid w:val="00327DAC"/>
    <w:rsid w:val="003301E1"/>
    <w:rsid w:val="00341C5F"/>
    <w:rsid w:val="003439D8"/>
    <w:rsid w:val="00347922"/>
    <w:rsid w:val="003513C2"/>
    <w:rsid w:val="003521B3"/>
    <w:rsid w:val="00353669"/>
    <w:rsid w:val="0036123F"/>
    <w:rsid w:val="0036214B"/>
    <w:rsid w:val="00363B82"/>
    <w:rsid w:val="00372514"/>
    <w:rsid w:val="003755EE"/>
    <w:rsid w:val="00375D6B"/>
    <w:rsid w:val="00377586"/>
    <w:rsid w:val="00385564"/>
    <w:rsid w:val="00395041"/>
    <w:rsid w:val="00397FCA"/>
    <w:rsid w:val="003A3436"/>
    <w:rsid w:val="003A38CE"/>
    <w:rsid w:val="003A38EA"/>
    <w:rsid w:val="003B3DFA"/>
    <w:rsid w:val="003B7D5F"/>
    <w:rsid w:val="003C221D"/>
    <w:rsid w:val="003C544F"/>
    <w:rsid w:val="003C6004"/>
    <w:rsid w:val="003C618E"/>
    <w:rsid w:val="003D1D57"/>
    <w:rsid w:val="003D2C68"/>
    <w:rsid w:val="003E097C"/>
    <w:rsid w:val="003E1D83"/>
    <w:rsid w:val="003E3AC3"/>
    <w:rsid w:val="003E6605"/>
    <w:rsid w:val="003E6799"/>
    <w:rsid w:val="003E6BA3"/>
    <w:rsid w:val="003F5336"/>
    <w:rsid w:val="003F5C40"/>
    <w:rsid w:val="003F78FF"/>
    <w:rsid w:val="00400566"/>
    <w:rsid w:val="00400C51"/>
    <w:rsid w:val="004016AA"/>
    <w:rsid w:val="00411727"/>
    <w:rsid w:val="0041296A"/>
    <w:rsid w:val="00417D54"/>
    <w:rsid w:val="00420B1F"/>
    <w:rsid w:val="00426B78"/>
    <w:rsid w:val="0043045E"/>
    <w:rsid w:val="004311D3"/>
    <w:rsid w:val="00432FAC"/>
    <w:rsid w:val="00442DA3"/>
    <w:rsid w:val="0044708F"/>
    <w:rsid w:val="00447562"/>
    <w:rsid w:val="00450FA0"/>
    <w:rsid w:val="004531CD"/>
    <w:rsid w:val="0045697C"/>
    <w:rsid w:val="0046052A"/>
    <w:rsid w:val="00460EC1"/>
    <w:rsid w:val="0046204E"/>
    <w:rsid w:val="00466504"/>
    <w:rsid w:val="004701A9"/>
    <w:rsid w:val="00475994"/>
    <w:rsid w:val="00477135"/>
    <w:rsid w:val="00485DE0"/>
    <w:rsid w:val="00486B72"/>
    <w:rsid w:val="00487F23"/>
    <w:rsid w:val="00497F46"/>
    <w:rsid w:val="004A2D99"/>
    <w:rsid w:val="004B24F0"/>
    <w:rsid w:val="004B3CD7"/>
    <w:rsid w:val="004B5E31"/>
    <w:rsid w:val="004C0F2E"/>
    <w:rsid w:val="004C4529"/>
    <w:rsid w:val="004D1A4F"/>
    <w:rsid w:val="004D271B"/>
    <w:rsid w:val="004D4707"/>
    <w:rsid w:val="004D4F6C"/>
    <w:rsid w:val="004D5E1A"/>
    <w:rsid w:val="004E04C8"/>
    <w:rsid w:val="004E646B"/>
    <w:rsid w:val="004E7517"/>
    <w:rsid w:val="004F2CDD"/>
    <w:rsid w:val="00505A80"/>
    <w:rsid w:val="00507682"/>
    <w:rsid w:val="00507761"/>
    <w:rsid w:val="005102DF"/>
    <w:rsid w:val="0051054E"/>
    <w:rsid w:val="005129C1"/>
    <w:rsid w:val="005140B3"/>
    <w:rsid w:val="0052141A"/>
    <w:rsid w:val="00523378"/>
    <w:rsid w:val="005263ED"/>
    <w:rsid w:val="00527837"/>
    <w:rsid w:val="00532478"/>
    <w:rsid w:val="0054364A"/>
    <w:rsid w:val="00544E0C"/>
    <w:rsid w:val="00544FB9"/>
    <w:rsid w:val="005465D9"/>
    <w:rsid w:val="0054693E"/>
    <w:rsid w:val="00551C10"/>
    <w:rsid w:val="00557959"/>
    <w:rsid w:val="00560675"/>
    <w:rsid w:val="00560DBC"/>
    <w:rsid w:val="00562245"/>
    <w:rsid w:val="00571755"/>
    <w:rsid w:val="00572DB7"/>
    <w:rsid w:val="00577C05"/>
    <w:rsid w:val="00577DE9"/>
    <w:rsid w:val="00584AFA"/>
    <w:rsid w:val="00585ACD"/>
    <w:rsid w:val="005868CA"/>
    <w:rsid w:val="00590B40"/>
    <w:rsid w:val="00593282"/>
    <w:rsid w:val="00595E6C"/>
    <w:rsid w:val="005A1434"/>
    <w:rsid w:val="005A23A1"/>
    <w:rsid w:val="005A476F"/>
    <w:rsid w:val="005A4E0B"/>
    <w:rsid w:val="005B5DEC"/>
    <w:rsid w:val="005B71BE"/>
    <w:rsid w:val="005C194F"/>
    <w:rsid w:val="005C3225"/>
    <w:rsid w:val="005C4829"/>
    <w:rsid w:val="005C7556"/>
    <w:rsid w:val="005D055A"/>
    <w:rsid w:val="005D390D"/>
    <w:rsid w:val="005D5B13"/>
    <w:rsid w:val="005D64BB"/>
    <w:rsid w:val="005E018E"/>
    <w:rsid w:val="005E7F19"/>
    <w:rsid w:val="005F26D8"/>
    <w:rsid w:val="00600DCE"/>
    <w:rsid w:val="00601CF3"/>
    <w:rsid w:val="00603786"/>
    <w:rsid w:val="00604B26"/>
    <w:rsid w:val="006068EF"/>
    <w:rsid w:val="00607FF3"/>
    <w:rsid w:val="006114F3"/>
    <w:rsid w:val="00611BDE"/>
    <w:rsid w:val="0061318F"/>
    <w:rsid w:val="00615751"/>
    <w:rsid w:val="00616F44"/>
    <w:rsid w:val="006178BB"/>
    <w:rsid w:val="00620915"/>
    <w:rsid w:val="00626155"/>
    <w:rsid w:val="0062788C"/>
    <w:rsid w:val="00630ADD"/>
    <w:rsid w:val="00636871"/>
    <w:rsid w:val="00636F17"/>
    <w:rsid w:val="00653371"/>
    <w:rsid w:val="00654C95"/>
    <w:rsid w:val="00655418"/>
    <w:rsid w:val="006579AB"/>
    <w:rsid w:val="006602FF"/>
    <w:rsid w:val="00663BF2"/>
    <w:rsid w:val="0066596B"/>
    <w:rsid w:val="0066695E"/>
    <w:rsid w:val="00666E3C"/>
    <w:rsid w:val="00673C3B"/>
    <w:rsid w:val="00674672"/>
    <w:rsid w:val="0067468D"/>
    <w:rsid w:val="006801D7"/>
    <w:rsid w:val="00684537"/>
    <w:rsid w:val="0068690B"/>
    <w:rsid w:val="00686E3C"/>
    <w:rsid w:val="00693220"/>
    <w:rsid w:val="006936EA"/>
    <w:rsid w:val="0069424A"/>
    <w:rsid w:val="006A0DA8"/>
    <w:rsid w:val="006A50E7"/>
    <w:rsid w:val="006A5C90"/>
    <w:rsid w:val="006B2794"/>
    <w:rsid w:val="006B5996"/>
    <w:rsid w:val="006C1E8C"/>
    <w:rsid w:val="006D118D"/>
    <w:rsid w:val="006D13DE"/>
    <w:rsid w:val="006D1F45"/>
    <w:rsid w:val="006D5A73"/>
    <w:rsid w:val="006E246D"/>
    <w:rsid w:val="006F25A3"/>
    <w:rsid w:val="006F34BD"/>
    <w:rsid w:val="006F71B6"/>
    <w:rsid w:val="00702978"/>
    <w:rsid w:val="00705863"/>
    <w:rsid w:val="007077C4"/>
    <w:rsid w:val="00713134"/>
    <w:rsid w:val="00714A84"/>
    <w:rsid w:val="007172B3"/>
    <w:rsid w:val="0072315A"/>
    <w:rsid w:val="00726013"/>
    <w:rsid w:val="00732C66"/>
    <w:rsid w:val="00740833"/>
    <w:rsid w:val="00741D27"/>
    <w:rsid w:val="007479D2"/>
    <w:rsid w:val="00753230"/>
    <w:rsid w:val="007533EB"/>
    <w:rsid w:val="007535BF"/>
    <w:rsid w:val="00755EDF"/>
    <w:rsid w:val="0075714F"/>
    <w:rsid w:val="00761E19"/>
    <w:rsid w:val="00762592"/>
    <w:rsid w:val="007721D3"/>
    <w:rsid w:val="00772DC7"/>
    <w:rsid w:val="00774E1B"/>
    <w:rsid w:val="00776402"/>
    <w:rsid w:val="00776E00"/>
    <w:rsid w:val="007772CA"/>
    <w:rsid w:val="00777869"/>
    <w:rsid w:val="00777BD0"/>
    <w:rsid w:val="00777C60"/>
    <w:rsid w:val="00780757"/>
    <w:rsid w:val="00781F5C"/>
    <w:rsid w:val="00784A43"/>
    <w:rsid w:val="00785BD5"/>
    <w:rsid w:val="00786C24"/>
    <w:rsid w:val="00796BC7"/>
    <w:rsid w:val="007A5B21"/>
    <w:rsid w:val="007A713E"/>
    <w:rsid w:val="007B0FF0"/>
    <w:rsid w:val="007B3D27"/>
    <w:rsid w:val="007C401A"/>
    <w:rsid w:val="007C4294"/>
    <w:rsid w:val="007C6005"/>
    <w:rsid w:val="007C62D0"/>
    <w:rsid w:val="007C6A29"/>
    <w:rsid w:val="007C7464"/>
    <w:rsid w:val="007D0EE5"/>
    <w:rsid w:val="007E07B0"/>
    <w:rsid w:val="007E07C6"/>
    <w:rsid w:val="007E1C9B"/>
    <w:rsid w:val="007E4792"/>
    <w:rsid w:val="007F0476"/>
    <w:rsid w:val="007F180A"/>
    <w:rsid w:val="007F3537"/>
    <w:rsid w:val="007F48EA"/>
    <w:rsid w:val="007F5322"/>
    <w:rsid w:val="00800263"/>
    <w:rsid w:val="00817679"/>
    <w:rsid w:val="00817D5E"/>
    <w:rsid w:val="0082240D"/>
    <w:rsid w:val="00826DBB"/>
    <w:rsid w:val="0082747B"/>
    <w:rsid w:val="00827E71"/>
    <w:rsid w:val="0083037A"/>
    <w:rsid w:val="0083158E"/>
    <w:rsid w:val="0083717D"/>
    <w:rsid w:val="00840C4E"/>
    <w:rsid w:val="00841CDF"/>
    <w:rsid w:val="00843635"/>
    <w:rsid w:val="0084542F"/>
    <w:rsid w:val="008455D0"/>
    <w:rsid w:val="00847A18"/>
    <w:rsid w:val="00852A39"/>
    <w:rsid w:val="00853637"/>
    <w:rsid w:val="00854454"/>
    <w:rsid w:val="008549A3"/>
    <w:rsid w:val="00872A00"/>
    <w:rsid w:val="00872E32"/>
    <w:rsid w:val="0087319E"/>
    <w:rsid w:val="008768DD"/>
    <w:rsid w:val="00881658"/>
    <w:rsid w:val="00884128"/>
    <w:rsid w:val="008900B9"/>
    <w:rsid w:val="0089109F"/>
    <w:rsid w:val="00893C54"/>
    <w:rsid w:val="00894FC2"/>
    <w:rsid w:val="008B648C"/>
    <w:rsid w:val="008C0F6B"/>
    <w:rsid w:val="008C12C8"/>
    <w:rsid w:val="008C3C50"/>
    <w:rsid w:val="008D1E68"/>
    <w:rsid w:val="008D2F26"/>
    <w:rsid w:val="008D651E"/>
    <w:rsid w:val="008E2A9D"/>
    <w:rsid w:val="008E3B30"/>
    <w:rsid w:val="008E4D12"/>
    <w:rsid w:val="008F3A34"/>
    <w:rsid w:val="008F46B5"/>
    <w:rsid w:val="00900253"/>
    <w:rsid w:val="00900EBA"/>
    <w:rsid w:val="00901F2F"/>
    <w:rsid w:val="00904D86"/>
    <w:rsid w:val="00906F2A"/>
    <w:rsid w:val="0091086C"/>
    <w:rsid w:val="009109EC"/>
    <w:rsid w:val="00912C88"/>
    <w:rsid w:val="00914E96"/>
    <w:rsid w:val="00924E5E"/>
    <w:rsid w:val="00925F08"/>
    <w:rsid w:val="009310CA"/>
    <w:rsid w:val="009314C8"/>
    <w:rsid w:val="00941071"/>
    <w:rsid w:val="00944C7D"/>
    <w:rsid w:val="0095250E"/>
    <w:rsid w:val="00952FA7"/>
    <w:rsid w:val="00954053"/>
    <w:rsid w:val="00954141"/>
    <w:rsid w:val="00956A1A"/>
    <w:rsid w:val="00956BE1"/>
    <w:rsid w:val="00956CFC"/>
    <w:rsid w:val="00961DDB"/>
    <w:rsid w:val="00962F53"/>
    <w:rsid w:val="009633CF"/>
    <w:rsid w:val="009707D1"/>
    <w:rsid w:val="0097759F"/>
    <w:rsid w:val="00980791"/>
    <w:rsid w:val="00980D96"/>
    <w:rsid w:val="00985E79"/>
    <w:rsid w:val="00986539"/>
    <w:rsid w:val="00986F6D"/>
    <w:rsid w:val="009901D7"/>
    <w:rsid w:val="00993A66"/>
    <w:rsid w:val="00994299"/>
    <w:rsid w:val="00995890"/>
    <w:rsid w:val="009A4932"/>
    <w:rsid w:val="009A5151"/>
    <w:rsid w:val="009A7428"/>
    <w:rsid w:val="009B0D73"/>
    <w:rsid w:val="009B1B17"/>
    <w:rsid w:val="009B2EE0"/>
    <w:rsid w:val="009C0854"/>
    <w:rsid w:val="009C5901"/>
    <w:rsid w:val="009D741B"/>
    <w:rsid w:val="009E03BC"/>
    <w:rsid w:val="009E4131"/>
    <w:rsid w:val="009E7609"/>
    <w:rsid w:val="009F46D2"/>
    <w:rsid w:val="009F63CB"/>
    <w:rsid w:val="00A02E10"/>
    <w:rsid w:val="00A0402E"/>
    <w:rsid w:val="00A17B2F"/>
    <w:rsid w:val="00A2030D"/>
    <w:rsid w:val="00A2115B"/>
    <w:rsid w:val="00A24244"/>
    <w:rsid w:val="00A24D9F"/>
    <w:rsid w:val="00A3319D"/>
    <w:rsid w:val="00A401BF"/>
    <w:rsid w:val="00A401D4"/>
    <w:rsid w:val="00A4185A"/>
    <w:rsid w:val="00A437BB"/>
    <w:rsid w:val="00A45AA1"/>
    <w:rsid w:val="00A53FFB"/>
    <w:rsid w:val="00A541A0"/>
    <w:rsid w:val="00A55024"/>
    <w:rsid w:val="00A55E36"/>
    <w:rsid w:val="00A56486"/>
    <w:rsid w:val="00A571B8"/>
    <w:rsid w:val="00A63A32"/>
    <w:rsid w:val="00A6528B"/>
    <w:rsid w:val="00A70325"/>
    <w:rsid w:val="00A760CA"/>
    <w:rsid w:val="00A77113"/>
    <w:rsid w:val="00A81E46"/>
    <w:rsid w:val="00A9227D"/>
    <w:rsid w:val="00A93506"/>
    <w:rsid w:val="00A941B7"/>
    <w:rsid w:val="00A95614"/>
    <w:rsid w:val="00A97613"/>
    <w:rsid w:val="00AA1B47"/>
    <w:rsid w:val="00AA1F53"/>
    <w:rsid w:val="00AA3BAC"/>
    <w:rsid w:val="00AA76D0"/>
    <w:rsid w:val="00AB1B25"/>
    <w:rsid w:val="00AB370E"/>
    <w:rsid w:val="00AB457C"/>
    <w:rsid w:val="00AB685B"/>
    <w:rsid w:val="00AB747F"/>
    <w:rsid w:val="00AC1523"/>
    <w:rsid w:val="00AD1EEA"/>
    <w:rsid w:val="00AD4223"/>
    <w:rsid w:val="00AD7610"/>
    <w:rsid w:val="00AE2A02"/>
    <w:rsid w:val="00AE44D3"/>
    <w:rsid w:val="00AE675E"/>
    <w:rsid w:val="00AF6158"/>
    <w:rsid w:val="00AF689E"/>
    <w:rsid w:val="00B0062E"/>
    <w:rsid w:val="00B0330E"/>
    <w:rsid w:val="00B067CB"/>
    <w:rsid w:val="00B10D6A"/>
    <w:rsid w:val="00B163C5"/>
    <w:rsid w:val="00B16DE0"/>
    <w:rsid w:val="00B20672"/>
    <w:rsid w:val="00B26D64"/>
    <w:rsid w:val="00B32280"/>
    <w:rsid w:val="00B335BE"/>
    <w:rsid w:val="00B3551A"/>
    <w:rsid w:val="00B35C4B"/>
    <w:rsid w:val="00B368E1"/>
    <w:rsid w:val="00B37C21"/>
    <w:rsid w:val="00B4061C"/>
    <w:rsid w:val="00B450D3"/>
    <w:rsid w:val="00B4678E"/>
    <w:rsid w:val="00B5249B"/>
    <w:rsid w:val="00B53768"/>
    <w:rsid w:val="00B614F4"/>
    <w:rsid w:val="00B621E8"/>
    <w:rsid w:val="00B6451B"/>
    <w:rsid w:val="00B654A3"/>
    <w:rsid w:val="00B665C7"/>
    <w:rsid w:val="00B76ACB"/>
    <w:rsid w:val="00B774DF"/>
    <w:rsid w:val="00B8259A"/>
    <w:rsid w:val="00B83635"/>
    <w:rsid w:val="00B83F48"/>
    <w:rsid w:val="00B90A0A"/>
    <w:rsid w:val="00B90AB7"/>
    <w:rsid w:val="00B93880"/>
    <w:rsid w:val="00B96BAE"/>
    <w:rsid w:val="00B97C7F"/>
    <w:rsid w:val="00BA0E22"/>
    <w:rsid w:val="00BA4C84"/>
    <w:rsid w:val="00BB0647"/>
    <w:rsid w:val="00BB326C"/>
    <w:rsid w:val="00BB5F5B"/>
    <w:rsid w:val="00BC1C79"/>
    <w:rsid w:val="00BC4A39"/>
    <w:rsid w:val="00BC778E"/>
    <w:rsid w:val="00BD0598"/>
    <w:rsid w:val="00BD2CE4"/>
    <w:rsid w:val="00BD6DBE"/>
    <w:rsid w:val="00BE1A06"/>
    <w:rsid w:val="00BE28C1"/>
    <w:rsid w:val="00BE6A25"/>
    <w:rsid w:val="00BF1010"/>
    <w:rsid w:val="00BF12B7"/>
    <w:rsid w:val="00BF4312"/>
    <w:rsid w:val="00BF49A9"/>
    <w:rsid w:val="00C13D63"/>
    <w:rsid w:val="00C162EE"/>
    <w:rsid w:val="00C16DF4"/>
    <w:rsid w:val="00C230DE"/>
    <w:rsid w:val="00C238BF"/>
    <w:rsid w:val="00C240EB"/>
    <w:rsid w:val="00C25357"/>
    <w:rsid w:val="00C27138"/>
    <w:rsid w:val="00C34305"/>
    <w:rsid w:val="00C50586"/>
    <w:rsid w:val="00C50914"/>
    <w:rsid w:val="00C54235"/>
    <w:rsid w:val="00C60C9D"/>
    <w:rsid w:val="00C65A98"/>
    <w:rsid w:val="00C676A9"/>
    <w:rsid w:val="00C7343B"/>
    <w:rsid w:val="00C744D9"/>
    <w:rsid w:val="00C8130E"/>
    <w:rsid w:val="00C81779"/>
    <w:rsid w:val="00C82411"/>
    <w:rsid w:val="00C839CA"/>
    <w:rsid w:val="00C84FCA"/>
    <w:rsid w:val="00C85A28"/>
    <w:rsid w:val="00C860CC"/>
    <w:rsid w:val="00C909BD"/>
    <w:rsid w:val="00C9170E"/>
    <w:rsid w:val="00C92843"/>
    <w:rsid w:val="00C93A23"/>
    <w:rsid w:val="00C93BBA"/>
    <w:rsid w:val="00CA79D2"/>
    <w:rsid w:val="00CB1061"/>
    <w:rsid w:val="00CB5686"/>
    <w:rsid w:val="00CB7F51"/>
    <w:rsid w:val="00CC5432"/>
    <w:rsid w:val="00CC5A47"/>
    <w:rsid w:val="00CD0967"/>
    <w:rsid w:val="00CD3EE8"/>
    <w:rsid w:val="00CD60E7"/>
    <w:rsid w:val="00CD6541"/>
    <w:rsid w:val="00CD7438"/>
    <w:rsid w:val="00CE3BD5"/>
    <w:rsid w:val="00D01405"/>
    <w:rsid w:val="00D021B5"/>
    <w:rsid w:val="00D05011"/>
    <w:rsid w:val="00D072FD"/>
    <w:rsid w:val="00D0736C"/>
    <w:rsid w:val="00D14550"/>
    <w:rsid w:val="00D14D0A"/>
    <w:rsid w:val="00D25DD9"/>
    <w:rsid w:val="00D407AE"/>
    <w:rsid w:val="00D460C7"/>
    <w:rsid w:val="00D620BD"/>
    <w:rsid w:val="00D65F27"/>
    <w:rsid w:val="00D66A55"/>
    <w:rsid w:val="00D74E2A"/>
    <w:rsid w:val="00D7521C"/>
    <w:rsid w:val="00D768E8"/>
    <w:rsid w:val="00D77C54"/>
    <w:rsid w:val="00D807AF"/>
    <w:rsid w:val="00D851E1"/>
    <w:rsid w:val="00D874E8"/>
    <w:rsid w:val="00D87AAD"/>
    <w:rsid w:val="00D936DC"/>
    <w:rsid w:val="00D94A8D"/>
    <w:rsid w:val="00D953EE"/>
    <w:rsid w:val="00DA3E8E"/>
    <w:rsid w:val="00DA63EE"/>
    <w:rsid w:val="00DA74F9"/>
    <w:rsid w:val="00DB0065"/>
    <w:rsid w:val="00DB2BD9"/>
    <w:rsid w:val="00DB71C3"/>
    <w:rsid w:val="00DB7952"/>
    <w:rsid w:val="00DC0338"/>
    <w:rsid w:val="00DC3491"/>
    <w:rsid w:val="00DC6308"/>
    <w:rsid w:val="00DC75F9"/>
    <w:rsid w:val="00DD5EE6"/>
    <w:rsid w:val="00DD79EB"/>
    <w:rsid w:val="00DE3C33"/>
    <w:rsid w:val="00DE425B"/>
    <w:rsid w:val="00DE483F"/>
    <w:rsid w:val="00DE604C"/>
    <w:rsid w:val="00DE7617"/>
    <w:rsid w:val="00DF1F40"/>
    <w:rsid w:val="00DF55D5"/>
    <w:rsid w:val="00E05B25"/>
    <w:rsid w:val="00E066FA"/>
    <w:rsid w:val="00E10FD4"/>
    <w:rsid w:val="00E12580"/>
    <w:rsid w:val="00E12D6D"/>
    <w:rsid w:val="00E23BBA"/>
    <w:rsid w:val="00E25526"/>
    <w:rsid w:val="00E33489"/>
    <w:rsid w:val="00E439CA"/>
    <w:rsid w:val="00E45F38"/>
    <w:rsid w:val="00E4611E"/>
    <w:rsid w:val="00E50E50"/>
    <w:rsid w:val="00E55A89"/>
    <w:rsid w:val="00E56FD0"/>
    <w:rsid w:val="00E5703E"/>
    <w:rsid w:val="00E57886"/>
    <w:rsid w:val="00E603CD"/>
    <w:rsid w:val="00E609F2"/>
    <w:rsid w:val="00E620A3"/>
    <w:rsid w:val="00E6469D"/>
    <w:rsid w:val="00E64F01"/>
    <w:rsid w:val="00E656CC"/>
    <w:rsid w:val="00E65F7D"/>
    <w:rsid w:val="00E6613C"/>
    <w:rsid w:val="00E72316"/>
    <w:rsid w:val="00E7235A"/>
    <w:rsid w:val="00E729DC"/>
    <w:rsid w:val="00E76F6D"/>
    <w:rsid w:val="00E82122"/>
    <w:rsid w:val="00E907CC"/>
    <w:rsid w:val="00E91F21"/>
    <w:rsid w:val="00E9281D"/>
    <w:rsid w:val="00E968FF"/>
    <w:rsid w:val="00EA2067"/>
    <w:rsid w:val="00EA4237"/>
    <w:rsid w:val="00EB3936"/>
    <w:rsid w:val="00EC30B9"/>
    <w:rsid w:val="00EC4388"/>
    <w:rsid w:val="00EC4EB4"/>
    <w:rsid w:val="00EC5AC3"/>
    <w:rsid w:val="00EC6BE3"/>
    <w:rsid w:val="00EC794A"/>
    <w:rsid w:val="00ED061B"/>
    <w:rsid w:val="00ED0FC5"/>
    <w:rsid w:val="00ED354F"/>
    <w:rsid w:val="00EE70BE"/>
    <w:rsid w:val="00EF0A16"/>
    <w:rsid w:val="00EF2E9F"/>
    <w:rsid w:val="00F030AD"/>
    <w:rsid w:val="00F109D8"/>
    <w:rsid w:val="00F22FD9"/>
    <w:rsid w:val="00F231B7"/>
    <w:rsid w:val="00F251B6"/>
    <w:rsid w:val="00F26F6E"/>
    <w:rsid w:val="00F26FFA"/>
    <w:rsid w:val="00F32D2A"/>
    <w:rsid w:val="00F346D3"/>
    <w:rsid w:val="00F3589C"/>
    <w:rsid w:val="00F36B1B"/>
    <w:rsid w:val="00F40BEF"/>
    <w:rsid w:val="00F451FA"/>
    <w:rsid w:val="00F456A8"/>
    <w:rsid w:val="00F462BA"/>
    <w:rsid w:val="00F477BF"/>
    <w:rsid w:val="00F51E55"/>
    <w:rsid w:val="00F6187D"/>
    <w:rsid w:val="00F624A7"/>
    <w:rsid w:val="00F66310"/>
    <w:rsid w:val="00F66F90"/>
    <w:rsid w:val="00F7071B"/>
    <w:rsid w:val="00F71671"/>
    <w:rsid w:val="00F7210B"/>
    <w:rsid w:val="00F72F62"/>
    <w:rsid w:val="00F74224"/>
    <w:rsid w:val="00F752C1"/>
    <w:rsid w:val="00F75ADC"/>
    <w:rsid w:val="00F76BBE"/>
    <w:rsid w:val="00F82FB2"/>
    <w:rsid w:val="00F8547A"/>
    <w:rsid w:val="00F86385"/>
    <w:rsid w:val="00F97AC8"/>
    <w:rsid w:val="00FA3AFE"/>
    <w:rsid w:val="00FA579C"/>
    <w:rsid w:val="00FA5B19"/>
    <w:rsid w:val="00FA77E6"/>
    <w:rsid w:val="00FA78AD"/>
    <w:rsid w:val="00FA7C81"/>
    <w:rsid w:val="00FB7233"/>
    <w:rsid w:val="00FC183A"/>
    <w:rsid w:val="00FC21CF"/>
    <w:rsid w:val="00FC7E9B"/>
    <w:rsid w:val="00FC7FD7"/>
    <w:rsid w:val="00FD272C"/>
    <w:rsid w:val="00FD2794"/>
    <w:rsid w:val="00FD33A3"/>
    <w:rsid w:val="00FD6FE4"/>
    <w:rsid w:val="00FE6049"/>
    <w:rsid w:val="00FE623E"/>
    <w:rsid w:val="00FF1C70"/>
    <w:rsid w:val="00FF2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6732C"/>
  <w15:docId w15:val="{AF8C301A-AC9E-4EBF-A29F-4D49ED7E7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E2A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018E"/>
    <w:pPr>
      <w:spacing w:after="0" w:line="240" w:lineRule="auto"/>
    </w:pPr>
  </w:style>
  <w:style w:type="paragraph" w:styleId="ListParagraph">
    <w:name w:val="List Paragraph"/>
    <w:basedOn w:val="Normal"/>
    <w:uiPriority w:val="34"/>
    <w:qFormat/>
    <w:rsid w:val="005E018E"/>
    <w:pPr>
      <w:ind w:left="720"/>
      <w:contextualSpacing/>
    </w:pPr>
  </w:style>
  <w:style w:type="paragraph" w:styleId="BalloonText">
    <w:name w:val="Balloon Text"/>
    <w:basedOn w:val="Normal"/>
    <w:link w:val="BalloonTextChar"/>
    <w:uiPriority w:val="99"/>
    <w:semiHidden/>
    <w:unhideWhenUsed/>
    <w:rsid w:val="00510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2DF"/>
    <w:rPr>
      <w:rFonts w:ascii="Tahoma" w:hAnsi="Tahoma" w:cs="Tahoma"/>
      <w:sz w:val="16"/>
      <w:szCs w:val="16"/>
    </w:rPr>
  </w:style>
  <w:style w:type="character" w:customStyle="1" w:styleId="Heading2Char">
    <w:name w:val="Heading 2 Char"/>
    <w:basedOn w:val="DefaultParagraphFont"/>
    <w:link w:val="Heading2"/>
    <w:uiPriority w:val="9"/>
    <w:rsid w:val="008E2A9D"/>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rsid w:val="00DD5EE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DD5EE6"/>
    <w:rPr>
      <w:rFonts w:ascii="Courier New" w:eastAsia="Times New Roman" w:hAnsi="Courier New" w:cs="Courier New"/>
      <w:sz w:val="20"/>
      <w:szCs w:val="20"/>
    </w:rPr>
  </w:style>
  <w:style w:type="table" w:styleId="TableGrid">
    <w:name w:val="Table Grid"/>
    <w:basedOn w:val="TableNormal"/>
    <w:uiPriority w:val="59"/>
    <w:rsid w:val="000C0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666FA"/>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460119">
      <w:bodyDiv w:val="1"/>
      <w:marLeft w:val="0"/>
      <w:marRight w:val="0"/>
      <w:marTop w:val="0"/>
      <w:marBottom w:val="0"/>
      <w:divBdr>
        <w:top w:val="none" w:sz="0" w:space="0" w:color="auto"/>
        <w:left w:val="none" w:sz="0" w:space="0" w:color="auto"/>
        <w:bottom w:val="none" w:sz="0" w:space="0" w:color="auto"/>
        <w:right w:val="none" w:sz="0" w:space="0" w:color="auto"/>
      </w:divBdr>
    </w:div>
    <w:div w:id="1082338736">
      <w:bodyDiv w:val="1"/>
      <w:marLeft w:val="0"/>
      <w:marRight w:val="0"/>
      <w:marTop w:val="0"/>
      <w:marBottom w:val="0"/>
      <w:divBdr>
        <w:top w:val="none" w:sz="0" w:space="0" w:color="auto"/>
        <w:left w:val="none" w:sz="0" w:space="0" w:color="auto"/>
        <w:bottom w:val="none" w:sz="0" w:space="0" w:color="auto"/>
        <w:right w:val="none" w:sz="0" w:space="0" w:color="auto"/>
      </w:divBdr>
    </w:div>
    <w:div w:id="156239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9A5CC6D0E4564B8E833C031E89471C" ma:contentTypeVersion="0" ma:contentTypeDescription="Create a new document." ma:contentTypeScope="" ma:versionID="41a97716a04f20a29c0405a59104b5b3">
  <xsd:schema xmlns:xsd="http://www.w3.org/2001/XMLSchema" xmlns:xs="http://www.w3.org/2001/XMLSchema" xmlns:p="http://schemas.microsoft.com/office/2006/metadata/properties" targetNamespace="http://schemas.microsoft.com/office/2006/metadata/properties" ma:root="true" ma:fieldsID="b617927e9f19a7c398e8e269a9a56eb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2B0A6-F9F1-4623-9174-5AE8E52DB0CB}">
  <ds:schemaRefs>
    <ds:schemaRef ds:uri="http://schemas.openxmlformats.org/package/2006/metadata/core-properties"/>
    <ds:schemaRef ds:uri="http://purl.org/dc/dcmitype/"/>
    <ds:schemaRef ds:uri="http://purl.org/dc/elements/1.1/"/>
    <ds:schemaRef ds:uri="http://purl.org/dc/terms/"/>
    <ds:schemaRef ds:uri="http://schemas.microsoft.com/office/2006/metadata/properties"/>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DC908E30-1D74-4003-9088-D25963F03315}">
  <ds:schemaRefs>
    <ds:schemaRef ds:uri="http://schemas.microsoft.com/sharepoint/v3/contenttype/forms"/>
  </ds:schemaRefs>
</ds:datastoreItem>
</file>

<file path=customXml/itemProps3.xml><?xml version="1.0" encoding="utf-8"?>
<ds:datastoreItem xmlns:ds="http://schemas.openxmlformats.org/officeDocument/2006/customXml" ds:itemID="{35860B41-4CEA-4C8E-A71B-64448D002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CDE2A54-B871-4614-9C4D-F20D00331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10</Pages>
  <Words>2224</Words>
  <Characters>12678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Spencer County Public Schools</Company>
  <LinksUpToDate>false</LinksUpToDate>
  <CharactersWithSpaces>14873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Barlow, Michelle</dc:creator>
  <cp:lastModifiedBy>Barlow, Michele</cp:lastModifiedBy>
  <cp:revision>20</cp:revision>
  <cp:lastPrinted>2020-07-22T16:39:00Z</cp:lastPrinted>
  <dcterms:created xsi:type="dcterms:W3CDTF">2020-06-23T13:58:00Z</dcterms:created>
  <dcterms:modified xsi:type="dcterms:W3CDTF">2020-07-22T16:42:00Z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0x010100519A5CC6D0E4564B8E833C031E89471C</vt:lpwstr>
  </property>
  <property fmtid="{D5CDD505-2E9C-101B-9397-08002B2CF9AE}" pid="3" name="IsMyDocuments">
    <vt:bool>true</vt:bool>
  </property>
</Properties>
</file>