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13" w:rsidRDefault="000C0A13" w:rsidP="00B70F8A">
      <w:pPr>
        <w:rPr>
          <w:rFonts w:ascii="Times New Roman" w:hAnsi="Times New Roman" w:cs="Times New Roman"/>
          <w:sz w:val="22"/>
          <w:szCs w:val="22"/>
        </w:rPr>
      </w:pPr>
    </w:p>
    <w:p w:rsidR="000C0A13" w:rsidRPr="000C0A13" w:rsidRDefault="000C0A13" w:rsidP="000C0A13">
      <w:pPr>
        <w:widowControl w:val="0"/>
        <w:kinsoku w:val="0"/>
        <w:overflowPunct w:val="0"/>
        <w:autoSpaceDE w:val="0"/>
        <w:autoSpaceDN w:val="0"/>
        <w:adjustRightInd w:val="0"/>
        <w:spacing w:before="58"/>
        <w:ind w:left="3136" w:right="3178"/>
        <w:jc w:val="center"/>
        <w:rPr>
          <w:rFonts w:ascii="Times New Roman" w:eastAsiaTheme="minorEastAsia" w:hAnsi="Times New Roman" w:cs="Times New Roman"/>
          <w:sz w:val="32"/>
          <w:szCs w:val="32"/>
        </w:rPr>
      </w:pPr>
      <w:r w:rsidRPr="000C0A13">
        <w:rPr>
          <w:rFonts w:ascii="Times New Roman" w:eastAsiaTheme="minorEastAsia" w:hAnsi="Times New Roman" w:cs="Times New Roman"/>
          <w:b/>
          <w:bCs/>
          <w:sz w:val="32"/>
          <w:szCs w:val="32"/>
        </w:rPr>
        <w:t>Memorandum</w:t>
      </w:r>
      <w:r w:rsidRPr="000C0A13">
        <w:rPr>
          <w:rFonts w:ascii="Times New Roman" w:eastAsiaTheme="minorEastAsia" w:hAnsi="Times New Roman" w:cs="Times New Roman"/>
          <w:b/>
          <w:bCs/>
          <w:spacing w:val="-24"/>
          <w:sz w:val="32"/>
          <w:szCs w:val="32"/>
        </w:rPr>
        <w:t xml:space="preserve"> </w:t>
      </w:r>
      <w:r w:rsidRPr="000C0A13">
        <w:rPr>
          <w:rFonts w:ascii="Times New Roman" w:eastAsiaTheme="minorEastAsia" w:hAnsi="Times New Roman" w:cs="Times New Roman"/>
          <w:b/>
          <w:bCs/>
          <w:spacing w:val="1"/>
          <w:sz w:val="32"/>
          <w:szCs w:val="32"/>
        </w:rPr>
        <w:t>of</w:t>
      </w:r>
      <w:r w:rsidRPr="000C0A13">
        <w:rPr>
          <w:rFonts w:ascii="Times New Roman" w:eastAsiaTheme="minorEastAsia" w:hAnsi="Times New Roman" w:cs="Times New Roman"/>
          <w:b/>
          <w:bCs/>
          <w:spacing w:val="-22"/>
          <w:sz w:val="32"/>
          <w:szCs w:val="32"/>
        </w:rPr>
        <w:t xml:space="preserve"> </w:t>
      </w:r>
      <w:r w:rsidRPr="000C0A13">
        <w:rPr>
          <w:rFonts w:ascii="Times New Roman" w:eastAsiaTheme="minorEastAsia" w:hAnsi="Times New Roman" w:cs="Times New Roman"/>
          <w:b/>
          <w:bCs/>
          <w:sz w:val="32"/>
          <w:szCs w:val="32"/>
        </w:rPr>
        <w:t>Understanding</w:t>
      </w:r>
    </w:p>
    <w:p w:rsidR="000C0A13" w:rsidRPr="000C0A13" w:rsidRDefault="000C0A13" w:rsidP="000C0A13">
      <w:pPr>
        <w:widowControl w:val="0"/>
        <w:kinsoku w:val="0"/>
        <w:overflowPunct w:val="0"/>
        <w:autoSpaceDE w:val="0"/>
        <w:autoSpaceDN w:val="0"/>
        <w:adjustRightInd w:val="0"/>
        <w:spacing w:before="248"/>
        <w:ind w:left="3141" w:right="3178"/>
        <w:jc w:val="center"/>
        <w:rPr>
          <w:rFonts w:ascii="Times New Roman" w:eastAsiaTheme="minorEastAsia" w:hAnsi="Times New Roman" w:cs="Times New Roman"/>
          <w:spacing w:val="-1"/>
          <w:sz w:val="22"/>
          <w:szCs w:val="22"/>
        </w:rPr>
      </w:pPr>
      <w:r w:rsidRPr="000C0A13">
        <w:rPr>
          <w:rFonts w:ascii="Times New Roman" w:eastAsiaTheme="minorEastAsia" w:hAnsi="Times New Roman" w:cs="Times New Roman"/>
          <w:spacing w:val="-1"/>
          <w:sz w:val="22"/>
          <w:szCs w:val="22"/>
        </w:rPr>
        <w:t>Between</w:t>
      </w:r>
    </w:p>
    <w:p w:rsidR="000C0A13" w:rsidRPr="000C0A13" w:rsidRDefault="000C0A13" w:rsidP="000C0A13">
      <w:pPr>
        <w:widowControl w:val="0"/>
        <w:kinsoku w:val="0"/>
        <w:overflowPunct w:val="0"/>
        <w:autoSpaceDE w:val="0"/>
        <w:autoSpaceDN w:val="0"/>
        <w:adjustRightInd w:val="0"/>
        <w:spacing w:before="11"/>
        <w:rPr>
          <w:rFonts w:ascii="Times New Roman" w:eastAsiaTheme="minorEastAsia" w:hAnsi="Times New Roman" w:cs="Times New Roman"/>
          <w:sz w:val="21"/>
          <w:szCs w:val="21"/>
        </w:rPr>
      </w:pPr>
    </w:p>
    <w:p w:rsidR="000C0A13" w:rsidRPr="000C0A13" w:rsidRDefault="00DA1617" w:rsidP="004D70A9">
      <w:pPr>
        <w:widowControl w:val="0"/>
        <w:kinsoku w:val="0"/>
        <w:overflowPunct w:val="0"/>
        <w:autoSpaceDE w:val="0"/>
        <w:autoSpaceDN w:val="0"/>
        <w:adjustRightInd w:val="0"/>
        <w:ind w:left="3143" w:right="3178"/>
        <w:jc w:val="center"/>
        <w:rPr>
          <w:rFonts w:ascii="Times New Roman" w:eastAsiaTheme="minorEastAsia" w:hAnsi="Times New Roman" w:cs="Times New Roman"/>
          <w:spacing w:val="-1"/>
          <w:sz w:val="28"/>
          <w:szCs w:val="28"/>
        </w:rPr>
      </w:pPr>
      <w:r>
        <w:rPr>
          <w:rFonts w:ascii="Times New Roman" w:eastAsiaTheme="minorEastAsia" w:hAnsi="Times New Roman" w:cs="Times New Roman"/>
          <w:spacing w:val="-1"/>
          <w:sz w:val="28"/>
          <w:szCs w:val="28"/>
        </w:rPr>
        <w:t xml:space="preserve">Boone County Schools </w:t>
      </w:r>
    </w:p>
    <w:p w:rsidR="000C0A13" w:rsidRPr="000C0A13" w:rsidRDefault="000C0A13" w:rsidP="000C0A13">
      <w:pPr>
        <w:widowControl w:val="0"/>
        <w:kinsoku w:val="0"/>
        <w:overflowPunct w:val="0"/>
        <w:autoSpaceDE w:val="0"/>
        <w:autoSpaceDN w:val="0"/>
        <w:adjustRightInd w:val="0"/>
        <w:spacing w:before="11"/>
        <w:rPr>
          <w:rFonts w:ascii="Times New Roman" w:eastAsiaTheme="minorEastAsia" w:hAnsi="Times New Roman" w:cs="Times New Roman"/>
          <w:sz w:val="21"/>
          <w:szCs w:val="21"/>
        </w:rPr>
      </w:pPr>
    </w:p>
    <w:p w:rsidR="000C0A13" w:rsidRPr="000C0A13" w:rsidRDefault="000C0A13" w:rsidP="000C0A13">
      <w:pPr>
        <w:widowControl w:val="0"/>
        <w:kinsoku w:val="0"/>
        <w:overflowPunct w:val="0"/>
        <w:autoSpaceDE w:val="0"/>
        <w:autoSpaceDN w:val="0"/>
        <w:adjustRightInd w:val="0"/>
        <w:ind w:left="3140" w:right="3178"/>
        <w:jc w:val="center"/>
        <w:rPr>
          <w:rFonts w:ascii="Times New Roman" w:eastAsiaTheme="minorEastAsia" w:hAnsi="Times New Roman" w:cs="Times New Roman"/>
          <w:spacing w:val="-1"/>
          <w:sz w:val="22"/>
          <w:szCs w:val="22"/>
        </w:rPr>
      </w:pPr>
      <w:r w:rsidRPr="000C0A13">
        <w:rPr>
          <w:rFonts w:ascii="Times New Roman" w:eastAsiaTheme="minorEastAsia" w:hAnsi="Times New Roman" w:cs="Times New Roman"/>
          <w:spacing w:val="-1"/>
          <w:sz w:val="22"/>
          <w:szCs w:val="22"/>
        </w:rPr>
        <w:t>And</w:t>
      </w:r>
    </w:p>
    <w:p w:rsidR="000C0A13" w:rsidRPr="000C0A13" w:rsidRDefault="000C0A13" w:rsidP="000C0A13">
      <w:pPr>
        <w:widowControl w:val="0"/>
        <w:kinsoku w:val="0"/>
        <w:overflowPunct w:val="0"/>
        <w:autoSpaceDE w:val="0"/>
        <w:autoSpaceDN w:val="0"/>
        <w:adjustRightInd w:val="0"/>
        <w:spacing w:before="11"/>
        <w:rPr>
          <w:rFonts w:ascii="Times New Roman" w:eastAsiaTheme="minorEastAsia" w:hAnsi="Times New Roman" w:cs="Times New Roman"/>
          <w:sz w:val="21"/>
          <w:szCs w:val="21"/>
        </w:rPr>
      </w:pPr>
    </w:p>
    <w:p w:rsidR="000C0A13" w:rsidRPr="000C0A13" w:rsidRDefault="000C0A13" w:rsidP="000C0A13">
      <w:pPr>
        <w:widowControl w:val="0"/>
        <w:kinsoku w:val="0"/>
        <w:overflowPunct w:val="0"/>
        <w:autoSpaceDE w:val="0"/>
        <w:autoSpaceDN w:val="0"/>
        <w:adjustRightInd w:val="0"/>
        <w:ind w:right="37"/>
        <w:jc w:val="center"/>
        <w:rPr>
          <w:rFonts w:ascii="Times New Roman" w:eastAsiaTheme="minorEastAsia" w:hAnsi="Times New Roman" w:cs="Times New Roman"/>
          <w:spacing w:val="-1"/>
          <w:sz w:val="28"/>
          <w:szCs w:val="28"/>
        </w:rPr>
      </w:pPr>
      <w:r w:rsidRPr="000C0A13">
        <w:rPr>
          <w:rFonts w:ascii="Times New Roman" w:eastAsiaTheme="minorEastAsia" w:hAnsi="Times New Roman" w:cs="Times New Roman"/>
          <w:spacing w:val="-1"/>
          <w:sz w:val="28"/>
          <w:szCs w:val="28"/>
        </w:rPr>
        <w:t>Family</w:t>
      </w:r>
      <w:r w:rsidRPr="000C0A13">
        <w:rPr>
          <w:rFonts w:ascii="Times New Roman" w:eastAsiaTheme="minorEastAsia" w:hAnsi="Times New Roman" w:cs="Times New Roman"/>
          <w:spacing w:val="-4"/>
          <w:sz w:val="28"/>
          <w:szCs w:val="28"/>
        </w:rPr>
        <w:t xml:space="preserve"> </w:t>
      </w:r>
      <w:r w:rsidRPr="000C0A13">
        <w:rPr>
          <w:rFonts w:ascii="Times New Roman" w:eastAsiaTheme="minorEastAsia" w:hAnsi="Times New Roman" w:cs="Times New Roman"/>
          <w:spacing w:val="-1"/>
          <w:sz w:val="28"/>
          <w:szCs w:val="28"/>
        </w:rPr>
        <w:t>Nurturing</w:t>
      </w:r>
      <w:r w:rsidRPr="000C0A13">
        <w:rPr>
          <w:rFonts w:ascii="Times New Roman" w:eastAsiaTheme="minorEastAsia" w:hAnsi="Times New Roman" w:cs="Times New Roman"/>
          <w:sz w:val="28"/>
          <w:szCs w:val="28"/>
        </w:rPr>
        <w:t xml:space="preserve"> </w:t>
      </w:r>
      <w:r w:rsidRPr="000C0A13">
        <w:rPr>
          <w:rFonts w:ascii="Times New Roman" w:eastAsiaTheme="minorEastAsia" w:hAnsi="Times New Roman" w:cs="Times New Roman"/>
          <w:spacing w:val="-1"/>
          <w:sz w:val="28"/>
          <w:szCs w:val="28"/>
        </w:rPr>
        <w:t>Center</w:t>
      </w:r>
    </w:p>
    <w:p w:rsidR="000C0A13" w:rsidRPr="000C0A13" w:rsidRDefault="000C0A13" w:rsidP="000C0A13">
      <w:pPr>
        <w:widowControl w:val="0"/>
        <w:kinsoku w:val="0"/>
        <w:overflowPunct w:val="0"/>
        <w:autoSpaceDE w:val="0"/>
        <w:autoSpaceDN w:val="0"/>
        <w:adjustRightInd w:val="0"/>
        <w:spacing w:before="2"/>
        <w:rPr>
          <w:rFonts w:ascii="Times New Roman" w:eastAsiaTheme="minorEastAsia" w:hAnsi="Times New Roman" w:cs="Times New Roman"/>
          <w:sz w:val="28"/>
          <w:szCs w:val="28"/>
        </w:rPr>
      </w:pPr>
    </w:p>
    <w:p w:rsidR="000C0A13" w:rsidRPr="000C0A13" w:rsidRDefault="000C0A13" w:rsidP="000C0A13">
      <w:pPr>
        <w:widowControl w:val="0"/>
        <w:tabs>
          <w:tab w:val="left" w:pos="5711"/>
          <w:tab w:val="left" w:pos="8939"/>
        </w:tabs>
        <w:kinsoku w:val="0"/>
        <w:overflowPunct w:val="0"/>
        <w:autoSpaceDE w:val="0"/>
        <w:autoSpaceDN w:val="0"/>
        <w:adjustRightInd w:val="0"/>
        <w:ind w:left="820" w:right="957"/>
        <w:rPr>
          <w:rFonts w:ascii="Times New Roman" w:eastAsiaTheme="minorEastAsia" w:hAnsi="Times New Roman" w:cs="Times New Roman"/>
          <w:spacing w:val="-2"/>
          <w:sz w:val="24"/>
          <w:szCs w:val="24"/>
        </w:rPr>
      </w:pPr>
      <w:r w:rsidRPr="000C0A13">
        <w:rPr>
          <w:rFonts w:ascii="Times New Roman" w:eastAsiaTheme="minorEastAsia" w:hAnsi="Times New Roman" w:cs="Times New Roman"/>
          <w:spacing w:val="-1"/>
          <w:sz w:val="24"/>
          <w:szCs w:val="24"/>
        </w:rPr>
        <w:t>This</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agreement</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is</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made this</w:t>
      </w:r>
      <w:r w:rsidR="006C6C17">
        <w:rPr>
          <w:rFonts w:ascii="Times New Roman" w:eastAsiaTheme="minorEastAsia" w:hAnsi="Times New Roman" w:cs="Times New Roman"/>
          <w:spacing w:val="-1"/>
          <w:sz w:val="24"/>
          <w:szCs w:val="24"/>
        </w:rPr>
        <w:t xml:space="preserve"> 16</w:t>
      </w:r>
      <w:r w:rsidR="006C6C17" w:rsidRPr="006C6C17">
        <w:rPr>
          <w:rFonts w:ascii="Times New Roman" w:eastAsiaTheme="minorEastAsia" w:hAnsi="Times New Roman" w:cs="Times New Roman"/>
          <w:spacing w:val="-1"/>
          <w:sz w:val="24"/>
          <w:szCs w:val="24"/>
          <w:vertAlign w:val="superscript"/>
        </w:rPr>
        <w:t>th</w:t>
      </w:r>
      <w:r w:rsidR="006C6C17">
        <w:rPr>
          <w:rFonts w:ascii="Times New Roman" w:eastAsiaTheme="minorEastAsia" w:hAnsi="Times New Roman" w:cs="Times New Roman"/>
          <w:spacing w:val="-1"/>
          <w:sz w:val="24"/>
          <w:szCs w:val="24"/>
        </w:rPr>
        <w:t xml:space="preserve"> day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z w:val="24"/>
          <w:szCs w:val="24"/>
        </w:rPr>
        <w:t>of</w:t>
      </w:r>
      <w:r w:rsidR="006C6C17">
        <w:rPr>
          <w:rFonts w:ascii="Times New Roman" w:eastAsiaTheme="minorEastAsia" w:hAnsi="Times New Roman" w:cs="Times New Roman"/>
          <w:sz w:val="24"/>
          <w:szCs w:val="24"/>
        </w:rPr>
        <w:t xml:space="preserve"> July 2020 </w:t>
      </w:r>
      <w:r w:rsidRPr="000C0A13">
        <w:rPr>
          <w:rFonts w:ascii="Times New Roman" w:eastAsiaTheme="minorEastAsia" w:hAnsi="Times New Roman" w:cs="Times New Roman"/>
          <w:spacing w:val="-1"/>
          <w:sz w:val="24"/>
          <w:szCs w:val="24"/>
        </w:rPr>
        <w:t>between</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Family</w:t>
      </w:r>
      <w:r w:rsidRPr="000C0A13">
        <w:rPr>
          <w:rFonts w:ascii="Times New Roman" w:eastAsiaTheme="minorEastAsia" w:hAnsi="Times New Roman" w:cs="Times New Roman"/>
          <w:spacing w:val="23"/>
          <w:sz w:val="24"/>
          <w:szCs w:val="24"/>
        </w:rPr>
        <w:t xml:space="preserve"> </w:t>
      </w:r>
      <w:r w:rsidRPr="000C0A13">
        <w:rPr>
          <w:rFonts w:ascii="Times New Roman" w:eastAsiaTheme="minorEastAsia" w:hAnsi="Times New Roman" w:cs="Times New Roman"/>
          <w:spacing w:val="-1"/>
          <w:sz w:val="24"/>
          <w:szCs w:val="24"/>
        </w:rPr>
        <w:t>Nurturing</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 xml:space="preserve">Center, </w:t>
      </w:r>
      <w:r w:rsidRPr="000C0A13">
        <w:rPr>
          <w:rFonts w:ascii="Times New Roman" w:eastAsiaTheme="minorEastAsia" w:hAnsi="Times New Roman" w:cs="Times New Roman"/>
          <w:sz w:val="24"/>
          <w:szCs w:val="24"/>
        </w:rPr>
        <w:t>a</w:t>
      </w:r>
      <w:r w:rsidRPr="000C0A13">
        <w:rPr>
          <w:rFonts w:ascii="Times New Roman" w:eastAsiaTheme="minorEastAsia" w:hAnsi="Times New Roman" w:cs="Times New Roman"/>
          <w:spacing w:val="-1"/>
          <w:sz w:val="24"/>
          <w:szCs w:val="24"/>
        </w:rPr>
        <w:t xml:space="preserve"> Kentucky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pacing w:val="-1"/>
          <w:sz w:val="24"/>
          <w:szCs w:val="24"/>
        </w:rPr>
        <w:t>non-profit</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corporation</w:t>
      </w:r>
      <w:r w:rsidRPr="000C0A13">
        <w:rPr>
          <w:rFonts w:ascii="Times New Roman" w:eastAsiaTheme="minorEastAsia" w:hAnsi="Times New Roman" w:cs="Times New Roman"/>
          <w:spacing w:val="1"/>
          <w:sz w:val="24"/>
          <w:szCs w:val="24"/>
        </w:rPr>
        <w:t xml:space="preserve"> </w:t>
      </w:r>
      <w:r w:rsidR="003A4FAA">
        <w:rPr>
          <w:rFonts w:ascii="Times New Roman" w:eastAsiaTheme="minorEastAsia" w:hAnsi="Times New Roman" w:cs="Times New Roman"/>
          <w:spacing w:val="-1"/>
          <w:sz w:val="24"/>
          <w:szCs w:val="24"/>
        </w:rPr>
        <w:t>(</w:t>
      </w:r>
      <w:r w:rsidRPr="000C0A13">
        <w:rPr>
          <w:rFonts w:ascii="Times New Roman" w:eastAsiaTheme="minorEastAsia" w:hAnsi="Times New Roman" w:cs="Times New Roman"/>
          <w:spacing w:val="-1"/>
          <w:sz w:val="24"/>
          <w:szCs w:val="24"/>
        </w:rPr>
        <w:t>“FNC”) located</w:t>
      </w:r>
      <w:r w:rsidRPr="000C0A13">
        <w:rPr>
          <w:rFonts w:ascii="Times New Roman" w:eastAsiaTheme="minorEastAsia" w:hAnsi="Times New Roman" w:cs="Times New Roman"/>
          <w:sz w:val="24"/>
          <w:szCs w:val="24"/>
        </w:rPr>
        <w:t xml:space="preserve"> at</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z w:val="24"/>
          <w:szCs w:val="24"/>
        </w:rPr>
        <w:t xml:space="preserve">5 </w:t>
      </w:r>
      <w:r w:rsidRPr="000C0A13">
        <w:rPr>
          <w:rFonts w:ascii="Times New Roman" w:eastAsiaTheme="minorEastAsia" w:hAnsi="Times New Roman" w:cs="Times New Roman"/>
          <w:spacing w:val="-1"/>
          <w:sz w:val="24"/>
          <w:szCs w:val="24"/>
        </w:rPr>
        <w:t>Spiral</w:t>
      </w:r>
      <w:r w:rsidRPr="000C0A13">
        <w:rPr>
          <w:rFonts w:ascii="Times New Roman" w:eastAsiaTheme="minorEastAsia" w:hAnsi="Times New Roman" w:cs="Times New Roman"/>
          <w:spacing w:val="49"/>
          <w:sz w:val="24"/>
          <w:szCs w:val="24"/>
        </w:rPr>
        <w:t xml:space="preserve"> </w:t>
      </w:r>
      <w:r w:rsidRPr="000C0A13">
        <w:rPr>
          <w:rFonts w:ascii="Times New Roman" w:eastAsiaTheme="minorEastAsia" w:hAnsi="Times New Roman" w:cs="Times New Roman"/>
          <w:sz w:val="24"/>
          <w:szCs w:val="24"/>
        </w:rPr>
        <w:t>Drive,</w:t>
      </w:r>
      <w:r w:rsidRPr="000C0A13">
        <w:rPr>
          <w:rFonts w:ascii="Times New Roman" w:eastAsiaTheme="minorEastAsia" w:hAnsi="Times New Roman" w:cs="Times New Roman"/>
          <w:spacing w:val="-1"/>
          <w:sz w:val="24"/>
          <w:szCs w:val="24"/>
        </w:rPr>
        <w:t xml:space="preserve"> Florence, KY</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41042</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2"/>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 xml:space="preserve">the </w:t>
      </w:r>
      <w:r w:rsidR="00DA1617">
        <w:rPr>
          <w:rFonts w:ascii="Times New Roman" w:eastAsiaTheme="minorEastAsia" w:hAnsi="Times New Roman" w:cs="Times New Roman"/>
          <w:spacing w:val="-1"/>
          <w:sz w:val="24"/>
          <w:szCs w:val="24"/>
        </w:rPr>
        <w:t xml:space="preserve">Boone County Schools </w:t>
      </w:r>
      <w:r w:rsidR="00DA1617">
        <w:rPr>
          <w:rFonts w:ascii="Times New Roman" w:eastAsiaTheme="minorEastAsia" w:hAnsi="Times New Roman" w:cs="Times New Roman"/>
          <w:sz w:val="24"/>
          <w:szCs w:val="24"/>
        </w:rPr>
        <w:t xml:space="preserve">a public school system whose Board of Education </w:t>
      </w:r>
      <w:r w:rsidR="0012359A">
        <w:rPr>
          <w:rFonts w:ascii="Times New Roman" w:eastAsiaTheme="minorEastAsia" w:hAnsi="Times New Roman" w:cs="Times New Roman"/>
          <w:spacing w:val="-2"/>
          <w:sz w:val="24"/>
          <w:szCs w:val="24"/>
        </w:rPr>
        <w:t xml:space="preserve">Office </w:t>
      </w:r>
      <w:r w:rsidR="00DA1617">
        <w:rPr>
          <w:rFonts w:ascii="Times New Roman" w:eastAsiaTheme="minorEastAsia" w:hAnsi="Times New Roman" w:cs="Times New Roman"/>
          <w:spacing w:val="-2"/>
          <w:sz w:val="24"/>
          <w:szCs w:val="24"/>
        </w:rPr>
        <w:t xml:space="preserve">is located at 8330 </w:t>
      </w:r>
      <w:r w:rsidR="0012359A">
        <w:rPr>
          <w:rFonts w:ascii="Times New Roman" w:eastAsiaTheme="minorEastAsia" w:hAnsi="Times New Roman" w:cs="Times New Roman"/>
          <w:spacing w:val="-2"/>
          <w:sz w:val="24"/>
          <w:szCs w:val="24"/>
        </w:rPr>
        <w:t xml:space="preserve"> US Hwy 42, Florence, KY 41042</w:t>
      </w:r>
    </w:p>
    <w:p w:rsidR="000C0A13" w:rsidRPr="000C0A13" w:rsidRDefault="000C0A13" w:rsidP="000C0A13">
      <w:pPr>
        <w:widowControl w:val="0"/>
        <w:kinsoku w:val="0"/>
        <w:overflowPunct w:val="0"/>
        <w:autoSpaceDE w:val="0"/>
        <w:autoSpaceDN w:val="0"/>
        <w:adjustRightInd w:val="0"/>
        <w:spacing w:before="11"/>
        <w:rPr>
          <w:rFonts w:ascii="Times New Roman" w:eastAsiaTheme="minorEastAsia" w:hAnsi="Times New Roman" w:cs="Times New Roman"/>
          <w:sz w:val="24"/>
          <w:szCs w:val="24"/>
        </w:rPr>
      </w:pPr>
    </w:p>
    <w:p w:rsidR="000C0A13" w:rsidRPr="000C0A13" w:rsidRDefault="000C0A13" w:rsidP="000C0A13">
      <w:pPr>
        <w:widowControl w:val="0"/>
        <w:kinsoku w:val="0"/>
        <w:overflowPunct w:val="0"/>
        <w:autoSpaceDE w:val="0"/>
        <w:autoSpaceDN w:val="0"/>
        <w:adjustRightInd w:val="0"/>
        <w:ind w:left="820" w:right="957"/>
        <w:rPr>
          <w:rFonts w:ascii="Times New Roman" w:eastAsiaTheme="minorEastAsia" w:hAnsi="Times New Roman" w:cs="Times New Roman"/>
          <w:sz w:val="24"/>
          <w:szCs w:val="24"/>
        </w:rPr>
      </w:pPr>
      <w:r w:rsidRPr="000C0A13">
        <w:rPr>
          <w:rFonts w:ascii="Times New Roman" w:eastAsiaTheme="minorEastAsia" w:hAnsi="Times New Roman" w:cs="Times New Roman"/>
          <w:sz w:val="24"/>
          <w:szCs w:val="24"/>
        </w:rPr>
        <w:t xml:space="preserve">In </w:t>
      </w:r>
      <w:r w:rsidRPr="000C0A13">
        <w:rPr>
          <w:rFonts w:ascii="Times New Roman" w:eastAsiaTheme="minorEastAsia" w:hAnsi="Times New Roman" w:cs="Times New Roman"/>
          <w:spacing w:val="-1"/>
          <w:sz w:val="24"/>
          <w:szCs w:val="24"/>
        </w:rPr>
        <w:t>the</w:t>
      </w:r>
      <w:r w:rsidRPr="000C0A13">
        <w:rPr>
          <w:rFonts w:ascii="Times New Roman" w:eastAsiaTheme="minorEastAsia" w:hAnsi="Times New Roman" w:cs="Times New Roman"/>
          <w:spacing w:val="-3"/>
          <w:sz w:val="24"/>
          <w:szCs w:val="24"/>
        </w:rPr>
        <w:t xml:space="preserve"> </w:t>
      </w:r>
      <w:r w:rsidRPr="000C0A13">
        <w:rPr>
          <w:rFonts w:ascii="Times New Roman" w:eastAsiaTheme="minorEastAsia" w:hAnsi="Times New Roman" w:cs="Times New Roman"/>
          <w:spacing w:val="-1"/>
          <w:sz w:val="24"/>
          <w:szCs w:val="24"/>
        </w:rPr>
        <w:t>spirit</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z w:val="24"/>
          <w:szCs w:val="24"/>
        </w:rPr>
        <w:t>of</w:t>
      </w:r>
      <w:r w:rsidRPr="000C0A13">
        <w:rPr>
          <w:rFonts w:ascii="Times New Roman" w:eastAsiaTheme="minorEastAsia" w:hAnsi="Times New Roman" w:cs="Times New Roman"/>
          <w:spacing w:val="-1"/>
          <w:sz w:val="24"/>
          <w:szCs w:val="24"/>
        </w:rPr>
        <w:t xml:space="preserve"> friendship</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2"/>
          <w:sz w:val="24"/>
          <w:szCs w:val="24"/>
        </w:rPr>
        <w:t>with</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mutual</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interest</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in</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cooperation, Family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pacing w:val="-1"/>
          <w:sz w:val="24"/>
          <w:szCs w:val="24"/>
        </w:rPr>
        <w:t>Nurturing</w:t>
      </w:r>
      <w:r w:rsidRPr="000C0A13">
        <w:rPr>
          <w:rFonts w:ascii="Times New Roman" w:eastAsiaTheme="minorEastAsia" w:hAnsi="Times New Roman" w:cs="Times New Roman"/>
          <w:spacing w:val="59"/>
          <w:sz w:val="24"/>
          <w:szCs w:val="24"/>
        </w:rPr>
        <w:t xml:space="preserve"> </w:t>
      </w:r>
      <w:r w:rsidRPr="000C0A13">
        <w:rPr>
          <w:rFonts w:ascii="Times New Roman" w:eastAsiaTheme="minorEastAsia" w:hAnsi="Times New Roman" w:cs="Times New Roman"/>
          <w:spacing w:val="-1"/>
          <w:sz w:val="24"/>
          <w:szCs w:val="24"/>
        </w:rPr>
        <w:t>Center and</w:t>
      </w:r>
      <w:r w:rsidRPr="000C0A13">
        <w:rPr>
          <w:rFonts w:ascii="Times New Roman" w:eastAsiaTheme="minorEastAsia" w:hAnsi="Times New Roman" w:cs="Times New Roman"/>
          <w:sz w:val="24"/>
          <w:szCs w:val="24"/>
        </w:rPr>
        <w:t xml:space="preserve"> </w:t>
      </w:r>
      <w:r w:rsidR="00DA1617">
        <w:rPr>
          <w:rFonts w:ascii="Times New Roman" w:eastAsiaTheme="minorEastAsia" w:hAnsi="Times New Roman" w:cs="Times New Roman"/>
          <w:spacing w:val="-1"/>
          <w:sz w:val="24"/>
          <w:szCs w:val="24"/>
        </w:rPr>
        <w:t>Boone County Schools</w:t>
      </w:r>
      <w:r w:rsidRPr="000C0A13">
        <w:rPr>
          <w:rFonts w:ascii="Times New Roman" w:eastAsiaTheme="minorEastAsia" w:hAnsi="Times New Roman" w:cs="Times New Roman"/>
          <w:spacing w:val="-1"/>
          <w:sz w:val="24"/>
          <w:szCs w:val="24"/>
        </w:rPr>
        <w:t xml:space="preserve"> enter into</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the Memorandum</w:t>
      </w:r>
      <w:r w:rsidRPr="000C0A13">
        <w:rPr>
          <w:rFonts w:ascii="Times New Roman" w:eastAsiaTheme="minorEastAsia" w:hAnsi="Times New Roman" w:cs="Times New Roman"/>
          <w:spacing w:val="68"/>
          <w:sz w:val="24"/>
          <w:szCs w:val="24"/>
        </w:rPr>
        <w:t xml:space="preserve"> </w:t>
      </w:r>
      <w:r w:rsidRPr="000C0A13">
        <w:rPr>
          <w:rFonts w:ascii="Times New Roman" w:eastAsiaTheme="minorEastAsia" w:hAnsi="Times New Roman" w:cs="Times New Roman"/>
          <w:sz w:val="24"/>
          <w:szCs w:val="24"/>
        </w:rPr>
        <w:t>of</w:t>
      </w:r>
      <w:r w:rsidRPr="000C0A13">
        <w:rPr>
          <w:rFonts w:ascii="Times New Roman" w:eastAsiaTheme="minorEastAsia" w:hAnsi="Times New Roman" w:cs="Times New Roman"/>
          <w:spacing w:val="-1"/>
          <w:sz w:val="24"/>
          <w:szCs w:val="24"/>
        </w:rPr>
        <w:t xml:space="preserve"> Understanding</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2"/>
          <w:sz w:val="24"/>
          <w:szCs w:val="24"/>
        </w:rPr>
        <w:t>(MOU)</w:t>
      </w:r>
      <w:r w:rsidRPr="000C0A13">
        <w:rPr>
          <w:rFonts w:ascii="Times New Roman" w:eastAsiaTheme="minorEastAsia" w:hAnsi="Times New Roman" w:cs="Times New Roman"/>
          <w:spacing w:val="-1"/>
          <w:sz w:val="24"/>
          <w:szCs w:val="24"/>
        </w:rPr>
        <w:t xml:space="preserve"> </w:t>
      </w:r>
      <w:r w:rsidRPr="000C0A13">
        <w:rPr>
          <w:rFonts w:ascii="Times New Roman" w:eastAsiaTheme="minorEastAsia" w:hAnsi="Times New Roman" w:cs="Times New Roman"/>
          <w:sz w:val="24"/>
          <w:szCs w:val="24"/>
        </w:rPr>
        <w:t xml:space="preserve">to </w:t>
      </w:r>
      <w:r w:rsidRPr="000C0A13">
        <w:rPr>
          <w:rFonts w:ascii="Times New Roman" w:eastAsiaTheme="minorEastAsia" w:hAnsi="Times New Roman" w:cs="Times New Roman"/>
          <w:spacing w:val="-1"/>
          <w:sz w:val="24"/>
          <w:szCs w:val="24"/>
        </w:rPr>
        <w:t>promote the joint commitment</w:t>
      </w:r>
      <w:r w:rsidRPr="000C0A13">
        <w:rPr>
          <w:rFonts w:ascii="Times New Roman" w:eastAsiaTheme="minorEastAsia" w:hAnsi="Times New Roman" w:cs="Times New Roman"/>
          <w:spacing w:val="1"/>
          <w:sz w:val="24"/>
          <w:szCs w:val="24"/>
        </w:rPr>
        <w:t xml:space="preserve"> </w:t>
      </w:r>
      <w:r w:rsidRPr="000C0A13">
        <w:rPr>
          <w:rFonts w:ascii="Times New Roman" w:eastAsiaTheme="minorEastAsia" w:hAnsi="Times New Roman" w:cs="Times New Roman"/>
          <w:spacing w:val="-1"/>
          <w:sz w:val="24"/>
          <w:szCs w:val="24"/>
        </w:rPr>
        <w:t>to</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 xml:space="preserve">quality, </w:t>
      </w:r>
      <w:r w:rsidR="00DA1617">
        <w:rPr>
          <w:rFonts w:ascii="Times New Roman" w:eastAsiaTheme="minorEastAsia" w:hAnsi="Times New Roman" w:cs="Times New Roman"/>
          <w:spacing w:val="-1"/>
          <w:sz w:val="24"/>
          <w:szCs w:val="24"/>
        </w:rPr>
        <w:t>social and emotional wellness services</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2"/>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agree to</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work</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collaboratively</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z w:val="24"/>
          <w:szCs w:val="24"/>
        </w:rPr>
        <w:t xml:space="preserve">to </w:t>
      </w:r>
      <w:r w:rsidRPr="000C0A13">
        <w:rPr>
          <w:rFonts w:ascii="Times New Roman" w:eastAsiaTheme="minorEastAsia" w:hAnsi="Times New Roman" w:cs="Times New Roman"/>
          <w:spacing w:val="-1"/>
          <w:sz w:val="24"/>
          <w:szCs w:val="24"/>
        </w:rPr>
        <w:t>ensure coordinated</w:t>
      </w:r>
      <w:r w:rsidRPr="000C0A13">
        <w:rPr>
          <w:rFonts w:ascii="Times New Roman" w:eastAsiaTheme="minorEastAsia" w:hAnsi="Times New Roman" w:cs="Times New Roman"/>
          <w:spacing w:val="-2"/>
          <w:sz w:val="24"/>
          <w:szCs w:val="24"/>
        </w:rPr>
        <w:t xml:space="preserve"> </w:t>
      </w:r>
      <w:r w:rsidR="0012359A">
        <w:rPr>
          <w:rFonts w:ascii="Times New Roman" w:eastAsiaTheme="minorEastAsia" w:hAnsi="Times New Roman" w:cs="Times New Roman"/>
          <w:spacing w:val="-1"/>
          <w:sz w:val="24"/>
          <w:szCs w:val="24"/>
        </w:rPr>
        <w:t xml:space="preserve">care </w:t>
      </w:r>
      <w:r w:rsidRPr="000C0A13">
        <w:rPr>
          <w:rFonts w:ascii="Times New Roman" w:eastAsiaTheme="minorEastAsia" w:hAnsi="Times New Roman" w:cs="Times New Roman"/>
          <w:spacing w:val="-1"/>
          <w:sz w:val="24"/>
          <w:szCs w:val="24"/>
        </w:rPr>
        <w:t>and</w:t>
      </w:r>
      <w:r w:rsidRPr="000C0A13">
        <w:rPr>
          <w:rFonts w:ascii="Times New Roman" w:eastAsiaTheme="minorEastAsia" w:hAnsi="Times New Roman" w:cs="Times New Roman"/>
          <w:spacing w:val="55"/>
          <w:sz w:val="24"/>
          <w:szCs w:val="24"/>
        </w:rPr>
        <w:t xml:space="preserve"> </w:t>
      </w:r>
      <w:r w:rsidRPr="000C0A13">
        <w:rPr>
          <w:rFonts w:ascii="Times New Roman" w:eastAsiaTheme="minorEastAsia" w:hAnsi="Times New Roman" w:cs="Times New Roman"/>
          <w:spacing w:val="-1"/>
          <w:sz w:val="24"/>
          <w:szCs w:val="24"/>
        </w:rPr>
        <w:t>system</w:t>
      </w:r>
      <w:r w:rsidRPr="000C0A13">
        <w:rPr>
          <w:rFonts w:ascii="Times New Roman" w:eastAsiaTheme="minorEastAsia" w:hAnsi="Times New Roman" w:cs="Times New Roman"/>
          <w:spacing w:val="-5"/>
          <w:sz w:val="24"/>
          <w:szCs w:val="24"/>
        </w:rPr>
        <w:t xml:space="preserve"> </w:t>
      </w:r>
      <w:r w:rsidRPr="000C0A13">
        <w:rPr>
          <w:rFonts w:ascii="Times New Roman" w:eastAsiaTheme="minorEastAsia" w:hAnsi="Times New Roman" w:cs="Times New Roman"/>
          <w:sz w:val="24"/>
          <w:szCs w:val="24"/>
        </w:rPr>
        <w:t>response</w:t>
      </w:r>
      <w:r w:rsidRPr="000C0A13">
        <w:rPr>
          <w:rFonts w:ascii="Times New Roman" w:eastAsiaTheme="minorEastAsia" w:hAnsi="Times New Roman" w:cs="Times New Roman"/>
          <w:spacing w:val="-3"/>
          <w:sz w:val="24"/>
          <w:szCs w:val="24"/>
        </w:rPr>
        <w:t xml:space="preserve"> </w:t>
      </w:r>
      <w:r w:rsidRPr="000C0A13">
        <w:rPr>
          <w:rFonts w:ascii="Times New Roman" w:eastAsiaTheme="minorEastAsia" w:hAnsi="Times New Roman" w:cs="Times New Roman"/>
          <w:spacing w:val="-1"/>
          <w:sz w:val="24"/>
          <w:szCs w:val="24"/>
        </w:rPr>
        <w:t>to</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enhance services</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for children</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2"/>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families.</w:t>
      </w:r>
      <w:r w:rsidR="00DA1617">
        <w:rPr>
          <w:rFonts w:ascii="Times New Roman" w:eastAsiaTheme="minorEastAsia" w:hAnsi="Times New Roman" w:cs="Times New Roman"/>
          <w:spacing w:val="-1"/>
          <w:sz w:val="24"/>
          <w:szCs w:val="24"/>
        </w:rPr>
        <w:t xml:space="preserve"> Through the generosity of funders including Boone County Fiscal Court, KY Justice Cabinet/Victims of Crime Act, and United Way of Greater Cincinnati, these services </w:t>
      </w:r>
      <w:proofErr w:type="gramStart"/>
      <w:r w:rsidR="00DA1617">
        <w:rPr>
          <w:rFonts w:ascii="Times New Roman" w:eastAsiaTheme="minorEastAsia" w:hAnsi="Times New Roman" w:cs="Times New Roman"/>
          <w:spacing w:val="-1"/>
          <w:sz w:val="24"/>
          <w:szCs w:val="24"/>
        </w:rPr>
        <w:t>are provided</w:t>
      </w:r>
      <w:proofErr w:type="gramEnd"/>
      <w:r w:rsidR="00DA1617">
        <w:rPr>
          <w:rFonts w:ascii="Times New Roman" w:eastAsiaTheme="minorEastAsia" w:hAnsi="Times New Roman" w:cs="Times New Roman"/>
          <w:spacing w:val="-1"/>
          <w:sz w:val="24"/>
          <w:szCs w:val="24"/>
        </w:rPr>
        <w:t xml:space="preserve"> at no cost to the school and/or students.</w:t>
      </w:r>
    </w:p>
    <w:p w:rsidR="000C0A13" w:rsidRDefault="000C0A13" w:rsidP="00B70F8A">
      <w:pPr>
        <w:rPr>
          <w:rFonts w:ascii="Times New Roman" w:hAnsi="Times New Roman" w:cs="Times New Roman"/>
          <w:sz w:val="22"/>
          <w:szCs w:val="22"/>
        </w:rPr>
      </w:pPr>
    </w:p>
    <w:p w:rsidR="000C0A13" w:rsidRDefault="000C0A13" w:rsidP="00B70F8A">
      <w:pPr>
        <w:rPr>
          <w:rFonts w:ascii="Times New Roman" w:hAnsi="Times New Roman" w:cs="Times New Roman"/>
          <w:sz w:val="22"/>
          <w:szCs w:val="22"/>
        </w:rPr>
      </w:pPr>
    </w:p>
    <w:p w:rsidR="000C0A13" w:rsidRPr="000C0A13" w:rsidRDefault="000C0A13" w:rsidP="000C0A13">
      <w:pPr>
        <w:widowControl w:val="0"/>
        <w:kinsoku w:val="0"/>
        <w:overflowPunct w:val="0"/>
        <w:autoSpaceDE w:val="0"/>
        <w:autoSpaceDN w:val="0"/>
        <w:adjustRightInd w:val="0"/>
        <w:ind w:left="820"/>
        <w:rPr>
          <w:rFonts w:ascii="Times New Roman" w:eastAsiaTheme="minorEastAsia" w:hAnsi="Times New Roman" w:cs="Times New Roman"/>
          <w:b/>
          <w:spacing w:val="-1"/>
          <w:sz w:val="24"/>
          <w:szCs w:val="24"/>
        </w:rPr>
      </w:pPr>
      <w:r w:rsidRPr="000C0A13">
        <w:rPr>
          <w:rFonts w:ascii="Times New Roman" w:eastAsiaTheme="minorEastAsia" w:hAnsi="Times New Roman" w:cs="Times New Roman"/>
          <w:b/>
          <w:spacing w:val="-1"/>
          <w:sz w:val="24"/>
          <w:szCs w:val="24"/>
        </w:rPr>
        <w:t>Section</w:t>
      </w:r>
      <w:r w:rsidRPr="000C0A13">
        <w:rPr>
          <w:rFonts w:ascii="Times New Roman" w:eastAsiaTheme="minorEastAsia" w:hAnsi="Times New Roman" w:cs="Times New Roman"/>
          <w:b/>
          <w:spacing w:val="-2"/>
          <w:sz w:val="24"/>
          <w:szCs w:val="24"/>
        </w:rPr>
        <w:t xml:space="preserve"> </w:t>
      </w:r>
      <w:r w:rsidRPr="000C0A13">
        <w:rPr>
          <w:rFonts w:ascii="Times New Roman" w:eastAsiaTheme="minorEastAsia" w:hAnsi="Times New Roman" w:cs="Times New Roman"/>
          <w:b/>
          <w:sz w:val="24"/>
          <w:szCs w:val="24"/>
        </w:rPr>
        <w:t>1.</w:t>
      </w:r>
      <w:r w:rsidRPr="000C0A13">
        <w:rPr>
          <w:rFonts w:ascii="Times New Roman" w:eastAsiaTheme="minorEastAsia" w:hAnsi="Times New Roman" w:cs="Times New Roman"/>
          <w:b/>
          <w:spacing w:val="68"/>
          <w:sz w:val="24"/>
          <w:szCs w:val="24"/>
        </w:rPr>
        <w:t xml:space="preserve"> </w:t>
      </w:r>
      <w:r w:rsidRPr="000C0A13">
        <w:rPr>
          <w:rFonts w:ascii="Times New Roman" w:eastAsiaTheme="minorEastAsia" w:hAnsi="Times New Roman" w:cs="Times New Roman"/>
          <w:b/>
          <w:spacing w:val="-1"/>
          <w:sz w:val="24"/>
          <w:szCs w:val="24"/>
        </w:rPr>
        <w:t>Scope of Collaboration</w:t>
      </w:r>
    </w:p>
    <w:p w:rsidR="000C0A13" w:rsidRPr="000C0A13" w:rsidRDefault="000C0A13" w:rsidP="000C0A13">
      <w:pPr>
        <w:widowControl w:val="0"/>
        <w:kinsoku w:val="0"/>
        <w:overflowPunct w:val="0"/>
        <w:autoSpaceDE w:val="0"/>
        <w:autoSpaceDN w:val="0"/>
        <w:adjustRightInd w:val="0"/>
        <w:spacing w:before="2"/>
        <w:rPr>
          <w:rFonts w:ascii="Times New Roman" w:eastAsiaTheme="minorEastAsia" w:hAnsi="Times New Roman" w:cs="Times New Roman"/>
          <w:sz w:val="24"/>
          <w:szCs w:val="24"/>
        </w:rPr>
      </w:pPr>
    </w:p>
    <w:p w:rsidR="000C0A13" w:rsidRPr="000C0A13" w:rsidRDefault="000C0A13" w:rsidP="000C0A13">
      <w:pPr>
        <w:widowControl w:val="0"/>
        <w:kinsoku w:val="0"/>
        <w:overflowPunct w:val="0"/>
        <w:autoSpaceDE w:val="0"/>
        <w:autoSpaceDN w:val="0"/>
        <w:adjustRightInd w:val="0"/>
        <w:ind w:left="820" w:right="957"/>
        <w:rPr>
          <w:rFonts w:ascii="Times New Roman" w:eastAsiaTheme="minorEastAsia" w:hAnsi="Times New Roman" w:cs="Times New Roman"/>
          <w:sz w:val="24"/>
          <w:szCs w:val="24"/>
        </w:rPr>
      </w:pPr>
      <w:r w:rsidRPr="000C0A13">
        <w:rPr>
          <w:rFonts w:ascii="Times New Roman" w:eastAsiaTheme="minorEastAsia" w:hAnsi="Times New Roman" w:cs="Times New Roman"/>
          <w:spacing w:val="-1"/>
          <w:sz w:val="24"/>
          <w:szCs w:val="24"/>
        </w:rPr>
        <w:t>Areas</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of collaboration</w:t>
      </w:r>
      <w:r w:rsidRPr="000C0A13">
        <w:rPr>
          <w:rFonts w:ascii="Times New Roman" w:eastAsiaTheme="minorEastAsia" w:hAnsi="Times New Roman" w:cs="Times New Roman"/>
          <w:sz w:val="24"/>
          <w:szCs w:val="24"/>
        </w:rPr>
        <w:t xml:space="preserve"> </w:t>
      </w:r>
      <w:proofErr w:type="gramStart"/>
      <w:r w:rsidRPr="000C0A13">
        <w:rPr>
          <w:rFonts w:ascii="Times New Roman" w:eastAsiaTheme="minorEastAsia" w:hAnsi="Times New Roman" w:cs="Times New Roman"/>
          <w:spacing w:val="-1"/>
          <w:sz w:val="24"/>
          <w:szCs w:val="24"/>
        </w:rPr>
        <w:t>may</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z w:val="24"/>
          <w:szCs w:val="24"/>
        </w:rPr>
        <w:t>be</w:t>
      </w:r>
      <w:r w:rsidRPr="000C0A13">
        <w:rPr>
          <w:rFonts w:ascii="Times New Roman" w:eastAsiaTheme="minorEastAsia" w:hAnsi="Times New Roman" w:cs="Times New Roman"/>
          <w:spacing w:val="-1"/>
          <w:sz w:val="24"/>
          <w:szCs w:val="24"/>
        </w:rPr>
        <w:t xml:space="preserve"> proposed</w:t>
      </w:r>
      <w:proofErr w:type="gramEnd"/>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by</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z w:val="24"/>
          <w:szCs w:val="24"/>
        </w:rPr>
        <w:t>either</w:t>
      </w:r>
      <w:r w:rsidRPr="000C0A13">
        <w:rPr>
          <w:rFonts w:ascii="Times New Roman" w:eastAsiaTheme="minorEastAsia" w:hAnsi="Times New Roman" w:cs="Times New Roman"/>
          <w:spacing w:val="-1"/>
          <w:sz w:val="24"/>
          <w:szCs w:val="24"/>
        </w:rPr>
        <w:t xml:space="preserve"> institution</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may</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 xml:space="preserve">include, </w:t>
      </w:r>
      <w:r w:rsidRPr="000C0A13">
        <w:rPr>
          <w:rFonts w:ascii="Times New Roman" w:eastAsiaTheme="minorEastAsia" w:hAnsi="Times New Roman" w:cs="Times New Roman"/>
          <w:spacing w:val="-2"/>
          <w:sz w:val="24"/>
          <w:szCs w:val="24"/>
        </w:rPr>
        <w:t>but</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are not</w:t>
      </w:r>
      <w:r w:rsidRPr="000C0A13">
        <w:rPr>
          <w:rFonts w:ascii="Times New Roman" w:eastAsiaTheme="minorEastAsia" w:hAnsi="Times New Roman" w:cs="Times New Roman"/>
          <w:spacing w:val="53"/>
          <w:sz w:val="24"/>
          <w:szCs w:val="24"/>
        </w:rPr>
        <w:t xml:space="preserve"> </w:t>
      </w:r>
      <w:r w:rsidRPr="000C0A13">
        <w:rPr>
          <w:rFonts w:ascii="Times New Roman" w:eastAsiaTheme="minorEastAsia" w:hAnsi="Times New Roman" w:cs="Times New Roman"/>
          <w:spacing w:val="-1"/>
          <w:sz w:val="24"/>
          <w:szCs w:val="24"/>
        </w:rPr>
        <w:t>limited</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z w:val="24"/>
          <w:szCs w:val="24"/>
        </w:rPr>
        <w:t>to:</w:t>
      </w:r>
    </w:p>
    <w:p w:rsidR="000C0A13" w:rsidRPr="000C0A13" w:rsidRDefault="000C0A13" w:rsidP="000C0A13">
      <w:pPr>
        <w:widowControl w:val="0"/>
        <w:kinsoku w:val="0"/>
        <w:overflowPunct w:val="0"/>
        <w:autoSpaceDE w:val="0"/>
        <w:autoSpaceDN w:val="0"/>
        <w:adjustRightInd w:val="0"/>
        <w:spacing w:before="10"/>
        <w:rPr>
          <w:rFonts w:ascii="Times New Roman" w:eastAsiaTheme="minorEastAsia" w:hAnsi="Times New Roman" w:cs="Times New Roman"/>
          <w:sz w:val="24"/>
          <w:szCs w:val="24"/>
        </w:rPr>
      </w:pPr>
    </w:p>
    <w:p w:rsidR="000C0A13" w:rsidRPr="000C0A13" w:rsidRDefault="000C0A13" w:rsidP="000C0A13">
      <w:pPr>
        <w:widowControl w:val="0"/>
        <w:numPr>
          <w:ilvl w:val="0"/>
          <w:numId w:val="3"/>
        </w:numPr>
        <w:tabs>
          <w:tab w:val="left" w:pos="1542"/>
        </w:tabs>
        <w:kinsoku w:val="0"/>
        <w:overflowPunct w:val="0"/>
        <w:autoSpaceDE w:val="0"/>
        <w:autoSpaceDN w:val="0"/>
        <w:adjustRightInd w:val="0"/>
        <w:rPr>
          <w:rFonts w:ascii="Times New Roman" w:eastAsiaTheme="minorEastAsia" w:hAnsi="Times New Roman" w:cs="Times New Roman"/>
          <w:spacing w:val="-1"/>
          <w:sz w:val="24"/>
          <w:szCs w:val="24"/>
        </w:rPr>
      </w:pPr>
      <w:r w:rsidRPr="000C0A13">
        <w:rPr>
          <w:rFonts w:ascii="Times New Roman" w:eastAsiaTheme="minorEastAsia" w:hAnsi="Times New Roman" w:cs="Times New Roman"/>
          <w:spacing w:val="-1"/>
          <w:sz w:val="24"/>
          <w:szCs w:val="24"/>
        </w:rPr>
        <w:t>Joint</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articulated</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agreement</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z w:val="24"/>
          <w:szCs w:val="24"/>
        </w:rPr>
        <w:t>to</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provide services</w:t>
      </w:r>
      <w:r w:rsidRPr="000C0A13">
        <w:rPr>
          <w:rFonts w:ascii="Times New Roman" w:eastAsiaTheme="minorEastAsia" w:hAnsi="Times New Roman" w:cs="Times New Roman"/>
          <w:spacing w:val="-2"/>
          <w:sz w:val="24"/>
          <w:szCs w:val="24"/>
        </w:rPr>
        <w:t xml:space="preserve"> </w:t>
      </w:r>
      <w:r w:rsidR="00DA1617">
        <w:rPr>
          <w:rFonts w:ascii="Times New Roman" w:eastAsiaTheme="minorEastAsia" w:hAnsi="Times New Roman" w:cs="Times New Roman"/>
          <w:sz w:val="24"/>
          <w:szCs w:val="24"/>
        </w:rPr>
        <w:t>to promote the social and emotional well being of students within the Boone County School system</w:t>
      </w:r>
    </w:p>
    <w:p w:rsidR="000C0A13" w:rsidRPr="000C0A13" w:rsidRDefault="000C0A13" w:rsidP="000C0A13">
      <w:pPr>
        <w:widowControl w:val="0"/>
        <w:numPr>
          <w:ilvl w:val="0"/>
          <w:numId w:val="3"/>
        </w:numPr>
        <w:tabs>
          <w:tab w:val="left" w:pos="1542"/>
        </w:tabs>
        <w:kinsoku w:val="0"/>
        <w:overflowPunct w:val="0"/>
        <w:autoSpaceDE w:val="0"/>
        <w:autoSpaceDN w:val="0"/>
        <w:adjustRightInd w:val="0"/>
        <w:ind w:right="957"/>
        <w:rPr>
          <w:rFonts w:ascii="Times New Roman" w:eastAsiaTheme="minorEastAsia" w:hAnsi="Times New Roman" w:cs="Times New Roman"/>
          <w:spacing w:val="-2"/>
          <w:sz w:val="24"/>
          <w:szCs w:val="24"/>
        </w:rPr>
      </w:pPr>
      <w:r w:rsidRPr="000C0A13">
        <w:rPr>
          <w:rFonts w:ascii="Times New Roman" w:eastAsiaTheme="minorEastAsia" w:hAnsi="Times New Roman" w:cs="Times New Roman"/>
          <w:spacing w:val="-1"/>
          <w:sz w:val="24"/>
          <w:szCs w:val="24"/>
        </w:rPr>
        <w:t>The provision</w:t>
      </w:r>
      <w:r w:rsidRPr="000C0A13">
        <w:rPr>
          <w:rFonts w:ascii="Times New Roman" w:eastAsiaTheme="minorEastAsia" w:hAnsi="Times New Roman" w:cs="Times New Roman"/>
          <w:sz w:val="24"/>
          <w:szCs w:val="24"/>
        </w:rPr>
        <w:t xml:space="preserve"> </w:t>
      </w:r>
      <w:r w:rsidR="0012359A">
        <w:rPr>
          <w:rFonts w:ascii="Times New Roman" w:eastAsiaTheme="minorEastAsia" w:hAnsi="Times New Roman" w:cs="Times New Roman"/>
          <w:sz w:val="24"/>
          <w:szCs w:val="24"/>
        </w:rPr>
        <w:t>of quality services to identify, assess, and treat children and families at risk of abuse and neglect through a coordinated systems of care approach</w:t>
      </w:r>
    </w:p>
    <w:p w:rsidR="000C0A13" w:rsidRPr="000C0A13" w:rsidRDefault="000C0A13" w:rsidP="000C0A13">
      <w:pPr>
        <w:widowControl w:val="0"/>
        <w:numPr>
          <w:ilvl w:val="0"/>
          <w:numId w:val="3"/>
        </w:numPr>
        <w:tabs>
          <w:tab w:val="left" w:pos="1542"/>
        </w:tabs>
        <w:kinsoku w:val="0"/>
        <w:overflowPunct w:val="0"/>
        <w:autoSpaceDE w:val="0"/>
        <w:autoSpaceDN w:val="0"/>
        <w:adjustRightInd w:val="0"/>
        <w:ind w:right="957"/>
        <w:rPr>
          <w:rFonts w:ascii="Times New Roman" w:eastAsiaTheme="minorEastAsia" w:hAnsi="Times New Roman" w:cs="Times New Roman"/>
          <w:spacing w:val="-1"/>
          <w:sz w:val="24"/>
          <w:szCs w:val="24"/>
        </w:rPr>
      </w:pPr>
      <w:r w:rsidRPr="000C0A13">
        <w:rPr>
          <w:rFonts w:ascii="Times New Roman" w:eastAsiaTheme="minorEastAsia" w:hAnsi="Times New Roman" w:cs="Times New Roman"/>
          <w:spacing w:val="-1"/>
          <w:sz w:val="24"/>
          <w:szCs w:val="24"/>
        </w:rPr>
        <w:t>Cooperation</w:t>
      </w:r>
      <w:r w:rsidRPr="000C0A13">
        <w:rPr>
          <w:rFonts w:ascii="Times New Roman" w:eastAsiaTheme="minorEastAsia" w:hAnsi="Times New Roman" w:cs="Times New Roman"/>
          <w:spacing w:val="70"/>
          <w:sz w:val="24"/>
          <w:szCs w:val="24"/>
        </w:rPr>
        <w:t xml:space="preserve"> </w:t>
      </w:r>
      <w:r w:rsidRPr="000C0A13">
        <w:rPr>
          <w:rFonts w:ascii="Times New Roman" w:eastAsiaTheme="minorEastAsia" w:hAnsi="Times New Roman" w:cs="Times New Roman"/>
          <w:spacing w:val="-1"/>
          <w:sz w:val="24"/>
          <w:szCs w:val="24"/>
        </w:rPr>
        <w:t>and</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participation</w:t>
      </w:r>
      <w:r w:rsidRPr="000C0A13">
        <w:rPr>
          <w:rFonts w:ascii="Times New Roman" w:eastAsiaTheme="minorEastAsia" w:hAnsi="Times New Roman" w:cs="Times New Roman"/>
          <w:spacing w:val="1"/>
          <w:sz w:val="24"/>
          <w:szCs w:val="24"/>
        </w:rPr>
        <w:t xml:space="preserve"> </w:t>
      </w:r>
      <w:r w:rsidR="00DA1617">
        <w:rPr>
          <w:rFonts w:ascii="Times New Roman" w:eastAsiaTheme="minorEastAsia" w:hAnsi="Times New Roman" w:cs="Times New Roman"/>
          <w:spacing w:val="-1"/>
          <w:sz w:val="24"/>
          <w:szCs w:val="24"/>
        </w:rPr>
        <w:t>in an overall system of care serving families within the local community to support students who are victims of child abuse and/or neglect to heal and develop hope for their future</w:t>
      </w:r>
    </w:p>
    <w:p w:rsidR="00125E38" w:rsidRPr="000C0A13" w:rsidRDefault="00125E38" w:rsidP="00125E38">
      <w:pPr>
        <w:rPr>
          <w:rFonts w:ascii="Times New Roman" w:hAnsi="Times New Roman" w:cs="Times New Roman"/>
          <w:sz w:val="24"/>
          <w:szCs w:val="24"/>
        </w:rPr>
      </w:pPr>
    </w:p>
    <w:p w:rsidR="000C0A13" w:rsidRPr="000C0A13" w:rsidRDefault="000C0A13" w:rsidP="00060CD7">
      <w:pPr>
        <w:widowControl w:val="0"/>
        <w:kinsoku w:val="0"/>
        <w:overflowPunct w:val="0"/>
        <w:autoSpaceDE w:val="0"/>
        <w:autoSpaceDN w:val="0"/>
        <w:adjustRightInd w:val="0"/>
        <w:spacing w:before="42"/>
        <w:ind w:firstLine="720"/>
        <w:jc w:val="both"/>
        <w:rPr>
          <w:rFonts w:ascii="Times New Roman" w:eastAsiaTheme="minorEastAsia" w:hAnsi="Times New Roman" w:cs="Times New Roman"/>
          <w:b/>
          <w:spacing w:val="-1"/>
          <w:sz w:val="24"/>
          <w:szCs w:val="24"/>
        </w:rPr>
      </w:pPr>
      <w:r w:rsidRPr="000C0A13">
        <w:rPr>
          <w:rFonts w:ascii="Times New Roman" w:eastAsiaTheme="minorEastAsia" w:hAnsi="Times New Roman" w:cs="Times New Roman"/>
          <w:b/>
          <w:spacing w:val="-1"/>
          <w:sz w:val="24"/>
          <w:szCs w:val="24"/>
        </w:rPr>
        <w:t>Section</w:t>
      </w:r>
      <w:r w:rsidRPr="000C0A13">
        <w:rPr>
          <w:rFonts w:ascii="Times New Roman" w:eastAsiaTheme="minorEastAsia" w:hAnsi="Times New Roman" w:cs="Times New Roman"/>
          <w:b/>
          <w:spacing w:val="-2"/>
          <w:sz w:val="24"/>
          <w:szCs w:val="24"/>
        </w:rPr>
        <w:t xml:space="preserve"> </w:t>
      </w:r>
      <w:r w:rsidRPr="000C0A13">
        <w:rPr>
          <w:rFonts w:ascii="Times New Roman" w:eastAsiaTheme="minorEastAsia" w:hAnsi="Times New Roman" w:cs="Times New Roman"/>
          <w:b/>
          <w:sz w:val="24"/>
          <w:szCs w:val="24"/>
        </w:rPr>
        <w:t>2.</w:t>
      </w:r>
      <w:r w:rsidRPr="000C0A13">
        <w:rPr>
          <w:rFonts w:ascii="Times New Roman" w:eastAsiaTheme="minorEastAsia" w:hAnsi="Times New Roman" w:cs="Times New Roman"/>
          <w:b/>
          <w:spacing w:val="68"/>
          <w:sz w:val="24"/>
          <w:szCs w:val="24"/>
        </w:rPr>
        <w:t xml:space="preserve"> </w:t>
      </w:r>
      <w:r w:rsidRPr="000C0A13">
        <w:rPr>
          <w:rFonts w:ascii="Times New Roman" w:eastAsiaTheme="minorEastAsia" w:hAnsi="Times New Roman" w:cs="Times New Roman"/>
          <w:b/>
          <w:spacing w:val="-1"/>
          <w:sz w:val="24"/>
          <w:szCs w:val="24"/>
        </w:rPr>
        <w:t>Scope of each</w:t>
      </w:r>
      <w:r w:rsidRPr="000C0A13">
        <w:rPr>
          <w:rFonts w:ascii="Times New Roman" w:eastAsiaTheme="minorEastAsia" w:hAnsi="Times New Roman" w:cs="Times New Roman"/>
          <w:b/>
          <w:sz w:val="24"/>
          <w:szCs w:val="24"/>
        </w:rPr>
        <w:t xml:space="preserve"> </w:t>
      </w:r>
      <w:r w:rsidRPr="000C0A13">
        <w:rPr>
          <w:rFonts w:ascii="Times New Roman" w:eastAsiaTheme="minorEastAsia" w:hAnsi="Times New Roman" w:cs="Times New Roman"/>
          <w:b/>
          <w:spacing w:val="-1"/>
          <w:sz w:val="24"/>
          <w:szCs w:val="24"/>
        </w:rPr>
        <w:t>Agency</w:t>
      </w:r>
    </w:p>
    <w:p w:rsidR="000C0A13" w:rsidRPr="000C0A13" w:rsidRDefault="000C0A13" w:rsidP="000C0A13">
      <w:pPr>
        <w:widowControl w:val="0"/>
        <w:kinsoku w:val="0"/>
        <w:overflowPunct w:val="0"/>
        <w:autoSpaceDE w:val="0"/>
        <w:autoSpaceDN w:val="0"/>
        <w:adjustRightInd w:val="0"/>
        <w:spacing w:before="11"/>
        <w:rPr>
          <w:rFonts w:ascii="Times New Roman" w:eastAsiaTheme="minorEastAsia" w:hAnsi="Times New Roman" w:cs="Times New Roman"/>
          <w:sz w:val="24"/>
          <w:szCs w:val="24"/>
        </w:rPr>
      </w:pPr>
    </w:p>
    <w:p w:rsidR="000C0A13" w:rsidRDefault="000C0A13" w:rsidP="0080411F">
      <w:pPr>
        <w:widowControl w:val="0"/>
        <w:kinsoku w:val="0"/>
        <w:overflowPunct w:val="0"/>
        <w:autoSpaceDE w:val="0"/>
        <w:autoSpaceDN w:val="0"/>
        <w:adjustRightInd w:val="0"/>
        <w:ind w:left="820" w:right="1073"/>
        <w:jc w:val="both"/>
        <w:rPr>
          <w:rFonts w:ascii="Times New Roman" w:eastAsiaTheme="minorEastAsia" w:hAnsi="Times New Roman" w:cs="Times New Roman"/>
          <w:sz w:val="24"/>
          <w:szCs w:val="24"/>
        </w:rPr>
      </w:pPr>
      <w:r w:rsidRPr="000C0A13">
        <w:rPr>
          <w:rFonts w:ascii="Times New Roman" w:eastAsiaTheme="minorEastAsia" w:hAnsi="Times New Roman" w:cs="Times New Roman"/>
          <w:spacing w:val="-1"/>
          <w:sz w:val="24"/>
          <w:szCs w:val="24"/>
        </w:rPr>
        <w:t>Family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pacing w:val="-1"/>
          <w:sz w:val="24"/>
          <w:szCs w:val="24"/>
        </w:rPr>
        <w:t>Nurturing</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Center is</w:t>
      </w:r>
      <w:r w:rsidRPr="000C0A13">
        <w:rPr>
          <w:rFonts w:ascii="Times New Roman" w:eastAsiaTheme="minorEastAsia" w:hAnsi="Times New Roman" w:cs="Times New Roman"/>
          <w:sz w:val="24"/>
          <w:szCs w:val="24"/>
        </w:rPr>
        <w:t xml:space="preserve"> a</w:t>
      </w:r>
      <w:r w:rsidRPr="000C0A13">
        <w:rPr>
          <w:rFonts w:ascii="Times New Roman" w:eastAsiaTheme="minorEastAsia" w:hAnsi="Times New Roman" w:cs="Times New Roman"/>
          <w:spacing w:val="-1"/>
          <w:sz w:val="24"/>
          <w:szCs w:val="24"/>
        </w:rPr>
        <w:t xml:space="preserve"> private, non-profit</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agency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pacing w:val="-1"/>
          <w:sz w:val="24"/>
          <w:szCs w:val="24"/>
        </w:rPr>
        <w:t>dedicated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to</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ending</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 xml:space="preserve">the cycle </w:t>
      </w:r>
      <w:r w:rsidRPr="000C0A13">
        <w:rPr>
          <w:rFonts w:ascii="Times New Roman" w:eastAsiaTheme="minorEastAsia" w:hAnsi="Times New Roman" w:cs="Times New Roman"/>
          <w:spacing w:val="1"/>
          <w:sz w:val="24"/>
          <w:szCs w:val="24"/>
        </w:rPr>
        <w:t>of</w:t>
      </w:r>
      <w:r w:rsidRPr="000C0A13">
        <w:rPr>
          <w:rFonts w:ascii="Times New Roman" w:eastAsiaTheme="minorEastAsia" w:hAnsi="Times New Roman" w:cs="Times New Roman"/>
          <w:spacing w:val="68"/>
          <w:sz w:val="24"/>
          <w:szCs w:val="24"/>
        </w:rPr>
        <w:t xml:space="preserve"> </w:t>
      </w:r>
      <w:r w:rsidRPr="000C0A13">
        <w:rPr>
          <w:rFonts w:ascii="Times New Roman" w:eastAsiaTheme="minorEastAsia" w:hAnsi="Times New Roman" w:cs="Times New Roman"/>
          <w:spacing w:val="-1"/>
          <w:sz w:val="24"/>
          <w:szCs w:val="24"/>
        </w:rPr>
        <w:t>child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 xml:space="preserve">abuse </w:t>
      </w:r>
      <w:r w:rsidRPr="000C0A13">
        <w:rPr>
          <w:rFonts w:ascii="Times New Roman" w:eastAsiaTheme="minorEastAsia" w:hAnsi="Times New Roman" w:cs="Times New Roman"/>
          <w:sz w:val="24"/>
          <w:szCs w:val="24"/>
        </w:rPr>
        <w:t>by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pacing w:val="-1"/>
          <w:sz w:val="24"/>
          <w:szCs w:val="24"/>
        </w:rPr>
        <w:t>promoting</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individual</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well-being</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and</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healthy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pacing w:val="-1"/>
          <w:sz w:val="24"/>
          <w:szCs w:val="24"/>
        </w:rPr>
        <w:t>family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pacing w:val="-1"/>
          <w:sz w:val="24"/>
          <w:szCs w:val="24"/>
        </w:rPr>
        <w:t>relationships.</w:t>
      </w:r>
      <w:r w:rsidRPr="000C0A13">
        <w:rPr>
          <w:rFonts w:ascii="Times New Roman" w:eastAsiaTheme="minorEastAsia" w:hAnsi="Times New Roman" w:cs="Times New Roman"/>
          <w:spacing w:val="68"/>
          <w:sz w:val="24"/>
          <w:szCs w:val="24"/>
        </w:rPr>
        <w:t xml:space="preserve"> </w:t>
      </w:r>
      <w:r w:rsidRPr="000C0A13">
        <w:rPr>
          <w:rFonts w:ascii="Times New Roman" w:eastAsiaTheme="minorEastAsia" w:hAnsi="Times New Roman" w:cs="Times New Roman"/>
          <w:spacing w:val="-2"/>
          <w:sz w:val="24"/>
          <w:szCs w:val="24"/>
        </w:rPr>
        <w:t>Since</w:t>
      </w:r>
      <w:r w:rsidRPr="000C0A13">
        <w:rPr>
          <w:rFonts w:ascii="Times New Roman" w:eastAsiaTheme="minorEastAsia" w:hAnsi="Times New Roman" w:cs="Times New Roman"/>
          <w:spacing w:val="76"/>
          <w:sz w:val="24"/>
          <w:szCs w:val="24"/>
        </w:rPr>
        <w:t xml:space="preserve"> </w:t>
      </w:r>
      <w:r w:rsidRPr="000C0A13">
        <w:rPr>
          <w:rFonts w:ascii="Times New Roman" w:eastAsiaTheme="minorEastAsia" w:hAnsi="Times New Roman" w:cs="Times New Roman"/>
          <w:spacing w:val="-1"/>
          <w:sz w:val="24"/>
          <w:szCs w:val="24"/>
        </w:rPr>
        <w:t>1979, the agency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z w:val="24"/>
          <w:szCs w:val="24"/>
        </w:rPr>
        <w:t xml:space="preserve">has </w:t>
      </w:r>
      <w:r w:rsidRPr="000C0A13">
        <w:rPr>
          <w:rFonts w:ascii="Times New Roman" w:eastAsiaTheme="minorEastAsia" w:hAnsi="Times New Roman" w:cs="Times New Roman"/>
          <w:spacing w:val="-1"/>
          <w:sz w:val="24"/>
          <w:szCs w:val="24"/>
        </w:rPr>
        <w:t>been</w:t>
      </w:r>
      <w:r w:rsidRPr="000C0A13">
        <w:rPr>
          <w:rFonts w:ascii="Times New Roman" w:eastAsiaTheme="minorEastAsia" w:hAnsi="Times New Roman" w:cs="Times New Roman"/>
          <w:sz w:val="24"/>
          <w:szCs w:val="24"/>
        </w:rPr>
        <w:t xml:space="preserve"> at</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the forefront</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in</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providing</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quality, innovative 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effective</w:t>
      </w:r>
      <w:r w:rsidRPr="000C0A13">
        <w:rPr>
          <w:rFonts w:ascii="Times New Roman" w:eastAsiaTheme="minorEastAsia" w:hAnsi="Times New Roman" w:cs="Times New Roman"/>
          <w:spacing w:val="56"/>
          <w:sz w:val="24"/>
          <w:szCs w:val="24"/>
        </w:rPr>
        <w:t xml:space="preserve"> </w:t>
      </w:r>
      <w:r w:rsidRPr="000C0A13">
        <w:rPr>
          <w:rFonts w:ascii="Times New Roman" w:eastAsiaTheme="minorEastAsia" w:hAnsi="Times New Roman" w:cs="Times New Roman"/>
          <w:spacing w:val="-1"/>
          <w:sz w:val="24"/>
          <w:szCs w:val="24"/>
        </w:rPr>
        <w:t>child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abuse prevention, 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education</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2"/>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treatment</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programs</w:t>
      </w:r>
      <w:r w:rsidRPr="000C0A13">
        <w:rPr>
          <w:rFonts w:ascii="Times New Roman" w:eastAsiaTheme="minorEastAsia" w:hAnsi="Times New Roman" w:cs="Times New Roman"/>
          <w:spacing w:val="3"/>
          <w:sz w:val="24"/>
          <w:szCs w:val="24"/>
        </w:rPr>
        <w:t xml:space="preserve"> </w:t>
      </w:r>
      <w:r w:rsidRPr="000C0A13">
        <w:rPr>
          <w:rFonts w:ascii="Times New Roman" w:eastAsiaTheme="minorEastAsia" w:hAnsi="Times New Roman" w:cs="Times New Roman"/>
          <w:spacing w:val="-1"/>
          <w:sz w:val="24"/>
          <w:szCs w:val="24"/>
        </w:rPr>
        <w:t>within</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 xml:space="preserve">the </w:t>
      </w:r>
      <w:r w:rsidRPr="000C0A13">
        <w:rPr>
          <w:rFonts w:ascii="Times New Roman" w:eastAsiaTheme="minorEastAsia" w:hAnsi="Times New Roman" w:cs="Times New Roman"/>
          <w:spacing w:val="-2"/>
          <w:sz w:val="24"/>
          <w:szCs w:val="24"/>
        </w:rPr>
        <w:t>community.</w:t>
      </w:r>
      <w:r>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Family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pacing w:val="-1"/>
          <w:sz w:val="24"/>
          <w:szCs w:val="24"/>
        </w:rPr>
        <w:t>Nurturing</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Center provides</w:t>
      </w:r>
      <w:r w:rsidRPr="000C0A13">
        <w:rPr>
          <w:rFonts w:ascii="Times New Roman" w:eastAsiaTheme="minorEastAsia" w:hAnsi="Times New Roman" w:cs="Times New Roman"/>
          <w:sz w:val="24"/>
          <w:szCs w:val="24"/>
        </w:rPr>
        <w:t xml:space="preserve"> a</w:t>
      </w:r>
      <w:r w:rsidRPr="000C0A13">
        <w:rPr>
          <w:rFonts w:ascii="Times New Roman" w:eastAsiaTheme="minorEastAsia" w:hAnsi="Times New Roman" w:cs="Times New Roman"/>
          <w:spacing w:val="-1"/>
          <w:sz w:val="24"/>
          <w:szCs w:val="24"/>
        </w:rPr>
        <w:t xml:space="preserve"> range</w:t>
      </w:r>
      <w:r w:rsidRPr="000C0A13">
        <w:rPr>
          <w:rFonts w:ascii="Times New Roman" w:eastAsiaTheme="minorEastAsia" w:hAnsi="Times New Roman" w:cs="Times New Roman"/>
          <w:spacing w:val="-3"/>
          <w:sz w:val="24"/>
          <w:szCs w:val="24"/>
        </w:rPr>
        <w:t xml:space="preserve"> </w:t>
      </w:r>
      <w:r w:rsidRPr="000C0A13">
        <w:rPr>
          <w:rFonts w:ascii="Times New Roman" w:eastAsiaTheme="minorEastAsia" w:hAnsi="Times New Roman" w:cs="Times New Roman"/>
          <w:sz w:val="24"/>
          <w:szCs w:val="24"/>
        </w:rPr>
        <w:t>of</w:t>
      </w:r>
      <w:r w:rsidRPr="000C0A13">
        <w:rPr>
          <w:rFonts w:ascii="Times New Roman" w:eastAsiaTheme="minorEastAsia" w:hAnsi="Times New Roman" w:cs="Times New Roman"/>
          <w:spacing w:val="-1"/>
          <w:sz w:val="24"/>
          <w:szCs w:val="24"/>
        </w:rPr>
        <w:t xml:space="preserve"> trauma</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lastRenderedPageBreak/>
        <w:t>informed, evidence</w:t>
      </w:r>
      <w:r w:rsidRPr="000C0A13">
        <w:rPr>
          <w:rFonts w:ascii="Times New Roman" w:eastAsiaTheme="minorEastAsia" w:hAnsi="Times New Roman" w:cs="Times New Roman"/>
          <w:spacing w:val="-3"/>
          <w:sz w:val="24"/>
          <w:szCs w:val="24"/>
        </w:rPr>
        <w:t xml:space="preserve"> </w:t>
      </w:r>
      <w:r w:rsidRPr="000C0A13">
        <w:rPr>
          <w:rFonts w:ascii="Times New Roman" w:eastAsiaTheme="minorEastAsia" w:hAnsi="Times New Roman" w:cs="Times New Roman"/>
          <w:spacing w:val="-1"/>
          <w:sz w:val="24"/>
          <w:szCs w:val="24"/>
        </w:rPr>
        <w:t>based</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treatment</w:t>
      </w:r>
      <w:r w:rsidRPr="000C0A13">
        <w:rPr>
          <w:rFonts w:ascii="Times New Roman" w:eastAsiaTheme="minorEastAsia" w:hAnsi="Times New Roman" w:cs="Times New Roman"/>
          <w:spacing w:val="80"/>
          <w:sz w:val="24"/>
          <w:szCs w:val="24"/>
        </w:rPr>
        <w:t xml:space="preserve"> </w:t>
      </w:r>
      <w:r w:rsidRPr="000C0A13">
        <w:rPr>
          <w:rFonts w:ascii="Times New Roman" w:eastAsiaTheme="minorEastAsia" w:hAnsi="Times New Roman" w:cs="Times New Roman"/>
          <w:spacing w:val="-1"/>
          <w:sz w:val="24"/>
          <w:szCs w:val="24"/>
        </w:rPr>
        <w:t>services</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z w:val="24"/>
          <w:szCs w:val="24"/>
        </w:rPr>
        <w:t>to</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support</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children</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adults</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impacted</w:t>
      </w:r>
      <w:r w:rsidRPr="000C0A13">
        <w:rPr>
          <w:rFonts w:ascii="Times New Roman" w:eastAsiaTheme="minorEastAsia" w:hAnsi="Times New Roman" w:cs="Times New Roman"/>
          <w:sz w:val="24"/>
          <w:szCs w:val="24"/>
        </w:rPr>
        <w:t xml:space="preserve"> by</w:t>
      </w:r>
      <w:r w:rsidRPr="000C0A13">
        <w:rPr>
          <w:rFonts w:ascii="Times New Roman" w:eastAsiaTheme="minorEastAsia" w:hAnsi="Times New Roman" w:cs="Times New Roman"/>
          <w:spacing w:val="-4"/>
          <w:sz w:val="24"/>
          <w:szCs w:val="24"/>
        </w:rPr>
        <w:t xml:space="preserve"> </w:t>
      </w:r>
      <w:r w:rsidRPr="000C0A13">
        <w:rPr>
          <w:rFonts w:ascii="Times New Roman" w:eastAsiaTheme="minorEastAsia" w:hAnsi="Times New Roman" w:cs="Times New Roman"/>
          <w:sz w:val="24"/>
          <w:szCs w:val="24"/>
        </w:rPr>
        <w:t>abuse.</w:t>
      </w:r>
    </w:p>
    <w:p w:rsidR="00B90950" w:rsidRPr="000C0A13" w:rsidRDefault="00B90950" w:rsidP="0080411F">
      <w:pPr>
        <w:widowControl w:val="0"/>
        <w:kinsoku w:val="0"/>
        <w:overflowPunct w:val="0"/>
        <w:autoSpaceDE w:val="0"/>
        <w:autoSpaceDN w:val="0"/>
        <w:adjustRightInd w:val="0"/>
        <w:ind w:left="820" w:right="1073"/>
        <w:jc w:val="both"/>
        <w:rPr>
          <w:rFonts w:ascii="Times New Roman" w:eastAsiaTheme="minorEastAsia" w:hAnsi="Times New Roman" w:cs="Times New Roman"/>
          <w:spacing w:val="-2"/>
          <w:sz w:val="24"/>
          <w:szCs w:val="24"/>
        </w:rPr>
      </w:pPr>
    </w:p>
    <w:p w:rsidR="000C0A13" w:rsidRPr="000C0A13" w:rsidRDefault="000C0A13" w:rsidP="000C0A13">
      <w:pPr>
        <w:widowControl w:val="0"/>
        <w:kinsoku w:val="0"/>
        <w:overflowPunct w:val="0"/>
        <w:autoSpaceDE w:val="0"/>
        <w:autoSpaceDN w:val="0"/>
        <w:adjustRightInd w:val="0"/>
        <w:ind w:left="820"/>
        <w:jc w:val="both"/>
        <w:rPr>
          <w:rFonts w:ascii="Times New Roman" w:eastAsiaTheme="minorEastAsia" w:hAnsi="Times New Roman" w:cs="Times New Roman"/>
          <w:spacing w:val="-1"/>
          <w:sz w:val="24"/>
          <w:szCs w:val="24"/>
          <w:u w:val="single"/>
        </w:rPr>
      </w:pPr>
      <w:r w:rsidRPr="000C0A13">
        <w:rPr>
          <w:rFonts w:ascii="Times New Roman" w:eastAsiaTheme="minorEastAsia" w:hAnsi="Times New Roman" w:cs="Times New Roman"/>
          <w:spacing w:val="-1"/>
          <w:sz w:val="24"/>
          <w:szCs w:val="24"/>
          <w:u w:val="single"/>
        </w:rPr>
        <w:t>Family</w:t>
      </w:r>
      <w:r w:rsidRPr="000C0A13">
        <w:rPr>
          <w:rFonts w:ascii="Times New Roman" w:eastAsiaTheme="minorEastAsia" w:hAnsi="Times New Roman" w:cs="Times New Roman"/>
          <w:spacing w:val="-4"/>
          <w:sz w:val="24"/>
          <w:szCs w:val="24"/>
          <w:u w:val="single"/>
        </w:rPr>
        <w:t xml:space="preserve"> </w:t>
      </w:r>
      <w:r w:rsidRPr="000C0A13">
        <w:rPr>
          <w:rFonts w:ascii="Times New Roman" w:eastAsiaTheme="minorEastAsia" w:hAnsi="Times New Roman" w:cs="Times New Roman"/>
          <w:spacing w:val="-1"/>
          <w:sz w:val="24"/>
          <w:szCs w:val="24"/>
          <w:u w:val="single"/>
        </w:rPr>
        <w:t>Nurturing</w:t>
      </w:r>
      <w:r w:rsidRPr="000C0A13">
        <w:rPr>
          <w:rFonts w:ascii="Times New Roman" w:eastAsiaTheme="minorEastAsia" w:hAnsi="Times New Roman" w:cs="Times New Roman"/>
          <w:sz w:val="24"/>
          <w:szCs w:val="24"/>
          <w:u w:val="single"/>
        </w:rPr>
        <w:t xml:space="preserve"> </w:t>
      </w:r>
      <w:r w:rsidRPr="000C0A13">
        <w:rPr>
          <w:rFonts w:ascii="Times New Roman" w:eastAsiaTheme="minorEastAsia" w:hAnsi="Times New Roman" w:cs="Times New Roman"/>
          <w:spacing w:val="-1"/>
          <w:sz w:val="24"/>
          <w:szCs w:val="24"/>
          <w:u w:val="single"/>
        </w:rPr>
        <w:t>Center recognizes</w:t>
      </w:r>
      <w:r w:rsidRPr="000C0A13">
        <w:rPr>
          <w:rFonts w:ascii="Times New Roman" w:eastAsiaTheme="minorEastAsia" w:hAnsi="Times New Roman" w:cs="Times New Roman"/>
          <w:sz w:val="24"/>
          <w:szCs w:val="24"/>
          <w:u w:val="single"/>
        </w:rPr>
        <w:t xml:space="preserve"> </w:t>
      </w:r>
      <w:r w:rsidRPr="000C0A13">
        <w:rPr>
          <w:rFonts w:ascii="Times New Roman" w:eastAsiaTheme="minorEastAsia" w:hAnsi="Times New Roman" w:cs="Times New Roman"/>
          <w:spacing w:val="-1"/>
          <w:sz w:val="24"/>
          <w:szCs w:val="24"/>
          <w:u w:val="single"/>
        </w:rPr>
        <w:t>and</w:t>
      </w:r>
      <w:r w:rsidRPr="000C0A13">
        <w:rPr>
          <w:rFonts w:ascii="Times New Roman" w:eastAsiaTheme="minorEastAsia" w:hAnsi="Times New Roman" w:cs="Times New Roman"/>
          <w:sz w:val="24"/>
          <w:szCs w:val="24"/>
          <w:u w:val="single"/>
        </w:rPr>
        <w:t xml:space="preserve"> </w:t>
      </w:r>
      <w:r w:rsidRPr="000C0A13">
        <w:rPr>
          <w:rFonts w:ascii="Times New Roman" w:eastAsiaTheme="minorEastAsia" w:hAnsi="Times New Roman" w:cs="Times New Roman"/>
          <w:spacing w:val="-1"/>
          <w:sz w:val="24"/>
          <w:szCs w:val="24"/>
          <w:u w:val="single"/>
        </w:rPr>
        <w:t>agrees</w:t>
      </w:r>
      <w:r w:rsidRPr="000C0A13">
        <w:rPr>
          <w:rFonts w:ascii="Times New Roman" w:eastAsiaTheme="minorEastAsia" w:hAnsi="Times New Roman" w:cs="Times New Roman"/>
          <w:sz w:val="24"/>
          <w:szCs w:val="24"/>
          <w:u w:val="single"/>
        </w:rPr>
        <w:t xml:space="preserve"> </w:t>
      </w:r>
      <w:r w:rsidRPr="000C0A13">
        <w:rPr>
          <w:rFonts w:ascii="Times New Roman" w:eastAsiaTheme="minorEastAsia" w:hAnsi="Times New Roman" w:cs="Times New Roman"/>
          <w:spacing w:val="-1"/>
          <w:sz w:val="24"/>
          <w:szCs w:val="24"/>
          <w:u w:val="single"/>
        </w:rPr>
        <w:t>that:</w:t>
      </w:r>
    </w:p>
    <w:p w:rsidR="000C0A13" w:rsidRPr="000C0A13" w:rsidRDefault="000C0A13" w:rsidP="000C0A13">
      <w:pPr>
        <w:widowControl w:val="0"/>
        <w:kinsoku w:val="0"/>
        <w:overflowPunct w:val="0"/>
        <w:autoSpaceDE w:val="0"/>
        <w:autoSpaceDN w:val="0"/>
        <w:adjustRightInd w:val="0"/>
        <w:spacing w:before="10"/>
        <w:rPr>
          <w:rFonts w:ascii="Times New Roman" w:eastAsiaTheme="minorEastAsia" w:hAnsi="Times New Roman" w:cs="Times New Roman"/>
          <w:sz w:val="24"/>
          <w:szCs w:val="24"/>
        </w:rPr>
      </w:pPr>
    </w:p>
    <w:p w:rsidR="000C0A13" w:rsidRPr="007C656D" w:rsidRDefault="000C0A13" w:rsidP="000C0A13">
      <w:pPr>
        <w:widowControl w:val="0"/>
        <w:numPr>
          <w:ilvl w:val="0"/>
          <w:numId w:val="3"/>
        </w:numPr>
        <w:tabs>
          <w:tab w:val="left" w:pos="1541"/>
        </w:tabs>
        <w:kinsoku w:val="0"/>
        <w:overflowPunct w:val="0"/>
        <w:autoSpaceDE w:val="0"/>
        <w:autoSpaceDN w:val="0"/>
        <w:adjustRightInd w:val="0"/>
        <w:ind w:left="1540" w:right="1451"/>
        <w:rPr>
          <w:rFonts w:ascii="Times New Roman" w:eastAsiaTheme="minorEastAsia" w:hAnsi="Times New Roman" w:cs="Times New Roman"/>
          <w:spacing w:val="-1"/>
          <w:sz w:val="24"/>
          <w:szCs w:val="24"/>
        </w:rPr>
      </w:pPr>
      <w:r w:rsidRPr="000C0A13">
        <w:rPr>
          <w:rFonts w:ascii="Times New Roman" w:eastAsiaTheme="minorEastAsia" w:hAnsi="Times New Roman" w:cs="Times New Roman"/>
          <w:spacing w:val="-1"/>
          <w:sz w:val="24"/>
          <w:szCs w:val="24"/>
        </w:rPr>
        <w:t>Services</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will</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provide</w:t>
      </w:r>
      <w:r w:rsidRPr="000C0A13">
        <w:rPr>
          <w:rFonts w:ascii="Times New Roman" w:eastAsiaTheme="minorEastAsia" w:hAnsi="Times New Roman" w:cs="Times New Roman"/>
          <w:spacing w:val="-3"/>
          <w:sz w:val="24"/>
          <w:szCs w:val="24"/>
        </w:rPr>
        <w:t xml:space="preserve"> </w:t>
      </w:r>
      <w:r w:rsidR="0012359A">
        <w:rPr>
          <w:rFonts w:ascii="Times New Roman" w:eastAsiaTheme="minorEastAsia" w:hAnsi="Times New Roman" w:cs="Times New Roman"/>
          <w:sz w:val="24"/>
          <w:szCs w:val="24"/>
        </w:rPr>
        <w:t xml:space="preserve">a range of free child abuse education, prevention and treatment services that are available to </w:t>
      </w:r>
      <w:r w:rsidR="00DA1617">
        <w:rPr>
          <w:rFonts w:ascii="Times New Roman" w:eastAsiaTheme="minorEastAsia" w:hAnsi="Times New Roman" w:cs="Times New Roman"/>
          <w:sz w:val="24"/>
          <w:szCs w:val="24"/>
        </w:rPr>
        <w:t xml:space="preserve">students within the Boone County School system </w:t>
      </w:r>
      <w:r w:rsidR="00CC3895">
        <w:rPr>
          <w:rFonts w:ascii="Times New Roman" w:eastAsiaTheme="minorEastAsia" w:hAnsi="Times New Roman" w:cs="Times New Roman"/>
          <w:sz w:val="24"/>
          <w:szCs w:val="24"/>
        </w:rPr>
        <w:t xml:space="preserve"> including the Child Abuse Treatment Services provided in part through VOCA funds </w:t>
      </w:r>
    </w:p>
    <w:p w:rsidR="007C656D" w:rsidRPr="00DA1617" w:rsidRDefault="007C656D" w:rsidP="000C0A13">
      <w:pPr>
        <w:widowControl w:val="0"/>
        <w:numPr>
          <w:ilvl w:val="0"/>
          <w:numId w:val="3"/>
        </w:numPr>
        <w:tabs>
          <w:tab w:val="left" w:pos="1541"/>
        </w:tabs>
        <w:kinsoku w:val="0"/>
        <w:overflowPunct w:val="0"/>
        <w:autoSpaceDE w:val="0"/>
        <w:autoSpaceDN w:val="0"/>
        <w:adjustRightInd w:val="0"/>
        <w:ind w:left="1540" w:right="1451"/>
        <w:rPr>
          <w:rFonts w:ascii="Times New Roman" w:eastAsiaTheme="minorEastAsia" w:hAnsi="Times New Roman" w:cs="Times New Roman"/>
          <w:spacing w:val="-1"/>
          <w:sz w:val="24"/>
          <w:szCs w:val="24"/>
        </w:rPr>
      </w:pPr>
      <w:r>
        <w:rPr>
          <w:rFonts w:ascii="Times New Roman" w:eastAsiaTheme="minorEastAsia" w:hAnsi="Times New Roman" w:cs="Times New Roman"/>
          <w:sz w:val="24"/>
          <w:szCs w:val="24"/>
        </w:rPr>
        <w:t>Provide qualified staff to lead groups and prevention services on site at designated Boone County Schools as agreed upon by the schools and Family Nurturing Center to meet the needs within the school district and as allowed by grant funding</w:t>
      </w:r>
    </w:p>
    <w:p w:rsidR="00DA1617" w:rsidRPr="007C656D" w:rsidRDefault="007C656D" w:rsidP="000C0A13">
      <w:pPr>
        <w:widowControl w:val="0"/>
        <w:numPr>
          <w:ilvl w:val="0"/>
          <w:numId w:val="3"/>
        </w:numPr>
        <w:tabs>
          <w:tab w:val="left" w:pos="1541"/>
        </w:tabs>
        <w:kinsoku w:val="0"/>
        <w:overflowPunct w:val="0"/>
        <w:autoSpaceDE w:val="0"/>
        <w:autoSpaceDN w:val="0"/>
        <w:adjustRightInd w:val="0"/>
        <w:ind w:left="1540" w:right="1451"/>
        <w:rPr>
          <w:rFonts w:ascii="Times New Roman" w:eastAsiaTheme="minorEastAsia" w:hAnsi="Times New Roman" w:cs="Times New Roman"/>
          <w:spacing w:val="-1"/>
          <w:sz w:val="24"/>
          <w:szCs w:val="24"/>
        </w:rPr>
      </w:pPr>
      <w:r>
        <w:rPr>
          <w:rFonts w:ascii="Times New Roman" w:eastAsiaTheme="minorEastAsia" w:hAnsi="Times New Roman" w:cs="Times New Roman"/>
          <w:sz w:val="24"/>
          <w:szCs w:val="24"/>
        </w:rPr>
        <w:t xml:space="preserve">Provide on site </w:t>
      </w:r>
      <w:r w:rsidR="00DA1617">
        <w:rPr>
          <w:rFonts w:ascii="Times New Roman" w:eastAsiaTheme="minorEastAsia" w:hAnsi="Times New Roman" w:cs="Times New Roman"/>
          <w:sz w:val="24"/>
          <w:szCs w:val="24"/>
        </w:rPr>
        <w:t>10-12 week group programming based on agreed upon schedule to address the impact of trauma and adversity on children re</w:t>
      </w:r>
      <w:r>
        <w:rPr>
          <w:rFonts w:ascii="Times New Roman" w:eastAsiaTheme="minorEastAsia" w:hAnsi="Times New Roman" w:cs="Times New Roman"/>
          <w:sz w:val="24"/>
          <w:szCs w:val="24"/>
        </w:rPr>
        <w:t>ferred by their school and assist</w:t>
      </w:r>
      <w:r w:rsidR="00DA1617">
        <w:rPr>
          <w:rFonts w:ascii="Times New Roman" w:eastAsiaTheme="minorEastAsia" w:hAnsi="Times New Roman" w:cs="Times New Roman"/>
          <w:sz w:val="24"/>
          <w:szCs w:val="24"/>
        </w:rPr>
        <w:t xml:space="preserve"> them with developing skills necessary for their social and emotional well being</w:t>
      </w:r>
    </w:p>
    <w:p w:rsidR="007C656D" w:rsidRDefault="007C656D" w:rsidP="000C0A13">
      <w:pPr>
        <w:widowControl w:val="0"/>
        <w:numPr>
          <w:ilvl w:val="0"/>
          <w:numId w:val="3"/>
        </w:numPr>
        <w:tabs>
          <w:tab w:val="left" w:pos="1541"/>
        </w:tabs>
        <w:kinsoku w:val="0"/>
        <w:overflowPunct w:val="0"/>
        <w:autoSpaceDE w:val="0"/>
        <w:autoSpaceDN w:val="0"/>
        <w:adjustRightInd w:val="0"/>
        <w:ind w:left="1540" w:right="1451"/>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Provide on site prevention services in the form of Child Abuse and Bully prevention information through an evidence based format</w:t>
      </w:r>
    </w:p>
    <w:p w:rsidR="000C0A13" w:rsidRPr="007C656D" w:rsidRDefault="000C0A13" w:rsidP="007C656D">
      <w:pPr>
        <w:widowControl w:val="0"/>
        <w:numPr>
          <w:ilvl w:val="0"/>
          <w:numId w:val="3"/>
        </w:numPr>
        <w:tabs>
          <w:tab w:val="left" w:pos="1542"/>
        </w:tabs>
        <w:kinsoku w:val="0"/>
        <w:overflowPunct w:val="0"/>
        <w:autoSpaceDE w:val="0"/>
        <w:autoSpaceDN w:val="0"/>
        <w:adjustRightInd w:val="0"/>
        <w:ind w:left="1540" w:right="1451"/>
        <w:rPr>
          <w:rFonts w:ascii="Times New Roman" w:eastAsiaTheme="minorEastAsia" w:hAnsi="Times New Roman" w:cs="Times New Roman"/>
          <w:spacing w:val="-1"/>
          <w:sz w:val="24"/>
          <w:szCs w:val="24"/>
        </w:rPr>
      </w:pPr>
      <w:r w:rsidRPr="007C656D">
        <w:rPr>
          <w:rFonts w:ascii="Times New Roman" w:eastAsiaTheme="minorEastAsia" w:hAnsi="Times New Roman" w:cs="Times New Roman"/>
          <w:spacing w:val="-1"/>
          <w:sz w:val="24"/>
          <w:szCs w:val="24"/>
        </w:rPr>
        <w:t xml:space="preserve">Provide </w:t>
      </w:r>
      <w:r w:rsidR="007C656D">
        <w:rPr>
          <w:rFonts w:ascii="Times New Roman" w:eastAsiaTheme="minorEastAsia" w:hAnsi="Times New Roman" w:cs="Times New Roman"/>
          <w:spacing w:val="-1"/>
          <w:sz w:val="24"/>
          <w:szCs w:val="24"/>
        </w:rPr>
        <w:t xml:space="preserve">access to </w:t>
      </w:r>
      <w:r w:rsidRPr="007C656D">
        <w:rPr>
          <w:rFonts w:ascii="Times New Roman" w:eastAsiaTheme="minorEastAsia" w:hAnsi="Times New Roman" w:cs="Times New Roman"/>
          <w:spacing w:val="-1"/>
          <w:sz w:val="24"/>
          <w:szCs w:val="24"/>
        </w:rPr>
        <w:t>supportive</w:t>
      </w:r>
      <w:r w:rsidRPr="007C656D">
        <w:rPr>
          <w:rFonts w:ascii="Times New Roman" w:eastAsiaTheme="minorEastAsia" w:hAnsi="Times New Roman" w:cs="Times New Roman"/>
          <w:spacing w:val="-3"/>
          <w:sz w:val="24"/>
          <w:szCs w:val="24"/>
        </w:rPr>
        <w:t xml:space="preserve"> </w:t>
      </w:r>
      <w:r w:rsidRPr="007C656D">
        <w:rPr>
          <w:rFonts w:ascii="Times New Roman" w:eastAsiaTheme="minorEastAsia" w:hAnsi="Times New Roman" w:cs="Times New Roman"/>
          <w:spacing w:val="-1"/>
          <w:sz w:val="24"/>
          <w:szCs w:val="24"/>
        </w:rPr>
        <w:t>services</w:t>
      </w:r>
      <w:r w:rsidRPr="007C656D">
        <w:rPr>
          <w:rFonts w:ascii="Times New Roman" w:eastAsiaTheme="minorEastAsia" w:hAnsi="Times New Roman" w:cs="Times New Roman"/>
          <w:sz w:val="24"/>
          <w:szCs w:val="24"/>
        </w:rPr>
        <w:t xml:space="preserve"> </w:t>
      </w:r>
      <w:r w:rsidRPr="007C656D">
        <w:rPr>
          <w:rFonts w:ascii="Times New Roman" w:eastAsiaTheme="minorEastAsia" w:hAnsi="Times New Roman" w:cs="Times New Roman"/>
          <w:spacing w:val="-2"/>
          <w:sz w:val="24"/>
          <w:szCs w:val="24"/>
        </w:rPr>
        <w:t>and</w:t>
      </w:r>
      <w:r w:rsidRPr="007C656D">
        <w:rPr>
          <w:rFonts w:ascii="Times New Roman" w:eastAsiaTheme="minorEastAsia" w:hAnsi="Times New Roman" w:cs="Times New Roman"/>
          <w:sz w:val="24"/>
          <w:szCs w:val="24"/>
        </w:rPr>
        <w:t xml:space="preserve"> </w:t>
      </w:r>
      <w:r w:rsidRPr="007C656D">
        <w:rPr>
          <w:rFonts w:ascii="Times New Roman" w:eastAsiaTheme="minorEastAsia" w:hAnsi="Times New Roman" w:cs="Times New Roman"/>
          <w:spacing w:val="-1"/>
          <w:sz w:val="24"/>
          <w:szCs w:val="24"/>
        </w:rPr>
        <w:t>wellness</w:t>
      </w:r>
      <w:r w:rsidRPr="007C656D">
        <w:rPr>
          <w:rFonts w:ascii="Times New Roman" w:eastAsiaTheme="minorEastAsia" w:hAnsi="Times New Roman" w:cs="Times New Roman"/>
          <w:sz w:val="24"/>
          <w:szCs w:val="24"/>
        </w:rPr>
        <w:t xml:space="preserve"> </w:t>
      </w:r>
      <w:r w:rsidRPr="007C656D">
        <w:rPr>
          <w:rFonts w:ascii="Times New Roman" w:eastAsiaTheme="minorEastAsia" w:hAnsi="Times New Roman" w:cs="Times New Roman"/>
          <w:spacing w:val="-1"/>
          <w:sz w:val="24"/>
          <w:szCs w:val="24"/>
        </w:rPr>
        <w:t>activities</w:t>
      </w:r>
      <w:r w:rsidRPr="007C656D">
        <w:rPr>
          <w:rFonts w:ascii="Times New Roman" w:eastAsiaTheme="minorEastAsia" w:hAnsi="Times New Roman" w:cs="Times New Roman"/>
          <w:sz w:val="24"/>
          <w:szCs w:val="24"/>
        </w:rPr>
        <w:t xml:space="preserve"> </w:t>
      </w:r>
      <w:r w:rsidR="007C656D">
        <w:rPr>
          <w:rFonts w:ascii="Times New Roman" w:eastAsiaTheme="minorEastAsia" w:hAnsi="Times New Roman" w:cs="Times New Roman"/>
          <w:sz w:val="24"/>
          <w:szCs w:val="24"/>
        </w:rPr>
        <w:t xml:space="preserve">at Family Nurturing Center </w:t>
      </w:r>
      <w:r w:rsidRPr="007C656D">
        <w:rPr>
          <w:rFonts w:ascii="Times New Roman" w:eastAsiaTheme="minorEastAsia" w:hAnsi="Times New Roman" w:cs="Times New Roman"/>
          <w:spacing w:val="-1"/>
          <w:sz w:val="24"/>
          <w:szCs w:val="24"/>
        </w:rPr>
        <w:t>to</w:t>
      </w:r>
      <w:r w:rsidRPr="007C656D">
        <w:rPr>
          <w:rFonts w:ascii="Times New Roman" w:eastAsiaTheme="minorEastAsia" w:hAnsi="Times New Roman" w:cs="Times New Roman"/>
          <w:sz w:val="24"/>
          <w:szCs w:val="24"/>
        </w:rPr>
        <w:t xml:space="preserve"> </w:t>
      </w:r>
      <w:r w:rsidR="007C656D">
        <w:rPr>
          <w:rFonts w:ascii="Times New Roman" w:eastAsiaTheme="minorEastAsia" w:hAnsi="Times New Roman" w:cs="Times New Roman"/>
          <w:spacing w:val="-2"/>
          <w:sz w:val="24"/>
          <w:szCs w:val="24"/>
        </w:rPr>
        <w:t>Boone County School Students</w:t>
      </w:r>
      <w:r w:rsidRPr="007C656D">
        <w:rPr>
          <w:rFonts w:ascii="Times New Roman" w:eastAsiaTheme="minorEastAsia" w:hAnsi="Times New Roman" w:cs="Times New Roman"/>
          <w:sz w:val="24"/>
          <w:szCs w:val="24"/>
        </w:rPr>
        <w:t xml:space="preserve"> </w:t>
      </w:r>
      <w:r w:rsidRPr="007C656D">
        <w:rPr>
          <w:rFonts w:ascii="Times New Roman" w:eastAsiaTheme="minorEastAsia" w:hAnsi="Times New Roman" w:cs="Times New Roman"/>
          <w:spacing w:val="-2"/>
          <w:sz w:val="24"/>
          <w:szCs w:val="24"/>
        </w:rPr>
        <w:t>and</w:t>
      </w:r>
      <w:r w:rsidRPr="007C656D">
        <w:rPr>
          <w:rFonts w:ascii="Times New Roman" w:eastAsiaTheme="minorEastAsia" w:hAnsi="Times New Roman" w:cs="Times New Roman"/>
          <w:sz w:val="24"/>
          <w:szCs w:val="24"/>
        </w:rPr>
        <w:t xml:space="preserve"> </w:t>
      </w:r>
      <w:r w:rsidRPr="007C656D">
        <w:rPr>
          <w:rFonts w:ascii="Times New Roman" w:eastAsiaTheme="minorEastAsia" w:hAnsi="Times New Roman" w:cs="Times New Roman"/>
          <w:spacing w:val="-1"/>
          <w:sz w:val="24"/>
          <w:szCs w:val="24"/>
        </w:rPr>
        <w:t>other</w:t>
      </w:r>
      <w:r w:rsidRPr="007C656D">
        <w:rPr>
          <w:rFonts w:ascii="Times New Roman" w:eastAsiaTheme="minorEastAsia" w:hAnsi="Times New Roman" w:cs="Times New Roman"/>
          <w:spacing w:val="51"/>
          <w:sz w:val="24"/>
          <w:szCs w:val="24"/>
        </w:rPr>
        <w:t xml:space="preserve"> </w:t>
      </w:r>
      <w:r w:rsidRPr="007C656D">
        <w:rPr>
          <w:rFonts w:ascii="Times New Roman" w:eastAsiaTheme="minorEastAsia" w:hAnsi="Times New Roman" w:cs="Times New Roman"/>
          <w:spacing w:val="-1"/>
          <w:sz w:val="24"/>
          <w:szCs w:val="24"/>
        </w:rPr>
        <w:t>community</w:t>
      </w:r>
      <w:r w:rsidRPr="007C656D">
        <w:rPr>
          <w:rFonts w:ascii="Times New Roman" w:eastAsiaTheme="minorEastAsia" w:hAnsi="Times New Roman" w:cs="Times New Roman"/>
          <w:spacing w:val="-2"/>
          <w:sz w:val="24"/>
          <w:szCs w:val="24"/>
        </w:rPr>
        <w:t xml:space="preserve"> </w:t>
      </w:r>
      <w:r w:rsidRPr="007C656D">
        <w:rPr>
          <w:rFonts w:ascii="Times New Roman" w:eastAsiaTheme="minorEastAsia" w:hAnsi="Times New Roman" w:cs="Times New Roman"/>
          <w:spacing w:val="-1"/>
          <w:sz w:val="24"/>
          <w:szCs w:val="24"/>
        </w:rPr>
        <w:t>members</w:t>
      </w:r>
      <w:r w:rsidRPr="007C656D">
        <w:rPr>
          <w:rFonts w:ascii="Times New Roman" w:eastAsiaTheme="minorEastAsia" w:hAnsi="Times New Roman" w:cs="Times New Roman"/>
          <w:sz w:val="24"/>
          <w:szCs w:val="24"/>
        </w:rPr>
        <w:t xml:space="preserve"> </w:t>
      </w:r>
      <w:r w:rsidRPr="007C656D">
        <w:rPr>
          <w:rFonts w:ascii="Times New Roman" w:eastAsiaTheme="minorEastAsia" w:hAnsi="Times New Roman" w:cs="Times New Roman"/>
          <w:spacing w:val="-1"/>
          <w:sz w:val="24"/>
          <w:szCs w:val="24"/>
        </w:rPr>
        <w:t>impacted</w:t>
      </w:r>
      <w:r w:rsidRPr="007C656D">
        <w:rPr>
          <w:rFonts w:ascii="Times New Roman" w:eastAsiaTheme="minorEastAsia" w:hAnsi="Times New Roman" w:cs="Times New Roman"/>
          <w:spacing w:val="-2"/>
          <w:sz w:val="24"/>
          <w:szCs w:val="24"/>
        </w:rPr>
        <w:t xml:space="preserve"> </w:t>
      </w:r>
      <w:r w:rsidRPr="007C656D">
        <w:rPr>
          <w:rFonts w:ascii="Times New Roman" w:eastAsiaTheme="minorEastAsia" w:hAnsi="Times New Roman" w:cs="Times New Roman"/>
          <w:sz w:val="24"/>
          <w:szCs w:val="24"/>
        </w:rPr>
        <w:t>by</w:t>
      </w:r>
      <w:r w:rsidRPr="007C656D">
        <w:rPr>
          <w:rFonts w:ascii="Times New Roman" w:eastAsiaTheme="minorEastAsia" w:hAnsi="Times New Roman" w:cs="Times New Roman"/>
          <w:spacing w:val="-4"/>
          <w:sz w:val="24"/>
          <w:szCs w:val="24"/>
        </w:rPr>
        <w:t xml:space="preserve"> </w:t>
      </w:r>
      <w:r w:rsidRPr="007C656D">
        <w:rPr>
          <w:rFonts w:ascii="Times New Roman" w:eastAsiaTheme="minorEastAsia" w:hAnsi="Times New Roman" w:cs="Times New Roman"/>
          <w:sz w:val="24"/>
          <w:szCs w:val="24"/>
        </w:rPr>
        <w:t>abuse</w:t>
      </w:r>
      <w:r w:rsidRPr="007C656D">
        <w:rPr>
          <w:rFonts w:ascii="Times New Roman" w:eastAsiaTheme="minorEastAsia" w:hAnsi="Times New Roman" w:cs="Times New Roman"/>
          <w:spacing w:val="-1"/>
          <w:sz w:val="24"/>
          <w:szCs w:val="24"/>
        </w:rPr>
        <w:t xml:space="preserve"> and</w:t>
      </w:r>
      <w:r w:rsidRPr="007C656D">
        <w:rPr>
          <w:rFonts w:ascii="Times New Roman" w:eastAsiaTheme="minorEastAsia" w:hAnsi="Times New Roman" w:cs="Times New Roman"/>
          <w:sz w:val="24"/>
          <w:szCs w:val="24"/>
        </w:rPr>
        <w:t xml:space="preserve"> </w:t>
      </w:r>
      <w:r w:rsidRPr="007C656D">
        <w:rPr>
          <w:rFonts w:ascii="Times New Roman" w:eastAsiaTheme="minorEastAsia" w:hAnsi="Times New Roman" w:cs="Times New Roman"/>
          <w:spacing w:val="-1"/>
          <w:sz w:val="24"/>
          <w:szCs w:val="24"/>
        </w:rPr>
        <w:t>adversity.</w:t>
      </w:r>
    </w:p>
    <w:p w:rsidR="000C0A13" w:rsidRPr="000C0A13" w:rsidRDefault="000C0A13" w:rsidP="000C0A13">
      <w:pPr>
        <w:widowControl w:val="0"/>
        <w:numPr>
          <w:ilvl w:val="0"/>
          <w:numId w:val="3"/>
        </w:numPr>
        <w:tabs>
          <w:tab w:val="left" w:pos="1542"/>
        </w:tabs>
        <w:kinsoku w:val="0"/>
        <w:overflowPunct w:val="0"/>
        <w:autoSpaceDE w:val="0"/>
        <w:autoSpaceDN w:val="0"/>
        <w:adjustRightInd w:val="0"/>
        <w:spacing w:line="342" w:lineRule="exact"/>
        <w:rPr>
          <w:rFonts w:ascii="Times New Roman" w:eastAsiaTheme="minorEastAsia" w:hAnsi="Times New Roman" w:cs="Times New Roman"/>
          <w:spacing w:val="-1"/>
          <w:sz w:val="24"/>
          <w:szCs w:val="24"/>
        </w:rPr>
      </w:pPr>
      <w:r w:rsidRPr="000C0A13">
        <w:rPr>
          <w:rFonts w:ascii="Times New Roman" w:eastAsiaTheme="minorEastAsia" w:hAnsi="Times New Roman" w:cs="Times New Roman"/>
          <w:spacing w:val="-1"/>
          <w:sz w:val="24"/>
          <w:szCs w:val="24"/>
        </w:rPr>
        <w:t>Collaborate with</w:t>
      </w:r>
      <w:r w:rsidRPr="000C0A13">
        <w:rPr>
          <w:rFonts w:ascii="Times New Roman" w:eastAsiaTheme="minorEastAsia" w:hAnsi="Times New Roman" w:cs="Times New Roman"/>
          <w:sz w:val="24"/>
          <w:szCs w:val="24"/>
        </w:rPr>
        <w:t xml:space="preserve"> </w:t>
      </w:r>
      <w:r w:rsidR="007C656D">
        <w:rPr>
          <w:rFonts w:ascii="Times New Roman" w:eastAsiaTheme="minorEastAsia" w:hAnsi="Times New Roman" w:cs="Times New Roman"/>
          <w:spacing w:val="-2"/>
          <w:sz w:val="24"/>
          <w:szCs w:val="24"/>
        </w:rPr>
        <w:t>Boone County School personnel</w:t>
      </w:r>
      <w:r w:rsidRPr="000C0A13">
        <w:rPr>
          <w:rFonts w:ascii="Times New Roman" w:eastAsiaTheme="minorEastAsia" w:hAnsi="Times New Roman" w:cs="Times New Roman"/>
          <w:spacing w:val="-1"/>
          <w:sz w:val="24"/>
          <w:szCs w:val="24"/>
        </w:rPr>
        <w:t xml:space="preserve"> </w:t>
      </w:r>
      <w:r w:rsidRPr="000C0A13">
        <w:rPr>
          <w:rFonts w:ascii="Times New Roman" w:eastAsiaTheme="minorEastAsia" w:hAnsi="Times New Roman" w:cs="Times New Roman"/>
          <w:sz w:val="24"/>
          <w:szCs w:val="24"/>
        </w:rPr>
        <w:t>to</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z w:val="24"/>
          <w:szCs w:val="24"/>
        </w:rPr>
        <w:t>triage</w:t>
      </w:r>
      <w:r w:rsidRPr="000C0A13">
        <w:rPr>
          <w:rFonts w:ascii="Times New Roman" w:eastAsiaTheme="minorEastAsia" w:hAnsi="Times New Roman" w:cs="Times New Roman"/>
          <w:spacing w:val="-1"/>
          <w:sz w:val="24"/>
          <w:szCs w:val="24"/>
        </w:rPr>
        <w:t xml:space="preserve"> </w:t>
      </w:r>
      <w:r w:rsidR="007C656D">
        <w:rPr>
          <w:rFonts w:ascii="Times New Roman" w:eastAsiaTheme="minorEastAsia" w:hAnsi="Times New Roman" w:cs="Times New Roman"/>
          <w:spacing w:val="-2"/>
          <w:sz w:val="24"/>
          <w:szCs w:val="24"/>
        </w:rPr>
        <w:t xml:space="preserve">students </w:t>
      </w:r>
      <w:r w:rsidRPr="000C0A13">
        <w:rPr>
          <w:rFonts w:ascii="Times New Roman" w:eastAsiaTheme="minorEastAsia" w:hAnsi="Times New Roman" w:cs="Times New Roman"/>
          <w:spacing w:val="-1"/>
          <w:sz w:val="24"/>
          <w:szCs w:val="24"/>
        </w:rPr>
        <w:t>most</w:t>
      </w:r>
      <w:r w:rsidRPr="000C0A13">
        <w:rPr>
          <w:rFonts w:ascii="Times New Roman" w:eastAsiaTheme="minorEastAsia" w:hAnsi="Times New Roman" w:cs="Times New Roman"/>
          <w:sz w:val="24"/>
          <w:szCs w:val="24"/>
        </w:rPr>
        <w:t xml:space="preserve"> in</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need</w:t>
      </w:r>
      <w:r w:rsidRPr="000C0A13">
        <w:rPr>
          <w:rFonts w:ascii="Times New Roman" w:eastAsiaTheme="minorEastAsia" w:hAnsi="Times New Roman" w:cs="Times New Roman"/>
          <w:sz w:val="24"/>
          <w:szCs w:val="24"/>
        </w:rPr>
        <w:t xml:space="preserve"> of</w:t>
      </w:r>
      <w:r w:rsidRPr="000C0A13">
        <w:rPr>
          <w:rFonts w:ascii="Times New Roman" w:eastAsiaTheme="minorEastAsia" w:hAnsi="Times New Roman" w:cs="Times New Roman"/>
          <w:spacing w:val="-3"/>
          <w:sz w:val="24"/>
          <w:szCs w:val="24"/>
        </w:rPr>
        <w:t xml:space="preserve"> </w:t>
      </w:r>
      <w:r w:rsidRPr="000C0A13">
        <w:rPr>
          <w:rFonts w:ascii="Times New Roman" w:eastAsiaTheme="minorEastAsia" w:hAnsi="Times New Roman" w:cs="Times New Roman"/>
          <w:spacing w:val="-1"/>
          <w:sz w:val="24"/>
          <w:szCs w:val="24"/>
        </w:rPr>
        <w:t>services</w:t>
      </w:r>
    </w:p>
    <w:p w:rsidR="000C0A13" w:rsidRPr="000C0A13" w:rsidRDefault="000C0A13" w:rsidP="000C0A13">
      <w:pPr>
        <w:widowControl w:val="0"/>
        <w:numPr>
          <w:ilvl w:val="0"/>
          <w:numId w:val="3"/>
        </w:numPr>
        <w:tabs>
          <w:tab w:val="left" w:pos="1542"/>
        </w:tabs>
        <w:kinsoku w:val="0"/>
        <w:overflowPunct w:val="0"/>
        <w:autoSpaceDE w:val="0"/>
        <w:autoSpaceDN w:val="0"/>
        <w:adjustRightInd w:val="0"/>
        <w:ind w:right="1027"/>
        <w:rPr>
          <w:rFonts w:ascii="Times New Roman" w:eastAsiaTheme="minorEastAsia" w:hAnsi="Times New Roman" w:cs="Times New Roman"/>
          <w:spacing w:val="-1"/>
          <w:sz w:val="24"/>
          <w:szCs w:val="24"/>
        </w:rPr>
      </w:pPr>
      <w:r w:rsidRPr="000C0A13">
        <w:rPr>
          <w:rFonts w:ascii="Times New Roman" w:eastAsiaTheme="minorEastAsia" w:hAnsi="Times New Roman" w:cs="Times New Roman"/>
          <w:spacing w:val="-1"/>
          <w:sz w:val="24"/>
          <w:szCs w:val="24"/>
        </w:rPr>
        <w:t>Participate</w:t>
      </w:r>
      <w:r w:rsidRPr="000C0A13">
        <w:rPr>
          <w:rFonts w:ascii="Times New Roman" w:eastAsiaTheme="minorEastAsia" w:hAnsi="Times New Roman" w:cs="Times New Roman"/>
          <w:spacing w:val="-3"/>
          <w:sz w:val="24"/>
          <w:szCs w:val="24"/>
        </w:rPr>
        <w:t xml:space="preserve"> </w:t>
      </w:r>
      <w:r w:rsidRPr="000C0A13">
        <w:rPr>
          <w:rFonts w:ascii="Times New Roman" w:eastAsiaTheme="minorEastAsia" w:hAnsi="Times New Roman" w:cs="Times New Roman"/>
          <w:sz w:val="24"/>
          <w:szCs w:val="24"/>
        </w:rPr>
        <w:t xml:space="preserve">in </w:t>
      </w:r>
      <w:r w:rsidR="007C656D">
        <w:rPr>
          <w:rFonts w:ascii="Times New Roman" w:eastAsiaTheme="minorEastAsia" w:hAnsi="Times New Roman" w:cs="Times New Roman"/>
          <w:spacing w:val="-1"/>
          <w:sz w:val="24"/>
          <w:szCs w:val="24"/>
        </w:rPr>
        <w:t xml:space="preserve">school </w:t>
      </w:r>
      <w:r w:rsidRPr="000C0A13">
        <w:rPr>
          <w:rFonts w:ascii="Times New Roman" w:eastAsiaTheme="minorEastAsia" w:hAnsi="Times New Roman" w:cs="Times New Roman"/>
          <w:spacing w:val="-3"/>
          <w:sz w:val="24"/>
          <w:szCs w:val="24"/>
        </w:rPr>
        <w:t xml:space="preserve"> </w:t>
      </w:r>
      <w:r w:rsidRPr="000C0A13">
        <w:rPr>
          <w:rFonts w:ascii="Times New Roman" w:eastAsiaTheme="minorEastAsia" w:hAnsi="Times New Roman" w:cs="Times New Roman"/>
          <w:spacing w:val="-1"/>
          <w:sz w:val="24"/>
          <w:szCs w:val="24"/>
        </w:rPr>
        <w:t>meetings</w:t>
      </w:r>
      <w:r w:rsidRPr="000C0A13">
        <w:rPr>
          <w:rFonts w:ascii="Times New Roman" w:eastAsiaTheme="minorEastAsia" w:hAnsi="Times New Roman" w:cs="Times New Roman"/>
          <w:sz w:val="24"/>
          <w:szCs w:val="24"/>
        </w:rPr>
        <w:t xml:space="preserve"> </w:t>
      </w:r>
      <w:r w:rsidR="00CC3895">
        <w:rPr>
          <w:rFonts w:ascii="Times New Roman" w:eastAsiaTheme="minorEastAsia" w:hAnsi="Times New Roman" w:cs="Times New Roman"/>
          <w:spacing w:val="-1"/>
          <w:sz w:val="24"/>
          <w:szCs w:val="24"/>
        </w:rPr>
        <w:t>and case conferencing to provide trauma responsive care service provider perspective</w:t>
      </w:r>
      <w:r w:rsidR="007C656D">
        <w:rPr>
          <w:rFonts w:ascii="Times New Roman" w:eastAsiaTheme="minorEastAsia" w:hAnsi="Times New Roman" w:cs="Times New Roman"/>
          <w:spacing w:val="-1"/>
          <w:sz w:val="24"/>
          <w:szCs w:val="24"/>
        </w:rPr>
        <w:t xml:space="preserve"> as requested </w:t>
      </w:r>
    </w:p>
    <w:p w:rsidR="000C0A13" w:rsidRPr="000C0A13" w:rsidRDefault="000C0A13" w:rsidP="000C0A13">
      <w:pPr>
        <w:widowControl w:val="0"/>
        <w:numPr>
          <w:ilvl w:val="0"/>
          <w:numId w:val="3"/>
        </w:numPr>
        <w:tabs>
          <w:tab w:val="left" w:pos="1543"/>
        </w:tabs>
        <w:kinsoku w:val="0"/>
        <w:overflowPunct w:val="0"/>
        <w:autoSpaceDE w:val="0"/>
        <w:autoSpaceDN w:val="0"/>
        <w:adjustRightInd w:val="0"/>
        <w:ind w:left="1542" w:right="1153"/>
        <w:rPr>
          <w:rFonts w:ascii="Times New Roman" w:eastAsiaTheme="minorEastAsia" w:hAnsi="Times New Roman" w:cs="Times New Roman"/>
          <w:spacing w:val="-1"/>
          <w:sz w:val="24"/>
          <w:szCs w:val="24"/>
        </w:rPr>
      </w:pPr>
      <w:r w:rsidRPr="000C0A13">
        <w:rPr>
          <w:rFonts w:ascii="Times New Roman" w:eastAsiaTheme="minorEastAsia" w:hAnsi="Times New Roman" w:cs="Times New Roman"/>
          <w:spacing w:val="-1"/>
          <w:sz w:val="24"/>
          <w:szCs w:val="24"/>
        </w:rPr>
        <w:t xml:space="preserve">Coordinate </w:t>
      </w:r>
      <w:r w:rsidRPr="000C0A13">
        <w:rPr>
          <w:rFonts w:ascii="Times New Roman" w:eastAsiaTheme="minorEastAsia" w:hAnsi="Times New Roman" w:cs="Times New Roman"/>
          <w:sz w:val="24"/>
          <w:szCs w:val="24"/>
        </w:rPr>
        <w:t>care</w:t>
      </w:r>
      <w:r w:rsidRPr="000C0A13">
        <w:rPr>
          <w:rFonts w:ascii="Times New Roman" w:eastAsiaTheme="minorEastAsia" w:hAnsi="Times New Roman" w:cs="Times New Roman"/>
          <w:spacing w:val="-1"/>
          <w:sz w:val="24"/>
          <w:szCs w:val="24"/>
        </w:rPr>
        <w:t xml:space="preserve"> </w:t>
      </w:r>
      <w:r w:rsidRPr="000C0A13">
        <w:rPr>
          <w:rFonts w:ascii="Times New Roman" w:eastAsiaTheme="minorEastAsia" w:hAnsi="Times New Roman" w:cs="Times New Roman"/>
          <w:spacing w:val="-2"/>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share</w:t>
      </w:r>
      <w:r w:rsidRPr="000C0A13">
        <w:rPr>
          <w:rFonts w:ascii="Times New Roman" w:eastAsiaTheme="minorEastAsia" w:hAnsi="Times New Roman" w:cs="Times New Roman"/>
          <w:spacing w:val="-3"/>
          <w:sz w:val="24"/>
          <w:szCs w:val="24"/>
        </w:rPr>
        <w:t xml:space="preserve"> </w:t>
      </w:r>
      <w:r w:rsidRPr="000C0A13">
        <w:rPr>
          <w:rFonts w:ascii="Times New Roman" w:eastAsiaTheme="minorEastAsia" w:hAnsi="Times New Roman" w:cs="Times New Roman"/>
          <w:spacing w:val="-1"/>
          <w:sz w:val="24"/>
          <w:szCs w:val="24"/>
        </w:rPr>
        <w:t>best</w:t>
      </w:r>
      <w:r w:rsidRPr="000C0A13">
        <w:rPr>
          <w:rFonts w:ascii="Times New Roman" w:eastAsiaTheme="minorEastAsia" w:hAnsi="Times New Roman" w:cs="Times New Roman"/>
          <w:spacing w:val="-2"/>
          <w:sz w:val="24"/>
          <w:szCs w:val="24"/>
        </w:rPr>
        <w:t xml:space="preserve"> </w:t>
      </w:r>
      <w:r w:rsidRPr="000C0A13">
        <w:rPr>
          <w:rFonts w:ascii="Times New Roman" w:eastAsiaTheme="minorEastAsia" w:hAnsi="Times New Roman" w:cs="Times New Roman"/>
          <w:spacing w:val="-1"/>
          <w:sz w:val="24"/>
          <w:szCs w:val="24"/>
        </w:rPr>
        <w:t>practices</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2"/>
          <w:sz w:val="24"/>
          <w:szCs w:val="24"/>
        </w:rPr>
        <w:t>and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consult</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2"/>
          <w:sz w:val="24"/>
          <w:szCs w:val="24"/>
        </w:rPr>
        <w:t xml:space="preserve">as </w:t>
      </w:r>
      <w:r w:rsidRPr="000C0A13">
        <w:rPr>
          <w:rFonts w:ascii="Times New Roman" w:eastAsiaTheme="minorEastAsia" w:hAnsi="Times New Roman" w:cs="Times New Roman"/>
          <w:spacing w:val="-1"/>
          <w:sz w:val="24"/>
          <w:szCs w:val="24"/>
        </w:rPr>
        <w:t>needed</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to</w:t>
      </w:r>
      <w:r w:rsidRPr="000C0A13">
        <w:rPr>
          <w:rFonts w:ascii="Times New Roman" w:eastAsiaTheme="minorEastAsia" w:hAnsi="Times New Roman" w:cs="Times New Roman"/>
          <w:sz w:val="24"/>
          <w:szCs w:val="24"/>
        </w:rPr>
        <w:t xml:space="preserve"> </w:t>
      </w:r>
      <w:r w:rsidRPr="000C0A13">
        <w:rPr>
          <w:rFonts w:ascii="Times New Roman" w:eastAsiaTheme="minorEastAsia" w:hAnsi="Times New Roman" w:cs="Times New Roman"/>
          <w:spacing w:val="-1"/>
          <w:sz w:val="24"/>
          <w:szCs w:val="24"/>
        </w:rPr>
        <w:t>support</w:t>
      </w:r>
      <w:r w:rsidRPr="000C0A13">
        <w:rPr>
          <w:rFonts w:ascii="Times New Roman" w:eastAsiaTheme="minorEastAsia" w:hAnsi="Times New Roman" w:cs="Times New Roman"/>
          <w:spacing w:val="-2"/>
          <w:sz w:val="24"/>
          <w:szCs w:val="24"/>
        </w:rPr>
        <w:t xml:space="preserve"> </w:t>
      </w:r>
      <w:r w:rsidR="007C656D">
        <w:rPr>
          <w:rFonts w:ascii="Times New Roman" w:eastAsiaTheme="minorEastAsia" w:hAnsi="Times New Roman" w:cs="Times New Roman"/>
          <w:spacing w:val="-1"/>
          <w:sz w:val="24"/>
          <w:szCs w:val="24"/>
        </w:rPr>
        <w:t xml:space="preserve">student emotional and social well being </w:t>
      </w:r>
    </w:p>
    <w:p w:rsidR="00CC3895" w:rsidRDefault="007C656D" w:rsidP="000C0A13">
      <w:pPr>
        <w:widowControl w:val="0"/>
        <w:numPr>
          <w:ilvl w:val="0"/>
          <w:numId w:val="3"/>
        </w:numPr>
        <w:tabs>
          <w:tab w:val="left" w:pos="1543"/>
        </w:tabs>
        <w:kinsoku w:val="0"/>
        <w:overflowPunct w:val="0"/>
        <w:autoSpaceDE w:val="0"/>
        <w:autoSpaceDN w:val="0"/>
        <w:adjustRightInd w:val="0"/>
        <w:ind w:left="1542" w:right="1522"/>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Provide consistent and timely information to Boone County School personnel about availability of services offered at and through Family Nurturing Center and assist them with the referral process</w:t>
      </w:r>
    </w:p>
    <w:p w:rsidR="007C656D" w:rsidRDefault="007C656D" w:rsidP="000C0A13">
      <w:pPr>
        <w:widowControl w:val="0"/>
        <w:numPr>
          <w:ilvl w:val="0"/>
          <w:numId w:val="3"/>
        </w:numPr>
        <w:tabs>
          <w:tab w:val="left" w:pos="1543"/>
        </w:tabs>
        <w:kinsoku w:val="0"/>
        <w:overflowPunct w:val="0"/>
        <w:autoSpaceDE w:val="0"/>
        <w:autoSpaceDN w:val="0"/>
        <w:adjustRightInd w:val="0"/>
        <w:ind w:left="1542" w:right="1522"/>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Schedule times at each school to meet with legal guardians of the referred children and complete consents for service</w:t>
      </w:r>
    </w:p>
    <w:p w:rsidR="007C656D" w:rsidRPr="000C0A13" w:rsidRDefault="007C656D" w:rsidP="000C0A13">
      <w:pPr>
        <w:widowControl w:val="0"/>
        <w:numPr>
          <w:ilvl w:val="0"/>
          <w:numId w:val="3"/>
        </w:numPr>
        <w:tabs>
          <w:tab w:val="left" w:pos="1543"/>
        </w:tabs>
        <w:kinsoku w:val="0"/>
        <w:overflowPunct w:val="0"/>
        <w:autoSpaceDE w:val="0"/>
        <w:autoSpaceDN w:val="0"/>
        <w:adjustRightInd w:val="0"/>
        <w:ind w:left="1542" w:right="1522"/>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Collaborate with Boone County School personnel to ensure effective service provision</w:t>
      </w:r>
    </w:p>
    <w:p w:rsidR="000C0A13" w:rsidRPr="000C0A13" w:rsidRDefault="000C0A13" w:rsidP="000C0A13">
      <w:pPr>
        <w:widowControl w:val="0"/>
        <w:kinsoku w:val="0"/>
        <w:overflowPunct w:val="0"/>
        <w:autoSpaceDE w:val="0"/>
        <w:autoSpaceDN w:val="0"/>
        <w:adjustRightInd w:val="0"/>
        <w:spacing w:before="11"/>
        <w:rPr>
          <w:rFonts w:ascii="Times New Roman" w:eastAsiaTheme="minorEastAsia" w:hAnsi="Times New Roman" w:cs="Times New Roman"/>
          <w:sz w:val="24"/>
          <w:szCs w:val="24"/>
        </w:rPr>
      </w:pPr>
    </w:p>
    <w:p w:rsidR="000C0A13" w:rsidRDefault="000C0A13" w:rsidP="000C0A13">
      <w:pPr>
        <w:widowControl w:val="0"/>
        <w:kinsoku w:val="0"/>
        <w:overflowPunct w:val="0"/>
        <w:autoSpaceDE w:val="0"/>
        <w:autoSpaceDN w:val="0"/>
        <w:adjustRightInd w:val="0"/>
        <w:ind w:left="822"/>
        <w:jc w:val="both"/>
        <w:rPr>
          <w:rFonts w:ascii="Times New Roman" w:eastAsiaTheme="minorEastAsia" w:hAnsi="Times New Roman" w:cs="Times New Roman"/>
          <w:spacing w:val="-1"/>
          <w:sz w:val="24"/>
          <w:szCs w:val="24"/>
        </w:rPr>
      </w:pPr>
    </w:p>
    <w:p w:rsidR="00060CD7" w:rsidRDefault="00060CD7" w:rsidP="000C0A13">
      <w:pPr>
        <w:widowControl w:val="0"/>
        <w:kinsoku w:val="0"/>
        <w:overflowPunct w:val="0"/>
        <w:autoSpaceDE w:val="0"/>
        <w:autoSpaceDN w:val="0"/>
        <w:adjustRightInd w:val="0"/>
        <w:ind w:left="822"/>
        <w:jc w:val="both"/>
        <w:rPr>
          <w:rFonts w:ascii="Times New Roman" w:eastAsiaTheme="minorEastAsia" w:hAnsi="Times New Roman" w:cs="Times New Roman"/>
          <w:spacing w:val="-1"/>
          <w:sz w:val="24"/>
          <w:szCs w:val="24"/>
        </w:rPr>
      </w:pPr>
    </w:p>
    <w:p w:rsidR="00060CD7" w:rsidRPr="007C656D" w:rsidRDefault="007C656D" w:rsidP="000C0A13">
      <w:pPr>
        <w:widowControl w:val="0"/>
        <w:kinsoku w:val="0"/>
        <w:overflowPunct w:val="0"/>
        <w:autoSpaceDE w:val="0"/>
        <w:autoSpaceDN w:val="0"/>
        <w:adjustRightInd w:val="0"/>
        <w:ind w:left="822"/>
        <w:jc w:val="both"/>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rPr>
        <w:t>Boone County Schools is a public educational system offering educational services to students in their district from Pre-K through 12</w:t>
      </w:r>
      <w:r w:rsidRPr="007C656D">
        <w:rPr>
          <w:rFonts w:ascii="Times New Roman" w:eastAsiaTheme="minorEastAsia" w:hAnsi="Times New Roman" w:cs="Times New Roman"/>
          <w:spacing w:val="-1"/>
          <w:sz w:val="24"/>
          <w:szCs w:val="24"/>
          <w:vertAlign w:val="superscript"/>
        </w:rPr>
        <w:t>th</w:t>
      </w:r>
      <w:r>
        <w:rPr>
          <w:rFonts w:ascii="Times New Roman" w:eastAsiaTheme="minorEastAsia" w:hAnsi="Times New Roman" w:cs="Times New Roman"/>
          <w:spacing w:val="-1"/>
          <w:sz w:val="24"/>
          <w:szCs w:val="24"/>
        </w:rPr>
        <w:t xml:space="preserve"> grade.  </w:t>
      </w:r>
      <w:r w:rsidRPr="007C656D">
        <w:rPr>
          <w:rFonts w:ascii="Times New Roman" w:hAnsi="Times New Roman" w:cs="Times New Roman"/>
          <w:sz w:val="24"/>
          <w:szCs w:val="24"/>
          <w:lang w:val="en"/>
        </w:rPr>
        <w:t>Boone County Schools are committed to ensuring every student is college, career and life ready.</w:t>
      </w:r>
    </w:p>
    <w:p w:rsidR="000C0A13" w:rsidRDefault="000C0A13" w:rsidP="000C0A13">
      <w:pPr>
        <w:widowControl w:val="0"/>
        <w:kinsoku w:val="0"/>
        <w:overflowPunct w:val="0"/>
        <w:autoSpaceDE w:val="0"/>
        <w:autoSpaceDN w:val="0"/>
        <w:adjustRightInd w:val="0"/>
        <w:ind w:left="822"/>
        <w:jc w:val="both"/>
        <w:rPr>
          <w:rFonts w:ascii="Times New Roman" w:eastAsiaTheme="minorEastAsia" w:hAnsi="Times New Roman" w:cs="Times New Roman"/>
          <w:spacing w:val="-1"/>
          <w:sz w:val="24"/>
          <w:szCs w:val="24"/>
        </w:rPr>
      </w:pPr>
    </w:p>
    <w:p w:rsidR="000C0A13" w:rsidRPr="000C0A13" w:rsidRDefault="007C656D" w:rsidP="000C0A13">
      <w:pPr>
        <w:widowControl w:val="0"/>
        <w:kinsoku w:val="0"/>
        <w:overflowPunct w:val="0"/>
        <w:autoSpaceDE w:val="0"/>
        <w:autoSpaceDN w:val="0"/>
        <w:adjustRightInd w:val="0"/>
        <w:ind w:left="822"/>
        <w:jc w:val="both"/>
        <w:rPr>
          <w:rFonts w:ascii="Times New Roman" w:eastAsiaTheme="minorEastAsia" w:hAnsi="Times New Roman" w:cs="Times New Roman"/>
          <w:spacing w:val="-1"/>
          <w:sz w:val="24"/>
          <w:szCs w:val="24"/>
        </w:rPr>
      </w:pPr>
      <w:r>
        <w:rPr>
          <w:rFonts w:ascii="Times New Roman" w:eastAsiaTheme="minorEastAsia" w:hAnsi="Times New Roman" w:cs="Times New Roman"/>
          <w:spacing w:val="-1"/>
          <w:sz w:val="24"/>
          <w:szCs w:val="24"/>
          <w:u w:val="single"/>
        </w:rPr>
        <w:t xml:space="preserve">Boone County </w:t>
      </w:r>
      <w:proofErr w:type="gramStart"/>
      <w:r>
        <w:rPr>
          <w:rFonts w:ascii="Times New Roman" w:eastAsiaTheme="minorEastAsia" w:hAnsi="Times New Roman" w:cs="Times New Roman"/>
          <w:spacing w:val="-1"/>
          <w:sz w:val="24"/>
          <w:szCs w:val="24"/>
          <w:u w:val="single"/>
        </w:rPr>
        <w:t xml:space="preserve">Schools </w:t>
      </w:r>
      <w:r w:rsidR="00114256">
        <w:rPr>
          <w:rFonts w:ascii="Times New Roman" w:eastAsiaTheme="minorEastAsia" w:hAnsi="Times New Roman" w:cs="Times New Roman"/>
          <w:spacing w:val="-1"/>
          <w:sz w:val="24"/>
          <w:szCs w:val="24"/>
          <w:u w:val="single"/>
        </w:rPr>
        <w:t xml:space="preserve"> </w:t>
      </w:r>
      <w:r w:rsidR="00114256" w:rsidRPr="000C0A13">
        <w:rPr>
          <w:rFonts w:ascii="Times New Roman" w:eastAsiaTheme="minorEastAsia" w:hAnsi="Times New Roman" w:cs="Times New Roman"/>
          <w:spacing w:val="-1"/>
          <w:sz w:val="24"/>
          <w:szCs w:val="24"/>
          <w:u w:val="single"/>
        </w:rPr>
        <w:t>recognizes</w:t>
      </w:r>
      <w:proofErr w:type="gramEnd"/>
      <w:r w:rsidR="000C0A13" w:rsidRPr="000C0A13">
        <w:rPr>
          <w:rFonts w:ascii="Times New Roman" w:eastAsiaTheme="minorEastAsia" w:hAnsi="Times New Roman" w:cs="Times New Roman"/>
          <w:sz w:val="24"/>
          <w:szCs w:val="24"/>
          <w:u w:val="single"/>
        </w:rPr>
        <w:t xml:space="preserve"> </w:t>
      </w:r>
      <w:r w:rsidR="000C0A13" w:rsidRPr="000C0A13">
        <w:rPr>
          <w:rFonts w:ascii="Times New Roman" w:eastAsiaTheme="minorEastAsia" w:hAnsi="Times New Roman" w:cs="Times New Roman"/>
          <w:spacing w:val="-2"/>
          <w:sz w:val="24"/>
          <w:szCs w:val="24"/>
          <w:u w:val="single"/>
        </w:rPr>
        <w:t>and</w:t>
      </w:r>
      <w:r w:rsidR="000C0A13" w:rsidRPr="000C0A13">
        <w:rPr>
          <w:rFonts w:ascii="Times New Roman" w:eastAsiaTheme="minorEastAsia" w:hAnsi="Times New Roman" w:cs="Times New Roman"/>
          <w:sz w:val="24"/>
          <w:szCs w:val="24"/>
          <w:u w:val="single"/>
        </w:rPr>
        <w:t xml:space="preserve"> </w:t>
      </w:r>
      <w:r w:rsidR="000C0A13" w:rsidRPr="000C0A13">
        <w:rPr>
          <w:rFonts w:ascii="Times New Roman" w:eastAsiaTheme="minorEastAsia" w:hAnsi="Times New Roman" w:cs="Times New Roman"/>
          <w:spacing w:val="-1"/>
          <w:sz w:val="24"/>
          <w:szCs w:val="24"/>
          <w:u w:val="single"/>
        </w:rPr>
        <w:t>agrees</w:t>
      </w:r>
      <w:r w:rsidR="000C0A13" w:rsidRPr="000C0A13">
        <w:rPr>
          <w:rFonts w:ascii="Times New Roman" w:eastAsiaTheme="minorEastAsia" w:hAnsi="Times New Roman" w:cs="Times New Roman"/>
          <w:sz w:val="24"/>
          <w:szCs w:val="24"/>
          <w:u w:val="single"/>
        </w:rPr>
        <w:t xml:space="preserve"> </w:t>
      </w:r>
      <w:r w:rsidR="000C0A13" w:rsidRPr="000C0A13">
        <w:rPr>
          <w:rFonts w:ascii="Times New Roman" w:eastAsiaTheme="minorEastAsia" w:hAnsi="Times New Roman" w:cs="Times New Roman"/>
          <w:spacing w:val="-1"/>
          <w:sz w:val="24"/>
          <w:szCs w:val="24"/>
          <w:u w:val="single"/>
        </w:rPr>
        <w:t>that</w:t>
      </w:r>
      <w:r w:rsidR="000C0A13" w:rsidRPr="000C0A13">
        <w:rPr>
          <w:rFonts w:ascii="Times New Roman" w:eastAsiaTheme="minorEastAsia" w:hAnsi="Times New Roman" w:cs="Times New Roman"/>
          <w:spacing w:val="-1"/>
          <w:sz w:val="24"/>
          <w:szCs w:val="24"/>
        </w:rPr>
        <w:t>:</w:t>
      </w:r>
    </w:p>
    <w:p w:rsidR="000C0A13" w:rsidRPr="000C0A13" w:rsidRDefault="000C0A13" w:rsidP="000C0A13">
      <w:pPr>
        <w:widowControl w:val="0"/>
        <w:kinsoku w:val="0"/>
        <w:overflowPunct w:val="0"/>
        <w:autoSpaceDE w:val="0"/>
        <w:autoSpaceDN w:val="0"/>
        <w:adjustRightInd w:val="0"/>
        <w:spacing w:before="10"/>
        <w:rPr>
          <w:rFonts w:ascii="Times New Roman" w:eastAsiaTheme="minorEastAsia" w:hAnsi="Times New Roman" w:cs="Times New Roman"/>
          <w:sz w:val="24"/>
          <w:szCs w:val="24"/>
        </w:rPr>
      </w:pPr>
    </w:p>
    <w:p w:rsidR="00114256" w:rsidRDefault="00114256" w:rsidP="00114256">
      <w:pPr>
        <w:pStyle w:val="BodyText"/>
        <w:numPr>
          <w:ilvl w:val="0"/>
          <w:numId w:val="4"/>
        </w:numPr>
        <w:kinsoku w:val="0"/>
        <w:overflowPunct w:val="0"/>
        <w:spacing w:before="11"/>
        <w:rPr>
          <w:rFonts w:ascii="Times New Roman" w:hAnsi="Times New Roman" w:cs="Times New Roman"/>
          <w:sz w:val="24"/>
          <w:szCs w:val="24"/>
        </w:rPr>
      </w:pPr>
      <w:r>
        <w:rPr>
          <w:rFonts w:ascii="Times New Roman" w:hAnsi="Times New Roman" w:cs="Times New Roman"/>
          <w:sz w:val="24"/>
          <w:szCs w:val="24"/>
        </w:rPr>
        <w:t xml:space="preserve">Provide appropriate referrals to </w:t>
      </w:r>
      <w:r w:rsidR="007C656D">
        <w:rPr>
          <w:rFonts w:ascii="Times New Roman" w:hAnsi="Times New Roman" w:cs="Times New Roman"/>
          <w:sz w:val="24"/>
          <w:szCs w:val="24"/>
        </w:rPr>
        <w:t>Family Nurturing Center to determine eligibility for services</w:t>
      </w:r>
    </w:p>
    <w:p w:rsidR="007C656D" w:rsidRDefault="007C656D" w:rsidP="00114256">
      <w:pPr>
        <w:pStyle w:val="BodyText"/>
        <w:numPr>
          <w:ilvl w:val="0"/>
          <w:numId w:val="4"/>
        </w:numPr>
        <w:kinsoku w:val="0"/>
        <w:overflowPunct w:val="0"/>
        <w:spacing w:before="11"/>
        <w:rPr>
          <w:rFonts w:ascii="Times New Roman" w:hAnsi="Times New Roman" w:cs="Times New Roman"/>
          <w:sz w:val="24"/>
          <w:szCs w:val="24"/>
        </w:rPr>
      </w:pPr>
      <w:r>
        <w:rPr>
          <w:rFonts w:ascii="Times New Roman" w:hAnsi="Times New Roman" w:cs="Times New Roman"/>
          <w:sz w:val="24"/>
          <w:szCs w:val="24"/>
        </w:rPr>
        <w:t>Provide private space on site at designated schools at coordinated times to allow for referred students to participate in services</w:t>
      </w:r>
    </w:p>
    <w:p w:rsidR="007C656D" w:rsidRDefault="007C656D" w:rsidP="00114256">
      <w:pPr>
        <w:pStyle w:val="BodyText"/>
        <w:numPr>
          <w:ilvl w:val="0"/>
          <w:numId w:val="4"/>
        </w:numPr>
        <w:kinsoku w:val="0"/>
        <w:overflowPunct w:val="0"/>
        <w:spacing w:before="11"/>
        <w:rPr>
          <w:rFonts w:ascii="Times New Roman" w:hAnsi="Times New Roman" w:cs="Times New Roman"/>
          <w:sz w:val="24"/>
          <w:szCs w:val="24"/>
        </w:rPr>
      </w:pPr>
      <w:r>
        <w:rPr>
          <w:rFonts w:ascii="Times New Roman" w:hAnsi="Times New Roman" w:cs="Times New Roman"/>
          <w:sz w:val="24"/>
          <w:szCs w:val="24"/>
        </w:rPr>
        <w:lastRenderedPageBreak/>
        <w:t>Share appropriate information in regards to students referred when a signed release of information exists</w:t>
      </w:r>
    </w:p>
    <w:p w:rsidR="007C656D" w:rsidRDefault="007C656D" w:rsidP="00114256">
      <w:pPr>
        <w:pStyle w:val="BodyText"/>
        <w:numPr>
          <w:ilvl w:val="0"/>
          <w:numId w:val="4"/>
        </w:numPr>
        <w:kinsoku w:val="0"/>
        <w:overflowPunct w:val="0"/>
        <w:spacing w:before="11"/>
        <w:rPr>
          <w:rFonts w:ascii="Times New Roman" w:hAnsi="Times New Roman" w:cs="Times New Roman"/>
          <w:sz w:val="24"/>
          <w:szCs w:val="24"/>
        </w:rPr>
      </w:pPr>
      <w:r>
        <w:rPr>
          <w:rFonts w:ascii="Times New Roman" w:hAnsi="Times New Roman" w:cs="Times New Roman"/>
          <w:sz w:val="24"/>
          <w:szCs w:val="24"/>
        </w:rPr>
        <w:t>Assist in distributing and collecting necessary paperwork from referred students</w:t>
      </w:r>
    </w:p>
    <w:p w:rsidR="007C656D" w:rsidRPr="00114256" w:rsidRDefault="007C656D" w:rsidP="00114256">
      <w:pPr>
        <w:pStyle w:val="BodyText"/>
        <w:numPr>
          <w:ilvl w:val="0"/>
          <w:numId w:val="4"/>
        </w:numPr>
        <w:kinsoku w:val="0"/>
        <w:overflowPunct w:val="0"/>
        <w:spacing w:before="11"/>
        <w:rPr>
          <w:rFonts w:ascii="Times New Roman" w:hAnsi="Times New Roman" w:cs="Times New Roman"/>
          <w:sz w:val="24"/>
          <w:szCs w:val="24"/>
        </w:rPr>
      </w:pPr>
      <w:r>
        <w:rPr>
          <w:rFonts w:ascii="Times New Roman" w:hAnsi="Times New Roman" w:cs="Times New Roman"/>
          <w:sz w:val="24"/>
          <w:szCs w:val="24"/>
        </w:rPr>
        <w:t>Allow students to participate in child abuse and bully prevention activities typically held through the Kids on the Block Programming</w:t>
      </w:r>
    </w:p>
    <w:p w:rsidR="00114256" w:rsidRDefault="00114256" w:rsidP="00114256">
      <w:pPr>
        <w:pStyle w:val="BodyText"/>
        <w:numPr>
          <w:ilvl w:val="0"/>
          <w:numId w:val="4"/>
        </w:numPr>
        <w:kinsoku w:val="0"/>
        <w:overflowPunct w:val="0"/>
        <w:spacing w:before="11"/>
        <w:rPr>
          <w:rFonts w:ascii="Times New Roman" w:hAnsi="Times New Roman" w:cs="Times New Roman"/>
          <w:sz w:val="24"/>
          <w:szCs w:val="24"/>
        </w:rPr>
      </w:pPr>
      <w:r>
        <w:rPr>
          <w:rFonts w:ascii="Times New Roman" w:hAnsi="Times New Roman" w:cs="Times New Roman"/>
          <w:sz w:val="24"/>
          <w:szCs w:val="24"/>
        </w:rPr>
        <w:t xml:space="preserve">Provide updated </w:t>
      </w:r>
      <w:r w:rsidR="007C656D">
        <w:rPr>
          <w:rFonts w:ascii="Times New Roman" w:hAnsi="Times New Roman" w:cs="Times New Roman"/>
          <w:sz w:val="24"/>
          <w:szCs w:val="24"/>
        </w:rPr>
        <w:t xml:space="preserve">student </w:t>
      </w:r>
      <w:r>
        <w:rPr>
          <w:rFonts w:ascii="Times New Roman" w:hAnsi="Times New Roman" w:cs="Times New Roman"/>
          <w:sz w:val="24"/>
          <w:szCs w:val="24"/>
        </w:rPr>
        <w:t>information to FNC staff members for mutual clients that may impact the outcome of services</w:t>
      </w:r>
    </w:p>
    <w:p w:rsidR="00114256" w:rsidRDefault="00114256" w:rsidP="00114256">
      <w:pPr>
        <w:pStyle w:val="BodyText"/>
        <w:numPr>
          <w:ilvl w:val="0"/>
          <w:numId w:val="4"/>
        </w:numPr>
        <w:kinsoku w:val="0"/>
        <w:overflowPunct w:val="0"/>
        <w:spacing w:before="11"/>
        <w:rPr>
          <w:rFonts w:ascii="Times New Roman" w:hAnsi="Times New Roman" w:cs="Times New Roman"/>
          <w:sz w:val="24"/>
          <w:szCs w:val="24"/>
        </w:rPr>
      </w:pPr>
      <w:r>
        <w:rPr>
          <w:rFonts w:ascii="Times New Roman" w:hAnsi="Times New Roman" w:cs="Times New Roman"/>
          <w:sz w:val="24"/>
          <w:szCs w:val="24"/>
        </w:rPr>
        <w:t>Seek FNC participation in appropriate and/or relevant workgroups and committees</w:t>
      </w:r>
    </w:p>
    <w:p w:rsidR="00114256" w:rsidRDefault="00114256" w:rsidP="00114256">
      <w:pPr>
        <w:pStyle w:val="BodyText"/>
        <w:numPr>
          <w:ilvl w:val="0"/>
          <w:numId w:val="4"/>
        </w:numPr>
        <w:kinsoku w:val="0"/>
        <w:overflowPunct w:val="0"/>
        <w:spacing w:before="11"/>
        <w:rPr>
          <w:rFonts w:ascii="Times New Roman" w:hAnsi="Times New Roman" w:cs="Times New Roman"/>
          <w:sz w:val="24"/>
          <w:szCs w:val="24"/>
        </w:rPr>
      </w:pPr>
      <w:r>
        <w:rPr>
          <w:rFonts w:ascii="Times New Roman" w:hAnsi="Times New Roman" w:cs="Times New Roman"/>
          <w:sz w:val="24"/>
          <w:szCs w:val="24"/>
        </w:rPr>
        <w:t>Maintain open communication regarding emerging trends and needs so that both agencies can work cooperatively together to address them</w:t>
      </w:r>
    </w:p>
    <w:p w:rsidR="00114256" w:rsidRPr="00114256" w:rsidRDefault="00114256" w:rsidP="00114256">
      <w:pPr>
        <w:pStyle w:val="BodyText"/>
        <w:kinsoku w:val="0"/>
        <w:overflowPunct w:val="0"/>
        <w:spacing w:before="11"/>
        <w:ind w:left="1440"/>
        <w:rPr>
          <w:rFonts w:ascii="Times New Roman" w:hAnsi="Times New Roman" w:cs="Times New Roman"/>
          <w:sz w:val="24"/>
          <w:szCs w:val="24"/>
        </w:rPr>
      </w:pPr>
    </w:p>
    <w:p w:rsidR="000C0A13" w:rsidRPr="0080411F" w:rsidRDefault="000C0A13" w:rsidP="0080411F">
      <w:pPr>
        <w:pStyle w:val="BodyText"/>
        <w:kinsoku w:val="0"/>
        <w:overflowPunct w:val="0"/>
        <w:ind w:firstLine="720"/>
        <w:rPr>
          <w:rFonts w:ascii="Times New Roman" w:hAnsi="Times New Roman" w:cs="Times New Roman"/>
          <w:b/>
          <w:spacing w:val="-1"/>
          <w:sz w:val="24"/>
          <w:szCs w:val="24"/>
        </w:rPr>
      </w:pPr>
      <w:r w:rsidRPr="0080411F">
        <w:rPr>
          <w:rFonts w:ascii="Times New Roman" w:hAnsi="Times New Roman" w:cs="Times New Roman"/>
          <w:b/>
          <w:spacing w:val="-1"/>
          <w:sz w:val="24"/>
          <w:szCs w:val="24"/>
        </w:rPr>
        <w:t>Section</w:t>
      </w:r>
      <w:r w:rsidRPr="0080411F">
        <w:rPr>
          <w:rFonts w:ascii="Times New Roman" w:hAnsi="Times New Roman" w:cs="Times New Roman"/>
          <w:b/>
          <w:spacing w:val="-2"/>
          <w:sz w:val="24"/>
          <w:szCs w:val="24"/>
        </w:rPr>
        <w:t xml:space="preserve"> </w:t>
      </w:r>
      <w:r w:rsidRPr="0080411F">
        <w:rPr>
          <w:rFonts w:ascii="Times New Roman" w:hAnsi="Times New Roman" w:cs="Times New Roman"/>
          <w:b/>
          <w:sz w:val="24"/>
          <w:szCs w:val="24"/>
        </w:rPr>
        <w:t>3.</w:t>
      </w:r>
      <w:r w:rsidRPr="0080411F">
        <w:rPr>
          <w:rFonts w:ascii="Times New Roman" w:hAnsi="Times New Roman" w:cs="Times New Roman"/>
          <w:b/>
          <w:spacing w:val="68"/>
          <w:sz w:val="24"/>
          <w:szCs w:val="24"/>
        </w:rPr>
        <w:t xml:space="preserve"> </w:t>
      </w:r>
      <w:r w:rsidRPr="0080411F">
        <w:rPr>
          <w:rFonts w:ascii="Times New Roman" w:hAnsi="Times New Roman" w:cs="Times New Roman"/>
          <w:b/>
          <w:spacing w:val="-1"/>
          <w:sz w:val="24"/>
          <w:szCs w:val="24"/>
        </w:rPr>
        <w:t>Non-Discrimination</w:t>
      </w:r>
    </w:p>
    <w:p w:rsidR="0080411F" w:rsidRPr="0080411F" w:rsidRDefault="0080411F" w:rsidP="0080411F">
      <w:pPr>
        <w:pStyle w:val="BodyText"/>
        <w:kinsoku w:val="0"/>
        <w:overflowPunct w:val="0"/>
        <w:ind w:firstLine="720"/>
        <w:rPr>
          <w:rFonts w:ascii="Times New Roman" w:hAnsi="Times New Roman" w:cs="Times New Roman"/>
          <w:spacing w:val="-1"/>
          <w:sz w:val="24"/>
          <w:szCs w:val="24"/>
        </w:rPr>
      </w:pPr>
    </w:p>
    <w:p w:rsidR="000C0A13" w:rsidRPr="000C0A13" w:rsidRDefault="000C0A13" w:rsidP="00060CD7">
      <w:pPr>
        <w:pStyle w:val="BodyText"/>
        <w:kinsoku w:val="0"/>
        <w:overflowPunct w:val="0"/>
        <w:ind w:left="720" w:right="1466"/>
        <w:jc w:val="both"/>
        <w:rPr>
          <w:rFonts w:ascii="Times New Roman" w:hAnsi="Times New Roman" w:cs="Times New Roman"/>
          <w:sz w:val="24"/>
          <w:szCs w:val="24"/>
        </w:rPr>
      </w:pPr>
      <w:r w:rsidRPr="000C0A13">
        <w:rPr>
          <w:rFonts w:ascii="Times New Roman" w:hAnsi="Times New Roman" w:cs="Times New Roman"/>
          <w:spacing w:val="-1"/>
          <w:sz w:val="24"/>
          <w:szCs w:val="24"/>
        </w:rPr>
        <w:t>The parties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agree not</w:t>
      </w:r>
      <w:r w:rsidRPr="000C0A13">
        <w:rPr>
          <w:rFonts w:ascii="Times New Roman" w:hAnsi="Times New Roman" w:cs="Times New Roman"/>
          <w:spacing w:val="-2"/>
          <w:sz w:val="24"/>
          <w:szCs w:val="24"/>
        </w:rPr>
        <w:t xml:space="preserve"> </w:t>
      </w:r>
      <w:r w:rsidRPr="000C0A13">
        <w:rPr>
          <w:rFonts w:ascii="Times New Roman" w:hAnsi="Times New Roman" w:cs="Times New Roman"/>
          <w:sz w:val="24"/>
          <w:szCs w:val="24"/>
        </w:rPr>
        <w:t>to</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discriminate</w:t>
      </w:r>
      <w:r w:rsidRPr="000C0A13">
        <w:rPr>
          <w:rFonts w:ascii="Times New Roman" w:hAnsi="Times New Roman" w:cs="Times New Roman"/>
          <w:spacing w:val="-3"/>
          <w:sz w:val="24"/>
          <w:szCs w:val="24"/>
        </w:rPr>
        <w:t xml:space="preserve"> </w:t>
      </w:r>
      <w:proofErr w:type="gramStart"/>
      <w:r w:rsidRPr="000C0A13">
        <w:rPr>
          <w:rFonts w:ascii="Times New Roman" w:hAnsi="Times New Roman" w:cs="Times New Roman"/>
          <w:spacing w:val="-1"/>
          <w:sz w:val="24"/>
          <w:szCs w:val="24"/>
        </w:rPr>
        <w:t>on</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the</w:t>
      </w:r>
      <w:r w:rsidRPr="000C0A13">
        <w:rPr>
          <w:rFonts w:ascii="Times New Roman" w:hAnsi="Times New Roman" w:cs="Times New Roman"/>
          <w:spacing w:val="-3"/>
          <w:sz w:val="24"/>
          <w:szCs w:val="24"/>
        </w:rPr>
        <w:t xml:space="preserve"> </w:t>
      </w:r>
      <w:r w:rsidRPr="000C0A13">
        <w:rPr>
          <w:rFonts w:ascii="Times New Roman" w:hAnsi="Times New Roman" w:cs="Times New Roman"/>
          <w:sz w:val="24"/>
          <w:szCs w:val="24"/>
        </w:rPr>
        <w:t>basis</w:t>
      </w:r>
      <w:r w:rsidRPr="000C0A13">
        <w:rPr>
          <w:rFonts w:ascii="Times New Roman" w:hAnsi="Times New Roman" w:cs="Times New Roman"/>
          <w:spacing w:val="-2"/>
          <w:sz w:val="24"/>
          <w:szCs w:val="24"/>
        </w:rPr>
        <w:t xml:space="preserve"> </w:t>
      </w:r>
      <w:r w:rsidRPr="000C0A13">
        <w:rPr>
          <w:rFonts w:ascii="Times New Roman" w:hAnsi="Times New Roman" w:cs="Times New Roman"/>
          <w:sz w:val="24"/>
          <w:szCs w:val="24"/>
        </w:rPr>
        <w:t>of</w:t>
      </w:r>
      <w:proofErr w:type="gramEnd"/>
      <w:r w:rsidRPr="000C0A13">
        <w:rPr>
          <w:rFonts w:ascii="Times New Roman" w:hAnsi="Times New Roman" w:cs="Times New Roman"/>
          <w:spacing w:val="-1"/>
          <w:sz w:val="24"/>
          <w:szCs w:val="24"/>
        </w:rPr>
        <w:t xml:space="preserve"> religion, race, </w:t>
      </w:r>
      <w:r w:rsidRPr="000C0A13">
        <w:rPr>
          <w:rFonts w:ascii="Times New Roman" w:hAnsi="Times New Roman" w:cs="Times New Roman"/>
          <w:sz w:val="24"/>
          <w:szCs w:val="24"/>
        </w:rPr>
        <w:t>creed,</w:t>
      </w:r>
      <w:r w:rsidRPr="000C0A13">
        <w:rPr>
          <w:rFonts w:ascii="Times New Roman" w:hAnsi="Times New Roman" w:cs="Times New Roman"/>
          <w:spacing w:val="-4"/>
          <w:sz w:val="24"/>
          <w:szCs w:val="24"/>
        </w:rPr>
        <w:t xml:space="preserve"> </w:t>
      </w:r>
      <w:r w:rsidRPr="000C0A13">
        <w:rPr>
          <w:rFonts w:ascii="Times New Roman" w:hAnsi="Times New Roman" w:cs="Times New Roman"/>
          <w:spacing w:val="-1"/>
          <w:sz w:val="24"/>
          <w:szCs w:val="24"/>
        </w:rPr>
        <w:t>national</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or</w:t>
      </w:r>
      <w:r w:rsidRPr="000C0A13">
        <w:rPr>
          <w:rFonts w:ascii="Times New Roman" w:hAnsi="Times New Roman" w:cs="Times New Roman"/>
          <w:spacing w:val="62"/>
          <w:sz w:val="24"/>
          <w:szCs w:val="24"/>
        </w:rPr>
        <w:t xml:space="preserve"> </w:t>
      </w:r>
      <w:r w:rsidRPr="000C0A13">
        <w:rPr>
          <w:rFonts w:ascii="Times New Roman" w:hAnsi="Times New Roman" w:cs="Times New Roman"/>
          <w:spacing w:val="-1"/>
          <w:sz w:val="24"/>
          <w:szCs w:val="24"/>
        </w:rPr>
        <w:t xml:space="preserve">ethnic origin, sex, </w:t>
      </w:r>
      <w:r w:rsidRPr="000C0A13">
        <w:rPr>
          <w:rFonts w:ascii="Times New Roman" w:hAnsi="Times New Roman" w:cs="Times New Roman"/>
          <w:spacing w:val="-2"/>
          <w:sz w:val="24"/>
          <w:szCs w:val="24"/>
        </w:rPr>
        <w:t>age,</w:t>
      </w:r>
      <w:r w:rsidRPr="000C0A13">
        <w:rPr>
          <w:rFonts w:ascii="Times New Roman" w:hAnsi="Times New Roman" w:cs="Times New Roman"/>
          <w:spacing w:val="-1"/>
          <w:sz w:val="24"/>
          <w:szCs w:val="24"/>
        </w:rPr>
        <w:t xml:space="preserve"> handicap, political</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affiliation, sexual</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orientation,</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disability</w:t>
      </w:r>
      <w:r w:rsidRPr="000C0A13">
        <w:rPr>
          <w:rFonts w:ascii="Times New Roman" w:hAnsi="Times New Roman" w:cs="Times New Roman"/>
          <w:spacing w:val="-5"/>
          <w:sz w:val="24"/>
          <w:szCs w:val="24"/>
        </w:rPr>
        <w:t xml:space="preserve"> </w:t>
      </w:r>
      <w:r w:rsidRPr="000C0A13">
        <w:rPr>
          <w:rFonts w:ascii="Times New Roman" w:hAnsi="Times New Roman" w:cs="Times New Roman"/>
          <w:sz w:val="24"/>
          <w:szCs w:val="24"/>
        </w:rPr>
        <w:t>or</w:t>
      </w:r>
      <w:r w:rsidRPr="000C0A13">
        <w:rPr>
          <w:rFonts w:ascii="Times New Roman" w:hAnsi="Times New Roman" w:cs="Times New Roman"/>
          <w:spacing w:val="75"/>
          <w:sz w:val="24"/>
          <w:szCs w:val="24"/>
        </w:rPr>
        <w:t xml:space="preserve"> </w:t>
      </w:r>
      <w:r w:rsidRPr="000C0A13">
        <w:rPr>
          <w:rFonts w:ascii="Times New Roman" w:hAnsi="Times New Roman" w:cs="Times New Roman"/>
          <w:spacing w:val="-1"/>
          <w:sz w:val="24"/>
          <w:szCs w:val="24"/>
        </w:rPr>
        <w:t>status</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as</w:t>
      </w:r>
      <w:r w:rsidRPr="000C0A13">
        <w:rPr>
          <w:rFonts w:ascii="Times New Roman" w:hAnsi="Times New Roman" w:cs="Times New Roman"/>
          <w:sz w:val="24"/>
          <w:szCs w:val="24"/>
        </w:rPr>
        <w:t xml:space="preserve"> a</w:t>
      </w:r>
      <w:r w:rsidRPr="000C0A13">
        <w:rPr>
          <w:rFonts w:ascii="Times New Roman" w:hAnsi="Times New Roman" w:cs="Times New Roman"/>
          <w:spacing w:val="-1"/>
          <w:sz w:val="24"/>
          <w:szCs w:val="24"/>
        </w:rPr>
        <w:t xml:space="preserve"> veteran.</w:t>
      </w:r>
    </w:p>
    <w:p w:rsidR="000C0A13" w:rsidRPr="000C0A13" w:rsidRDefault="000C0A13" w:rsidP="000C0A13">
      <w:pPr>
        <w:pStyle w:val="BodyText"/>
        <w:kinsoku w:val="0"/>
        <w:overflowPunct w:val="0"/>
        <w:spacing w:before="10"/>
        <w:rPr>
          <w:rFonts w:ascii="Times New Roman" w:hAnsi="Times New Roman" w:cs="Times New Roman"/>
          <w:sz w:val="24"/>
          <w:szCs w:val="24"/>
        </w:rPr>
      </w:pPr>
    </w:p>
    <w:p w:rsidR="000C0A13" w:rsidRPr="0080411F" w:rsidRDefault="000C0A13" w:rsidP="00060CD7">
      <w:pPr>
        <w:pStyle w:val="BodyText"/>
        <w:kinsoku w:val="0"/>
        <w:overflowPunct w:val="0"/>
        <w:ind w:firstLine="720"/>
        <w:rPr>
          <w:rFonts w:ascii="Times New Roman" w:hAnsi="Times New Roman" w:cs="Times New Roman"/>
          <w:b/>
          <w:spacing w:val="-1"/>
          <w:sz w:val="24"/>
          <w:szCs w:val="24"/>
        </w:rPr>
      </w:pPr>
      <w:r w:rsidRPr="0080411F">
        <w:rPr>
          <w:rFonts w:ascii="Times New Roman" w:hAnsi="Times New Roman" w:cs="Times New Roman"/>
          <w:b/>
          <w:spacing w:val="-1"/>
          <w:sz w:val="24"/>
          <w:szCs w:val="24"/>
        </w:rPr>
        <w:t>Section</w:t>
      </w:r>
      <w:r w:rsidRPr="0080411F">
        <w:rPr>
          <w:rFonts w:ascii="Times New Roman" w:hAnsi="Times New Roman" w:cs="Times New Roman"/>
          <w:b/>
          <w:spacing w:val="-2"/>
          <w:sz w:val="24"/>
          <w:szCs w:val="24"/>
        </w:rPr>
        <w:t xml:space="preserve"> </w:t>
      </w:r>
      <w:r w:rsidRPr="0080411F">
        <w:rPr>
          <w:rFonts w:ascii="Times New Roman" w:hAnsi="Times New Roman" w:cs="Times New Roman"/>
          <w:b/>
          <w:sz w:val="24"/>
          <w:szCs w:val="24"/>
        </w:rPr>
        <w:t>4.</w:t>
      </w:r>
      <w:r w:rsidRPr="0080411F">
        <w:rPr>
          <w:rFonts w:ascii="Times New Roman" w:hAnsi="Times New Roman" w:cs="Times New Roman"/>
          <w:b/>
          <w:spacing w:val="68"/>
          <w:sz w:val="24"/>
          <w:szCs w:val="24"/>
        </w:rPr>
        <w:t xml:space="preserve"> </w:t>
      </w:r>
      <w:r w:rsidRPr="0080411F">
        <w:rPr>
          <w:rFonts w:ascii="Times New Roman" w:hAnsi="Times New Roman" w:cs="Times New Roman"/>
          <w:b/>
          <w:spacing w:val="-1"/>
          <w:sz w:val="24"/>
          <w:szCs w:val="24"/>
        </w:rPr>
        <w:t>Compliance with</w:t>
      </w:r>
      <w:r w:rsidRPr="0080411F">
        <w:rPr>
          <w:rFonts w:ascii="Times New Roman" w:hAnsi="Times New Roman" w:cs="Times New Roman"/>
          <w:b/>
          <w:sz w:val="24"/>
          <w:szCs w:val="24"/>
        </w:rPr>
        <w:t xml:space="preserve"> </w:t>
      </w:r>
      <w:r w:rsidRPr="0080411F">
        <w:rPr>
          <w:rFonts w:ascii="Times New Roman" w:hAnsi="Times New Roman" w:cs="Times New Roman"/>
          <w:b/>
          <w:spacing w:val="-1"/>
          <w:sz w:val="24"/>
          <w:szCs w:val="24"/>
        </w:rPr>
        <w:t>Law</w:t>
      </w:r>
    </w:p>
    <w:p w:rsidR="000C0A13" w:rsidRPr="000C0A13" w:rsidRDefault="000C0A13" w:rsidP="000C0A13">
      <w:pPr>
        <w:pStyle w:val="BodyText"/>
        <w:kinsoku w:val="0"/>
        <w:overflowPunct w:val="0"/>
        <w:spacing w:before="11"/>
        <w:rPr>
          <w:rFonts w:ascii="Times New Roman" w:hAnsi="Times New Roman" w:cs="Times New Roman"/>
          <w:sz w:val="24"/>
          <w:szCs w:val="24"/>
        </w:rPr>
      </w:pPr>
    </w:p>
    <w:p w:rsidR="000C0A13" w:rsidRPr="000C0A13" w:rsidRDefault="000C0A13" w:rsidP="00060CD7">
      <w:pPr>
        <w:pStyle w:val="BodyText"/>
        <w:kinsoku w:val="0"/>
        <w:overflowPunct w:val="0"/>
        <w:ind w:left="720" w:right="935"/>
        <w:rPr>
          <w:rFonts w:ascii="Times New Roman" w:hAnsi="Times New Roman" w:cs="Times New Roman"/>
          <w:spacing w:val="-1"/>
          <w:sz w:val="24"/>
          <w:szCs w:val="24"/>
        </w:rPr>
      </w:pPr>
      <w:r w:rsidRPr="000C0A13">
        <w:rPr>
          <w:rFonts w:ascii="Times New Roman" w:hAnsi="Times New Roman" w:cs="Times New Roman"/>
          <w:spacing w:val="-1"/>
          <w:sz w:val="24"/>
          <w:szCs w:val="24"/>
        </w:rPr>
        <w:t>The parties</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specifically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intend</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to</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comply with</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all</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applicable</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 xml:space="preserve">laws, </w:t>
      </w:r>
      <w:r w:rsidRPr="000C0A13">
        <w:rPr>
          <w:rFonts w:ascii="Times New Roman" w:hAnsi="Times New Roman" w:cs="Times New Roman"/>
          <w:sz w:val="24"/>
          <w:szCs w:val="24"/>
        </w:rPr>
        <w:t>rules,</w:t>
      </w:r>
      <w:r w:rsidRPr="000C0A13">
        <w:rPr>
          <w:rFonts w:ascii="Times New Roman" w:hAnsi="Times New Roman" w:cs="Times New Roman"/>
          <w:spacing w:val="-1"/>
          <w:sz w:val="24"/>
          <w:szCs w:val="24"/>
        </w:rPr>
        <w:t xml:space="preserve"> and</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regulations</w:t>
      </w:r>
      <w:r w:rsidRPr="000C0A13">
        <w:rPr>
          <w:rFonts w:ascii="Times New Roman" w:hAnsi="Times New Roman" w:cs="Times New Roman"/>
          <w:spacing w:val="69"/>
          <w:sz w:val="24"/>
          <w:szCs w:val="24"/>
        </w:rPr>
        <w:t xml:space="preserve"> </w:t>
      </w:r>
      <w:r w:rsidRPr="000C0A13">
        <w:rPr>
          <w:rFonts w:ascii="Times New Roman" w:hAnsi="Times New Roman" w:cs="Times New Roman"/>
          <w:sz w:val="24"/>
          <w:szCs w:val="24"/>
        </w:rPr>
        <w:t xml:space="preserve">as </w:t>
      </w:r>
      <w:r w:rsidRPr="000C0A13">
        <w:rPr>
          <w:rFonts w:ascii="Times New Roman" w:hAnsi="Times New Roman" w:cs="Times New Roman"/>
          <w:spacing w:val="-1"/>
          <w:sz w:val="24"/>
          <w:szCs w:val="24"/>
        </w:rPr>
        <w:t>they</w:t>
      </w:r>
      <w:r w:rsidRPr="000C0A13">
        <w:rPr>
          <w:rFonts w:ascii="Times New Roman" w:hAnsi="Times New Roman" w:cs="Times New Roman"/>
          <w:spacing w:val="-2"/>
          <w:sz w:val="24"/>
          <w:szCs w:val="24"/>
        </w:rPr>
        <w:t xml:space="preserve"> </w:t>
      </w:r>
      <w:proofErr w:type="gramStart"/>
      <w:r w:rsidRPr="000C0A13">
        <w:rPr>
          <w:rFonts w:ascii="Times New Roman" w:hAnsi="Times New Roman" w:cs="Times New Roman"/>
          <w:spacing w:val="-1"/>
          <w:sz w:val="24"/>
          <w:szCs w:val="24"/>
        </w:rPr>
        <w:t>may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be</w:t>
      </w:r>
      <w:r w:rsidRPr="000C0A13">
        <w:rPr>
          <w:rFonts w:ascii="Times New Roman" w:hAnsi="Times New Roman" w:cs="Times New Roman"/>
          <w:spacing w:val="-1"/>
          <w:sz w:val="24"/>
          <w:szCs w:val="24"/>
        </w:rPr>
        <w:t xml:space="preserve"> amended</w:t>
      </w:r>
      <w:proofErr w:type="gramEnd"/>
      <w:r w:rsidRPr="000C0A13">
        <w:rPr>
          <w:rFonts w:ascii="Times New Roman" w:hAnsi="Times New Roman" w:cs="Times New Roman"/>
          <w:sz w:val="24"/>
          <w:szCs w:val="24"/>
        </w:rPr>
        <w:t xml:space="preserve"> from</w:t>
      </w:r>
      <w:r w:rsidRPr="000C0A13">
        <w:rPr>
          <w:rFonts w:ascii="Times New Roman" w:hAnsi="Times New Roman" w:cs="Times New Roman"/>
          <w:spacing w:val="-6"/>
          <w:sz w:val="24"/>
          <w:szCs w:val="24"/>
        </w:rPr>
        <w:t xml:space="preserve"> </w:t>
      </w:r>
      <w:r w:rsidRPr="000C0A13">
        <w:rPr>
          <w:rFonts w:ascii="Times New Roman" w:hAnsi="Times New Roman" w:cs="Times New Roman"/>
          <w:spacing w:val="-1"/>
          <w:sz w:val="24"/>
          <w:szCs w:val="24"/>
        </w:rPr>
        <w:t xml:space="preserve">time </w:t>
      </w:r>
      <w:r w:rsidRPr="000C0A13">
        <w:rPr>
          <w:rFonts w:ascii="Times New Roman" w:hAnsi="Times New Roman" w:cs="Times New Roman"/>
          <w:sz w:val="24"/>
          <w:szCs w:val="24"/>
        </w:rPr>
        <w:t xml:space="preserve">to </w:t>
      </w:r>
      <w:r w:rsidRPr="000C0A13">
        <w:rPr>
          <w:rFonts w:ascii="Times New Roman" w:hAnsi="Times New Roman" w:cs="Times New Roman"/>
          <w:spacing w:val="-1"/>
          <w:sz w:val="24"/>
          <w:szCs w:val="24"/>
        </w:rPr>
        <w:t>time.</w:t>
      </w:r>
      <w:r w:rsidRPr="000C0A13">
        <w:rPr>
          <w:rFonts w:ascii="Times New Roman" w:hAnsi="Times New Roman" w:cs="Times New Roman"/>
          <w:spacing w:val="68"/>
          <w:sz w:val="24"/>
          <w:szCs w:val="24"/>
        </w:rPr>
        <w:t xml:space="preserve"> </w:t>
      </w:r>
      <w:r w:rsidRPr="000C0A13">
        <w:rPr>
          <w:rFonts w:ascii="Times New Roman" w:hAnsi="Times New Roman" w:cs="Times New Roman"/>
          <w:sz w:val="24"/>
          <w:szCs w:val="24"/>
        </w:rPr>
        <w:t>If</w:t>
      </w:r>
      <w:r w:rsidRPr="000C0A13">
        <w:rPr>
          <w:rFonts w:ascii="Times New Roman" w:hAnsi="Times New Roman" w:cs="Times New Roman"/>
          <w:spacing w:val="-1"/>
          <w:sz w:val="24"/>
          <w:szCs w:val="24"/>
        </w:rPr>
        <w:t xml:space="preserve"> </w:t>
      </w:r>
      <w:r w:rsidRPr="000C0A13">
        <w:rPr>
          <w:rFonts w:ascii="Times New Roman" w:hAnsi="Times New Roman" w:cs="Times New Roman"/>
          <w:sz w:val="24"/>
          <w:szCs w:val="24"/>
        </w:rPr>
        <w:t>any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part of</w:t>
      </w:r>
      <w:r w:rsidRPr="000C0A13">
        <w:rPr>
          <w:rFonts w:ascii="Times New Roman" w:hAnsi="Times New Roman" w:cs="Times New Roman"/>
          <w:spacing w:val="-3"/>
          <w:sz w:val="24"/>
          <w:szCs w:val="24"/>
        </w:rPr>
        <w:t xml:space="preserve"> </w:t>
      </w:r>
      <w:r w:rsidRPr="000C0A13">
        <w:rPr>
          <w:rFonts w:ascii="Times New Roman" w:hAnsi="Times New Roman" w:cs="Times New Roman"/>
          <w:sz w:val="24"/>
          <w:szCs w:val="24"/>
        </w:rPr>
        <w:t xml:space="preserve">this </w:t>
      </w:r>
      <w:r w:rsidRPr="000C0A13">
        <w:rPr>
          <w:rFonts w:ascii="Times New Roman" w:hAnsi="Times New Roman" w:cs="Times New Roman"/>
          <w:spacing w:val="-1"/>
          <w:sz w:val="24"/>
          <w:szCs w:val="24"/>
        </w:rPr>
        <w:t>Agreement</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is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determined</w:t>
      </w:r>
      <w:r w:rsidRPr="000C0A13">
        <w:rPr>
          <w:rFonts w:ascii="Times New Roman" w:hAnsi="Times New Roman" w:cs="Times New Roman"/>
          <w:spacing w:val="40"/>
          <w:sz w:val="24"/>
          <w:szCs w:val="24"/>
        </w:rPr>
        <w:t xml:space="preserve"> </w:t>
      </w:r>
      <w:r w:rsidRPr="000C0A13">
        <w:rPr>
          <w:rFonts w:ascii="Times New Roman" w:hAnsi="Times New Roman" w:cs="Times New Roman"/>
          <w:sz w:val="24"/>
          <w:szCs w:val="24"/>
        </w:rPr>
        <w:t>to</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 xml:space="preserve">violate federal, state, </w:t>
      </w:r>
      <w:r w:rsidRPr="000C0A13">
        <w:rPr>
          <w:rFonts w:ascii="Times New Roman" w:hAnsi="Times New Roman" w:cs="Times New Roman"/>
          <w:sz w:val="24"/>
          <w:szCs w:val="24"/>
        </w:rPr>
        <w:t>or</w:t>
      </w:r>
      <w:r w:rsidRPr="000C0A13">
        <w:rPr>
          <w:rFonts w:ascii="Times New Roman" w:hAnsi="Times New Roman" w:cs="Times New Roman"/>
          <w:spacing w:val="-1"/>
          <w:sz w:val="24"/>
          <w:szCs w:val="24"/>
        </w:rPr>
        <w:t xml:space="preserve"> local</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laws, rules</w:t>
      </w:r>
      <w:r w:rsidRPr="000C0A13">
        <w:rPr>
          <w:rFonts w:ascii="Times New Roman" w:hAnsi="Times New Roman" w:cs="Times New Roman"/>
          <w:sz w:val="24"/>
          <w:szCs w:val="24"/>
        </w:rPr>
        <w:t xml:space="preserve"> or</w:t>
      </w:r>
      <w:r w:rsidRPr="000C0A13">
        <w:rPr>
          <w:rFonts w:ascii="Times New Roman" w:hAnsi="Times New Roman" w:cs="Times New Roman"/>
          <w:spacing w:val="-1"/>
          <w:sz w:val="24"/>
          <w:szCs w:val="24"/>
        </w:rPr>
        <w:t xml:space="preserve"> regulations, the</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parties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agree</w:t>
      </w:r>
      <w:r w:rsidRPr="000C0A13">
        <w:rPr>
          <w:rFonts w:ascii="Times New Roman" w:hAnsi="Times New Roman" w:cs="Times New Roman"/>
          <w:spacing w:val="-3"/>
          <w:sz w:val="24"/>
          <w:szCs w:val="24"/>
        </w:rPr>
        <w:t xml:space="preserve"> </w:t>
      </w:r>
      <w:r w:rsidRPr="000C0A13">
        <w:rPr>
          <w:rFonts w:ascii="Times New Roman" w:hAnsi="Times New Roman" w:cs="Times New Roman"/>
          <w:sz w:val="24"/>
          <w:szCs w:val="24"/>
        </w:rPr>
        <w:t>to</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 xml:space="preserve">negotiate </w:t>
      </w:r>
      <w:r w:rsidRPr="000C0A13">
        <w:rPr>
          <w:rFonts w:ascii="Times New Roman" w:hAnsi="Times New Roman" w:cs="Times New Roman"/>
          <w:spacing w:val="1"/>
          <w:sz w:val="24"/>
          <w:szCs w:val="24"/>
        </w:rPr>
        <w:t>in</w:t>
      </w:r>
      <w:r w:rsidRPr="000C0A13">
        <w:rPr>
          <w:rFonts w:ascii="Times New Roman" w:hAnsi="Times New Roman" w:cs="Times New Roman"/>
          <w:spacing w:val="74"/>
          <w:sz w:val="24"/>
          <w:szCs w:val="24"/>
        </w:rPr>
        <w:t xml:space="preserve"> </w:t>
      </w:r>
      <w:r w:rsidRPr="000C0A13">
        <w:rPr>
          <w:rFonts w:ascii="Times New Roman" w:hAnsi="Times New Roman" w:cs="Times New Roman"/>
          <w:spacing w:val="-1"/>
          <w:sz w:val="24"/>
          <w:szCs w:val="24"/>
        </w:rPr>
        <w:t>good</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faith</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revisions</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to</w:t>
      </w:r>
      <w:r w:rsidRPr="000C0A13">
        <w:rPr>
          <w:rFonts w:ascii="Times New Roman" w:hAnsi="Times New Roman" w:cs="Times New Roman"/>
          <w:sz w:val="24"/>
          <w:szCs w:val="24"/>
        </w:rPr>
        <w:t xml:space="preserve"> any</w:t>
      </w:r>
      <w:r w:rsidRPr="000C0A13">
        <w:rPr>
          <w:rFonts w:ascii="Times New Roman" w:hAnsi="Times New Roman" w:cs="Times New Roman"/>
          <w:spacing w:val="-4"/>
          <w:sz w:val="24"/>
          <w:szCs w:val="24"/>
        </w:rPr>
        <w:t xml:space="preserve"> </w:t>
      </w:r>
      <w:r w:rsidRPr="000C0A13">
        <w:rPr>
          <w:rFonts w:ascii="Times New Roman" w:hAnsi="Times New Roman" w:cs="Times New Roman"/>
          <w:spacing w:val="-1"/>
          <w:sz w:val="24"/>
          <w:szCs w:val="24"/>
        </w:rPr>
        <w:t>such</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provisions.</w:t>
      </w:r>
      <w:r w:rsidRPr="000C0A13">
        <w:rPr>
          <w:rFonts w:ascii="Times New Roman" w:hAnsi="Times New Roman" w:cs="Times New Roman"/>
          <w:spacing w:val="68"/>
          <w:sz w:val="24"/>
          <w:szCs w:val="24"/>
        </w:rPr>
        <w:t xml:space="preserve"> </w:t>
      </w:r>
      <w:r w:rsidRPr="000C0A13">
        <w:rPr>
          <w:rFonts w:ascii="Times New Roman" w:hAnsi="Times New Roman" w:cs="Times New Roman"/>
          <w:sz w:val="24"/>
          <w:szCs w:val="24"/>
        </w:rPr>
        <w:t>If</w:t>
      </w:r>
      <w:r w:rsidRPr="000C0A13">
        <w:rPr>
          <w:rFonts w:ascii="Times New Roman" w:hAnsi="Times New Roman" w:cs="Times New Roman"/>
          <w:spacing w:val="-1"/>
          <w:sz w:val="24"/>
          <w:szCs w:val="24"/>
        </w:rPr>
        <w:t xml:space="preserve"> </w:t>
      </w:r>
      <w:r w:rsidRPr="000C0A13">
        <w:rPr>
          <w:rFonts w:ascii="Times New Roman" w:hAnsi="Times New Roman" w:cs="Times New Roman"/>
          <w:sz w:val="24"/>
          <w:szCs w:val="24"/>
        </w:rPr>
        <w:t>the</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parties</w:t>
      </w:r>
      <w:r w:rsidRPr="000C0A13">
        <w:rPr>
          <w:rFonts w:ascii="Times New Roman" w:hAnsi="Times New Roman" w:cs="Times New Roman"/>
          <w:sz w:val="24"/>
          <w:szCs w:val="24"/>
        </w:rPr>
        <w:t xml:space="preserve"> </w:t>
      </w:r>
      <w:r w:rsidR="00060CD7" w:rsidRPr="000C0A13">
        <w:rPr>
          <w:rFonts w:ascii="Times New Roman" w:hAnsi="Times New Roman" w:cs="Times New Roman"/>
          <w:spacing w:val="-1"/>
          <w:sz w:val="24"/>
          <w:szCs w:val="24"/>
        </w:rPr>
        <w:t>a</w:t>
      </w:r>
      <w:r w:rsidR="00060CD7">
        <w:rPr>
          <w:rFonts w:ascii="Times New Roman" w:hAnsi="Times New Roman" w:cs="Times New Roman"/>
          <w:spacing w:val="-1"/>
          <w:sz w:val="24"/>
          <w:szCs w:val="24"/>
        </w:rPr>
        <w:t>ll</w:t>
      </w:r>
      <w:r w:rsidR="00060CD7" w:rsidRPr="000C0A13">
        <w:rPr>
          <w:rFonts w:ascii="Times New Roman" w:hAnsi="Times New Roman" w:cs="Times New Roman"/>
          <w:spacing w:val="-2"/>
          <w:sz w:val="24"/>
          <w:szCs w:val="24"/>
        </w:rPr>
        <w:t xml:space="preserve"> agree</w:t>
      </w:r>
      <w:r w:rsidRPr="000C0A13">
        <w:rPr>
          <w:rFonts w:ascii="Times New Roman" w:hAnsi="Times New Roman" w:cs="Times New Roman"/>
          <w:spacing w:val="-1"/>
          <w:sz w:val="24"/>
          <w:szCs w:val="24"/>
        </w:rPr>
        <w:t xml:space="preserve"> within</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reasonable</w:t>
      </w:r>
      <w:r w:rsidRPr="000C0A13">
        <w:rPr>
          <w:rFonts w:ascii="Times New Roman" w:hAnsi="Times New Roman" w:cs="Times New Roman"/>
          <w:spacing w:val="66"/>
          <w:sz w:val="24"/>
          <w:szCs w:val="24"/>
        </w:rPr>
        <w:t xml:space="preserve"> </w:t>
      </w:r>
      <w:r w:rsidRPr="000C0A13">
        <w:rPr>
          <w:rFonts w:ascii="Times New Roman" w:hAnsi="Times New Roman" w:cs="Times New Roman"/>
          <w:spacing w:val="-1"/>
          <w:sz w:val="24"/>
          <w:szCs w:val="24"/>
        </w:rPr>
        <w:t xml:space="preserve">time </w:t>
      </w:r>
      <w:r w:rsidRPr="000C0A13">
        <w:rPr>
          <w:rFonts w:ascii="Times New Roman" w:hAnsi="Times New Roman" w:cs="Times New Roman"/>
          <w:sz w:val="24"/>
          <w:szCs w:val="24"/>
        </w:rPr>
        <w:t xml:space="preserve">to </w:t>
      </w:r>
      <w:r w:rsidRPr="000C0A13">
        <w:rPr>
          <w:rFonts w:ascii="Times New Roman" w:hAnsi="Times New Roman" w:cs="Times New Roman"/>
          <w:spacing w:val="-1"/>
          <w:sz w:val="24"/>
          <w:szCs w:val="24"/>
        </w:rPr>
        <w:t>revisions</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required</w:t>
      </w:r>
      <w:r w:rsidRPr="000C0A13">
        <w:rPr>
          <w:rFonts w:ascii="Times New Roman" w:hAnsi="Times New Roman" w:cs="Times New Roman"/>
          <w:sz w:val="24"/>
          <w:szCs w:val="24"/>
        </w:rPr>
        <w:t xml:space="preserve"> </w:t>
      </w:r>
      <w:proofErr w:type="gramStart"/>
      <w:r w:rsidRPr="000C0A13">
        <w:rPr>
          <w:rFonts w:ascii="Times New Roman" w:hAnsi="Times New Roman" w:cs="Times New Roman"/>
          <w:spacing w:val="-1"/>
          <w:sz w:val="24"/>
          <w:szCs w:val="24"/>
        </w:rPr>
        <w:t>to</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bring</w:t>
      </w:r>
      <w:proofErr w:type="gramEnd"/>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the entire Agreement</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into</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compliance, either</w:t>
      </w:r>
      <w:r w:rsidRPr="000C0A13">
        <w:rPr>
          <w:rFonts w:ascii="Times New Roman" w:hAnsi="Times New Roman" w:cs="Times New Roman"/>
          <w:spacing w:val="-3"/>
          <w:sz w:val="24"/>
          <w:szCs w:val="24"/>
        </w:rPr>
        <w:t xml:space="preserve"> </w:t>
      </w:r>
      <w:r w:rsidRPr="000C0A13">
        <w:rPr>
          <w:rFonts w:ascii="Times New Roman" w:hAnsi="Times New Roman" w:cs="Times New Roman"/>
          <w:sz w:val="24"/>
          <w:szCs w:val="24"/>
        </w:rPr>
        <w:t>party</w:t>
      </w:r>
      <w:r w:rsidR="00060CD7">
        <w:rPr>
          <w:rFonts w:ascii="Times New Roman" w:hAnsi="Times New Roman" w:cs="Times New Roman"/>
          <w:spacing w:val="1"/>
          <w:sz w:val="24"/>
          <w:szCs w:val="24"/>
        </w:rPr>
        <w:t xml:space="preserve"> </w:t>
      </w:r>
      <w:r w:rsidRPr="000C0A13">
        <w:rPr>
          <w:rFonts w:ascii="Times New Roman" w:hAnsi="Times New Roman" w:cs="Times New Roman"/>
          <w:spacing w:val="-1"/>
          <w:sz w:val="24"/>
          <w:szCs w:val="24"/>
        </w:rPr>
        <w:t>may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terminate</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this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Agreement</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upon</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thirty</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(30) days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prior written</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notice</w:t>
      </w:r>
      <w:r w:rsidRPr="000C0A13">
        <w:rPr>
          <w:rFonts w:ascii="Times New Roman" w:hAnsi="Times New Roman" w:cs="Times New Roman"/>
          <w:spacing w:val="-3"/>
          <w:sz w:val="24"/>
          <w:szCs w:val="24"/>
        </w:rPr>
        <w:t xml:space="preserve"> </w:t>
      </w:r>
      <w:r w:rsidR="00060CD7" w:rsidRPr="000C0A13">
        <w:rPr>
          <w:rFonts w:ascii="Times New Roman" w:hAnsi="Times New Roman" w:cs="Times New Roman"/>
          <w:sz w:val="24"/>
          <w:szCs w:val="24"/>
        </w:rPr>
        <w:t>to</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 xml:space="preserve">the </w:t>
      </w:r>
      <w:r w:rsidR="00060CD7" w:rsidRPr="000C0A13">
        <w:rPr>
          <w:rFonts w:ascii="Times New Roman" w:hAnsi="Times New Roman" w:cs="Times New Roman"/>
          <w:spacing w:val="-1"/>
          <w:sz w:val="24"/>
          <w:szCs w:val="24"/>
        </w:rPr>
        <w:t>othe</w:t>
      </w:r>
      <w:r w:rsidR="006851F7">
        <w:rPr>
          <w:rFonts w:ascii="Times New Roman" w:hAnsi="Times New Roman" w:cs="Times New Roman"/>
          <w:spacing w:val="-1"/>
          <w:sz w:val="24"/>
          <w:szCs w:val="24"/>
        </w:rPr>
        <w:t xml:space="preserve">r party. </w:t>
      </w:r>
    </w:p>
    <w:p w:rsidR="000C0A13" w:rsidRPr="000C0A13" w:rsidRDefault="000C0A13" w:rsidP="000C0A13">
      <w:pPr>
        <w:pStyle w:val="BodyText"/>
        <w:kinsoku w:val="0"/>
        <w:overflowPunct w:val="0"/>
        <w:spacing w:before="2"/>
        <w:rPr>
          <w:rFonts w:ascii="Times New Roman" w:hAnsi="Times New Roman" w:cs="Times New Roman"/>
          <w:sz w:val="24"/>
          <w:szCs w:val="24"/>
        </w:rPr>
      </w:pPr>
    </w:p>
    <w:p w:rsidR="000C0A13" w:rsidRPr="0080411F" w:rsidRDefault="000C0A13" w:rsidP="00060CD7">
      <w:pPr>
        <w:pStyle w:val="BodyText"/>
        <w:kinsoku w:val="0"/>
        <w:overflowPunct w:val="0"/>
        <w:ind w:firstLine="720"/>
        <w:rPr>
          <w:rFonts w:ascii="Times New Roman" w:hAnsi="Times New Roman" w:cs="Times New Roman"/>
          <w:b/>
          <w:spacing w:val="-1"/>
          <w:sz w:val="24"/>
          <w:szCs w:val="24"/>
        </w:rPr>
      </w:pPr>
      <w:r w:rsidRPr="0080411F">
        <w:rPr>
          <w:rFonts w:ascii="Times New Roman" w:hAnsi="Times New Roman" w:cs="Times New Roman"/>
          <w:b/>
          <w:spacing w:val="-1"/>
          <w:sz w:val="24"/>
          <w:szCs w:val="24"/>
        </w:rPr>
        <w:t>Section</w:t>
      </w:r>
      <w:r w:rsidRPr="0080411F">
        <w:rPr>
          <w:rFonts w:ascii="Times New Roman" w:hAnsi="Times New Roman" w:cs="Times New Roman"/>
          <w:b/>
          <w:spacing w:val="-2"/>
          <w:sz w:val="24"/>
          <w:szCs w:val="24"/>
        </w:rPr>
        <w:t xml:space="preserve"> </w:t>
      </w:r>
      <w:r w:rsidRPr="0080411F">
        <w:rPr>
          <w:rFonts w:ascii="Times New Roman" w:hAnsi="Times New Roman" w:cs="Times New Roman"/>
          <w:b/>
          <w:sz w:val="24"/>
          <w:szCs w:val="24"/>
        </w:rPr>
        <w:t>5.</w:t>
      </w:r>
      <w:r w:rsidRPr="0080411F">
        <w:rPr>
          <w:rFonts w:ascii="Times New Roman" w:hAnsi="Times New Roman" w:cs="Times New Roman"/>
          <w:b/>
          <w:spacing w:val="68"/>
          <w:sz w:val="24"/>
          <w:szCs w:val="24"/>
        </w:rPr>
        <w:t xml:space="preserve"> </w:t>
      </w:r>
      <w:r w:rsidRPr="0080411F">
        <w:rPr>
          <w:rFonts w:ascii="Times New Roman" w:hAnsi="Times New Roman" w:cs="Times New Roman"/>
          <w:b/>
          <w:spacing w:val="-1"/>
          <w:sz w:val="24"/>
          <w:szCs w:val="24"/>
        </w:rPr>
        <w:t>Statement</w:t>
      </w:r>
      <w:r w:rsidRPr="0080411F">
        <w:rPr>
          <w:rFonts w:ascii="Times New Roman" w:hAnsi="Times New Roman" w:cs="Times New Roman"/>
          <w:b/>
          <w:sz w:val="24"/>
          <w:szCs w:val="24"/>
        </w:rPr>
        <w:t xml:space="preserve"> of</w:t>
      </w:r>
      <w:r w:rsidRPr="0080411F">
        <w:rPr>
          <w:rFonts w:ascii="Times New Roman" w:hAnsi="Times New Roman" w:cs="Times New Roman"/>
          <w:b/>
          <w:spacing w:val="-1"/>
          <w:sz w:val="24"/>
          <w:szCs w:val="24"/>
        </w:rPr>
        <w:t xml:space="preserve"> Independence</w:t>
      </w:r>
    </w:p>
    <w:p w:rsidR="000C0A13" w:rsidRPr="000C0A13" w:rsidRDefault="000C0A13" w:rsidP="000C0A13">
      <w:pPr>
        <w:pStyle w:val="BodyText"/>
        <w:kinsoku w:val="0"/>
        <w:overflowPunct w:val="0"/>
        <w:spacing w:before="11"/>
        <w:rPr>
          <w:rFonts w:ascii="Times New Roman" w:hAnsi="Times New Roman" w:cs="Times New Roman"/>
          <w:sz w:val="24"/>
          <w:szCs w:val="24"/>
        </w:rPr>
      </w:pPr>
    </w:p>
    <w:p w:rsidR="000C0A13" w:rsidRPr="000C0A13" w:rsidRDefault="000C0A13" w:rsidP="00060CD7">
      <w:pPr>
        <w:pStyle w:val="BodyText"/>
        <w:kinsoku w:val="0"/>
        <w:overflowPunct w:val="0"/>
        <w:ind w:left="720" w:right="786"/>
        <w:rPr>
          <w:rFonts w:ascii="Times New Roman" w:hAnsi="Times New Roman" w:cs="Times New Roman"/>
          <w:sz w:val="24"/>
          <w:szCs w:val="24"/>
        </w:rPr>
      </w:pPr>
      <w:r w:rsidRPr="000C0A13">
        <w:rPr>
          <w:rFonts w:ascii="Times New Roman" w:hAnsi="Times New Roman" w:cs="Times New Roman"/>
          <w:spacing w:val="-1"/>
          <w:sz w:val="24"/>
          <w:szCs w:val="24"/>
        </w:rPr>
        <w:t>Although</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all</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participating</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agencies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agree</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to</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work</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together</w:t>
      </w:r>
      <w:r w:rsidRPr="000C0A13">
        <w:rPr>
          <w:rFonts w:ascii="Times New Roman" w:hAnsi="Times New Roman" w:cs="Times New Roman"/>
          <w:spacing w:val="-3"/>
          <w:sz w:val="24"/>
          <w:szCs w:val="24"/>
        </w:rPr>
        <w:t xml:space="preserve"> </w:t>
      </w:r>
      <w:r w:rsidRPr="000C0A13">
        <w:rPr>
          <w:rFonts w:ascii="Times New Roman" w:hAnsi="Times New Roman" w:cs="Times New Roman"/>
          <w:sz w:val="24"/>
          <w:szCs w:val="24"/>
        </w:rPr>
        <w:t>on</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 xml:space="preserve">behalf </w:t>
      </w:r>
      <w:r w:rsidRPr="000C0A13">
        <w:rPr>
          <w:rFonts w:ascii="Times New Roman" w:hAnsi="Times New Roman" w:cs="Times New Roman"/>
          <w:sz w:val="24"/>
          <w:szCs w:val="24"/>
        </w:rPr>
        <w:t>of</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traumatized</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adults</w:t>
      </w:r>
      <w:r w:rsidRPr="000C0A13">
        <w:rPr>
          <w:rFonts w:ascii="Times New Roman" w:hAnsi="Times New Roman" w:cs="Times New Roman"/>
          <w:spacing w:val="53"/>
          <w:sz w:val="24"/>
          <w:szCs w:val="24"/>
        </w:rPr>
        <w:t xml:space="preserve"> </w:t>
      </w:r>
      <w:r w:rsidRPr="000C0A13">
        <w:rPr>
          <w:rFonts w:ascii="Times New Roman" w:hAnsi="Times New Roman" w:cs="Times New Roman"/>
          <w:spacing w:val="-1"/>
          <w:sz w:val="24"/>
          <w:szCs w:val="24"/>
        </w:rPr>
        <w:t>and</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children, each</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participating</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agency</w:t>
      </w:r>
      <w:r w:rsidRPr="000C0A13">
        <w:rPr>
          <w:rFonts w:ascii="Times New Roman" w:hAnsi="Times New Roman" w:cs="Times New Roman"/>
          <w:spacing w:val="-4"/>
          <w:sz w:val="24"/>
          <w:szCs w:val="24"/>
        </w:rPr>
        <w:t xml:space="preserve"> </w:t>
      </w:r>
      <w:r w:rsidRPr="000C0A13">
        <w:rPr>
          <w:rFonts w:ascii="Times New Roman" w:hAnsi="Times New Roman" w:cs="Times New Roman"/>
          <w:spacing w:val="-1"/>
          <w:sz w:val="24"/>
          <w:szCs w:val="24"/>
        </w:rPr>
        <w:t>recognizes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and</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agrees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that</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it</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is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independently</w:t>
      </w:r>
      <w:r w:rsidRPr="000C0A13">
        <w:rPr>
          <w:rFonts w:ascii="Times New Roman" w:hAnsi="Times New Roman" w:cs="Times New Roman"/>
          <w:spacing w:val="59"/>
          <w:sz w:val="24"/>
          <w:szCs w:val="24"/>
        </w:rPr>
        <w:t xml:space="preserve"> </w:t>
      </w:r>
      <w:r w:rsidRPr="000C0A13">
        <w:rPr>
          <w:rFonts w:ascii="Times New Roman" w:hAnsi="Times New Roman" w:cs="Times New Roman"/>
          <w:spacing w:val="-1"/>
          <w:sz w:val="24"/>
          <w:szCs w:val="24"/>
        </w:rPr>
        <w:t xml:space="preserve">responsible </w:t>
      </w:r>
      <w:r w:rsidRPr="000C0A13">
        <w:rPr>
          <w:rFonts w:ascii="Times New Roman" w:hAnsi="Times New Roman" w:cs="Times New Roman"/>
          <w:sz w:val="24"/>
          <w:szCs w:val="24"/>
        </w:rPr>
        <w:t>for</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its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own</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functions</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and</w:t>
      </w:r>
      <w:r w:rsidRPr="000C0A13">
        <w:rPr>
          <w:rFonts w:ascii="Times New Roman" w:hAnsi="Times New Roman" w:cs="Times New Roman"/>
          <w:sz w:val="24"/>
          <w:szCs w:val="24"/>
        </w:rPr>
        <w:t xml:space="preserve"> </w:t>
      </w:r>
      <w:proofErr w:type="gramStart"/>
      <w:r w:rsidRPr="000C0A13">
        <w:rPr>
          <w:rFonts w:ascii="Times New Roman" w:hAnsi="Times New Roman" w:cs="Times New Roman"/>
          <w:spacing w:val="-1"/>
          <w:sz w:val="24"/>
          <w:szCs w:val="24"/>
        </w:rPr>
        <w:t>operation</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which</w:t>
      </w:r>
      <w:proofErr w:type="gramEnd"/>
      <w:r w:rsidRPr="000C0A13">
        <w:rPr>
          <w:rFonts w:ascii="Times New Roman" w:hAnsi="Times New Roman" w:cs="Times New Roman"/>
          <w:spacing w:val="-1"/>
          <w:sz w:val="24"/>
          <w:szCs w:val="24"/>
        </w:rPr>
        <w:t>, in</w:t>
      </w:r>
      <w:r w:rsidRPr="000C0A13">
        <w:rPr>
          <w:rFonts w:ascii="Times New Roman" w:hAnsi="Times New Roman" w:cs="Times New Roman"/>
          <w:spacing w:val="-2"/>
          <w:sz w:val="24"/>
          <w:szCs w:val="24"/>
        </w:rPr>
        <w:t xml:space="preserve"> </w:t>
      </w:r>
      <w:r w:rsidRPr="000C0A13">
        <w:rPr>
          <w:rFonts w:ascii="Times New Roman" w:hAnsi="Times New Roman" w:cs="Times New Roman"/>
          <w:sz w:val="24"/>
          <w:szCs w:val="24"/>
        </w:rPr>
        <w:t>the</w:t>
      </w:r>
      <w:r w:rsidRPr="000C0A13">
        <w:rPr>
          <w:rFonts w:ascii="Times New Roman" w:hAnsi="Times New Roman" w:cs="Times New Roman"/>
          <w:spacing w:val="-1"/>
          <w:sz w:val="24"/>
          <w:szCs w:val="24"/>
        </w:rPr>
        <w:t xml:space="preserve"> </w:t>
      </w:r>
      <w:r w:rsidRPr="000C0A13">
        <w:rPr>
          <w:rFonts w:ascii="Times New Roman" w:hAnsi="Times New Roman" w:cs="Times New Roman"/>
          <w:spacing w:val="-2"/>
          <w:sz w:val="24"/>
          <w:szCs w:val="24"/>
        </w:rPr>
        <w:t>case</w:t>
      </w:r>
      <w:r w:rsidRPr="000C0A13">
        <w:rPr>
          <w:rFonts w:ascii="Times New Roman" w:hAnsi="Times New Roman" w:cs="Times New Roman"/>
          <w:spacing w:val="-1"/>
          <w:sz w:val="24"/>
          <w:szCs w:val="24"/>
        </w:rPr>
        <w:t xml:space="preserve"> </w:t>
      </w:r>
      <w:r w:rsidRPr="000C0A13">
        <w:rPr>
          <w:rFonts w:ascii="Times New Roman" w:hAnsi="Times New Roman" w:cs="Times New Roman"/>
          <w:sz w:val="24"/>
          <w:szCs w:val="24"/>
        </w:rPr>
        <w:t>of</w:t>
      </w:r>
      <w:r w:rsidRPr="000C0A13">
        <w:rPr>
          <w:rFonts w:ascii="Times New Roman" w:hAnsi="Times New Roman" w:cs="Times New Roman"/>
          <w:spacing w:val="-1"/>
          <w:sz w:val="24"/>
          <w:szCs w:val="24"/>
        </w:rPr>
        <w:t xml:space="preserve"> governmental</w:t>
      </w:r>
      <w:r w:rsidRPr="000C0A13">
        <w:rPr>
          <w:rFonts w:ascii="Times New Roman" w:hAnsi="Times New Roman" w:cs="Times New Roman"/>
          <w:spacing w:val="59"/>
          <w:sz w:val="24"/>
          <w:szCs w:val="24"/>
        </w:rPr>
        <w:t xml:space="preserve"> </w:t>
      </w:r>
      <w:r w:rsidRPr="000C0A13">
        <w:rPr>
          <w:rFonts w:ascii="Times New Roman" w:hAnsi="Times New Roman" w:cs="Times New Roman"/>
          <w:spacing w:val="-1"/>
          <w:sz w:val="24"/>
          <w:szCs w:val="24"/>
        </w:rPr>
        <w:t>participating</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agencies,</w:t>
      </w:r>
      <w:r w:rsidRPr="000C0A13">
        <w:rPr>
          <w:rFonts w:ascii="Times New Roman" w:hAnsi="Times New Roman" w:cs="Times New Roman"/>
          <w:spacing w:val="-1"/>
          <w:sz w:val="24"/>
          <w:szCs w:val="24"/>
        </w:rPr>
        <w:t xml:space="preserve"> </w:t>
      </w:r>
      <w:r w:rsidRPr="000C0A13">
        <w:rPr>
          <w:rFonts w:ascii="Times New Roman" w:hAnsi="Times New Roman" w:cs="Times New Roman"/>
          <w:sz w:val="24"/>
          <w:szCs w:val="24"/>
        </w:rPr>
        <w:t>derive</w:t>
      </w:r>
      <w:r w:rsidRPr="000C0A13">
        <w:rPr>
          <w:rFonts w:ascii="Times New Roman" w:hAnsi="Times New Roman" w:cs="Times New Roman"/>
          <w:spacing w:val="-1"/>
          <w:sz w:val="24"/>
          <w:szCs w:val="24"/>
        </w:rPr>
        <w:t xml:space="preserve"> from</w:t>
      </w:r>
      <w:r w:rsidRPr="000C0A13">
        <w:rPr>
          <w:rFonts w:ascii="Times New Roman" w:hAnsi="Times New Roman" w:cs="Times New Roman"/>
          <w:spacing w:val="-6"/>
          <w:sz w:val="24"/>
          <w:szCs w:val="24"/>
        </w:rPr>
        <w:t xml:space="preserve"> </w:t>
      </w:r>
      <w:r w:rsidRPr="000C0A13">
        <w:rPr>
          <w:rFonts w:ascii="Times New Roman" w:hAnsi="Times New Roman" w:cs="Times New Roman"/>
          <w:sz w:val="24"/>
          <w:szCs w:val="24"/>
        </w:rPr>
        <w:t>the</w:t>
      </w:r>
      <w:r w:rsidRPr="000C0A13">
        <w:rPr>
          <w:rFonts w:ascii="Times New Roman" w:hAnsi="Times New Roman" w:cs="Times New Roman"/>
          <w:spacing w:val="-1"/>
          <w:sz w:val="24"/>
          <w:szCs w:val="24"/>
        </w:rPr>
        <w:t xml:space="preserve"> relevant</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statutory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or</w:t>
      </w:r>
      <w:r w:rsidRPr="000C0A13">
        <w:rPr>
          <w:rFonts w:ascii="Times New Roman" w:hAnsi="Times New Roman" w:cs="Times New Roman"/>
          <w:spacing w:val="-1"/>
          <w:sz w:val="24"/>
          <w:szCs w:val="24"/>
        </w:rPr>
        <w:t xml:space="preserve"> constitutional</w:t>
      </w:r>
      <w:r w:rsidRPr="000C0A13">
        <w:rPr>
          <w:rFonts w:ascii="Times New Roman" w:hAnsi="Times New Roman" w:cs="Times New Roman"/>
          <w:spacing w:val="1"/>
          <w:sz w:val="24"/>
          <w:szCs w:val="24"/>
        </w:rPr>
        <w:t xml:space="preserve"> </w:t>
      </w:r>
      <w:r w:rsidRPr="000C0A13">
        <w:rPr>
          <w:rFonts w:ascii="Times New Roman" w:hAnsi="Times New Roman" w:cs="Times New Roman"/>
          <w:spacing w:val="-1"/>
          <w:sz w:val="24"/>
          <w:szCs w:val="24"/>
        </w:rPr>
        <w:t>grant</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of</w:t>
      </w:r>
      <w:r w:rsidRPr="000C0A13">
        <w:rPr>
          <w:rFonts w:ascii="Times New Roman" w:hAnsi="Times New Roman" w:cs="Times New Roman"/>
          <w:spacing w:val="70"/>
          <w:sz w:val="24"/>
          <w:szCs w:val="24"/>
        </w:rPr>
        <w:t xml:space="preserve"> </w:t>
      </w:r>
      <w:r w:rsidRPr="000C0A13">
        <w:rPr>
          <w:rFonts w:ascii="Times New Roman" w:hAnsi="Times New Roman" w:cs="Times New Roman"/>
          <w:spacing w:val="-1"/>
          <w:sz w:val="24"/>
          <w:szCs w:val="24"/>
        </w:rPr>
        <w:t>authority. As</w:t>
      </w:r>
      <w:r w:rsidRPr="000C0A13">
        <w:rPr>
          <w:rFonts w:ascii="Times New Roman" w:hAnsi="Times New Roman" w:cs="Times New Roman"/>
          <w:sz w:val="24"/>
          <w:szCs w:val="24"/>
        </w:rPr>
        <w:t xml:space="preserve"> such,</w:t>
      </w:r>
      <w:r w:rsidRPr="000C0A13">
        <w:rPr>
          <w:rFonts w:ascii="Times New Roman" w:hAnsi="Times New Roman" w:cs="Times New Roman"/>
          <w:spacing w:val="-1"/>
          <w:sz w:val="24"/>
          <w:szCs w:val="24"/>
        </w:rPr>
        <w:t xml:space="preserve"> each</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participating</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agency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shall</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have sole responsibility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for</w:t>
      </w:r>
      <w:r w:rsidRPr="000C0A13">
        <w:rPr>
          <w:rFonts w:ascii="Times New Roman" w:hAnsi="Times New Roman" w:cs="Times New Roman"/>
          <w:spacing w:val="1"/>
          <w:sz w:val="24"/>
          <w:szCs w:val="24"/>
        </w:rPr>
        <w:t xml:space="preserve"> </w:t>
      </w:r>
      <w:r w:rsidRPr="000C0A13">
        <w:rPr>
          <w:rFonts w:ascii="Times New Roman" w:hAnsi="Times New Roman" w:cs="Times New Roman"/>
          <w:spacing w:val="-1"/>
          <w:sz w:val="24"/>
          <w:szCs w:val="24"/>
        </w:rPr>
        <w:t>performing</w:t>
      </w:r>
      <w:r w:rsidRPr="000C0A13">
        <w:rPr>
          <w:rFonts w:ascii="Times New Roman" w:hAnsi="Times New Roman" w:cs="Times New Roman"/>
          <w:spacing w:val="61"/>
          <w:sz w:val="24"/>
          <w:szCs w:val="24"/>
        </w:rPr>
        <w:t xml:space="preserve"> </w:t>
      </w:r>
      <w:r w:rsidRPr="000C0A13">
        <w:rPr>
          <w:rFonts w:ascii="Times New Roman" w:hAnsi="Times New Roman" w:cs="Times New Roman"/>
          <w:sz w:val="24"/>
          <w:szCs w:val="24"/>
        </w:rPr>
        <w:t>the</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legal</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obligations</w:t>
      </w:r>
      <w:r w:rsidRPr="000C0A13">
        <w:rPr>
          <w:rFonts w:ascii="Times New Roman" w:hAnsi="Times New Roman" w:cs="Times New Roman"/>
          <w:spacing w:val="-2"/>
          <w:sz w:val="24"/>
          <w:szCs w:val="24"/>
        </w:rPr>
        <w:t xml:space="preserve"> </w:t>
      </w:r>
      <w:r w:rsidRPr="000C0A13">
        <w:rPr>
          <w:rFonts w:ascii="Times New Roman" w:hAnsi="Times New Roman" w:cs="Times New Roman"/>
          <w:sz w:val="24"/>
          <w:szCs w:val="24"/>
        </w:rPr>
        <w:t>of</w:t>
      </w:r>
      <w:r w:rsidRPr="000C0A13">
        <w:rPr>
          <w:rFonts w:ascii="Times New Roman" w:hAnsi="Times New Roman" w:cs="Times New Roman"/>
          <w:spacing w:val="-1"/>
          <w:sz w:val="24"/>
          <w:szCs w:val="24"/>
        </w:rPr>
        <w:t xml:space="preserve"> </w:t>
      </w:r>
      <w:r w:rsidRPr="000C0A13">
        <w:rPr>
          <w:rFonts w:ascii="Times New Roman" w:hAnsi="Times New Roman" w:cs="Times New Roman"/>
          <w:spacing w:val="-2"/>
          <w:sz w:val="24"/>
          <w:szCs w:val="24"/>
        </w:rPr>
        <w:t>employer</w:t>
      </w:r>
      <w:r w:rsidRPr="000C0A13">
        <w:rPr>
          <w:rFonts w:ascii="Times New Roman" w:hAnsi="Times New Roman" w:cs="Times New Roman"/>
          <w:spacing w:val="-1"/>
          <w:sz w:val="24"/>
          <w:szCs w:val="24"/>
        </w:rPr>
        <w:t xml:space="preserve"> </w:t>
      </w:r>
      <w:r w:rsidRPr="000C0A13">
        <w:rPr>
          <w:rFonts w:ascii="Times New Roman" w:hAnsi="Times New Roman" w:cs="Times New Roman"/>
          <w:sz w:val="24"/>
          <w:szCs w:val="24"/>
        </w:rPr>
        <w:t xml:space="preserve">and </w:t>
      </w:r>
      <w:r w:rsidRPr="000C0A13">
        <w:rPr>
          <w:rFonts w:ascii="Times New Roman" w:hAnsi="Times New Roman" w:cs="Times New Roman"/>
          <w:spacing w:val="-1"/>
          <w:sz w:val="24"/>
          <w:szCs w:val="24"/>
        </w:rPr>
        <w:t>respect</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to</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its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employees.</w:t>
      </w:r>
    </w:p>
    <w:p w:rsidR="000C0A13" w:rsidRDefault="000C0A13" w:rsidP="000C0A13">
      <w:pPr>
        <w:pStyle w:val="BodyText"/>
        <w:kinsoku w:val="0"/>
        <w:overflowPunct w:val="0"/>
        <w:spacing w:before="10"/>
        <w:rPr>
          <w:rFonts w:ascii="Times New Roman" w:hAnsi="Times New Roman" w:cs="Times New Roman"/>
          <w:sz w:val="24"/>
          <w:szCs w:val="24"/>
        </w:rPr>
      </w:pPr>
    </w:p>
    <w:p w:rsidR="007C656D" w:rsidRDefault="007C656D" w:rsidP="000C0A13">
      <w:pPr>
        <w:pStyle w:val="BodyText"/>
        <w:kinsoku w:val="0"/>
        <w:overflowPunct w:val="0"/>
        <w:spacing w:before="10"/>
        <w:rPr>
          <w:rFonts w:ascii="Times New Roman" w:hAnsi="Times New Roman" w:cs="Times New Roman"/>
          <w:sz w:val="24"/>
          <w:szCs w:val="24"/>
        </w:rPr>
      </w:pPr>
    </w:p>
    <w:p w:rsidR="007C656D" w:rsidRDefault="007C656D" w:rsidP="000C0A13">
      <w:pPr>
        <w:pStyle w:val="BodyText"/>
        <w:kinsoku w:val="0"/>
        <w:overflowPunct w:val="0"/>
        <w:spacing w:before="10"/>
        <w:rPr>
          <w:rFonts w:ascii="Times New Roman" w:hAnsi="Times New Roman" w:cs="Times New Roman"/>
          <w:sz w:val="24"/>
          <w:szCs w:val="24"/>
        </w:rPr>
      </w:pPr>
    </w:p>
    <w:p w:rsidR="007C656D" w:rsidRPr="000C0A13" w:rsidRDefault="007C656D" w:rsidP="000C0A13">
      <w:pPr>
        <w:pStyle w:val="BodyText"/>
        <w:kinsoku w:val="0"/>
        <w:overflowPunct w:val="0"/>
        <w:spacing w:before="10"/>
        <w:rPr>
          <w:rFonts w:ascii="Times New Roman" w:hAnsi="Times New Roman" w:cs="Times New Roman"/>
          <w:sz w:val="24"/>
          <w:szCs w:val="24"/>
        </w:rPr>
      </w:pPr>
    </w:p>
    <w:p w:rsidR="000C0A13" w:rsidRPr="0080411F" w:rsidRDefault="00060CD7" w:rsidP="000C0A13">
      <w:pPr>
        <w:pStyle w:val="BodyText"/>
        <w:tabs>
          <w:tab w:val="left" w:pos="2150"/>
        </w:tabs>
        <w:kinsoku w:val="0"/>
        <w:overflowPunct w:val="0"/>
        <w:rPr>
          <w:rFonts w:ascii="Times New Roman" w:hAnsi="Times New Roman" w:cs="Times New Roman"/>
          <w:b/>
          <w:sz w:val="24"/>
          <w:szCs w:val="24"/>
        </w:rPr>
      </w:pPr>
      <w:r>
        <w:rPr>
          <w:rFonts w:ascii="Times New Roman" w:hAnsi="Times New Roman" w:cs="Times New Roman"/>
          <w:spacing w:val="-1"/>
          <w:sz w:val="24"/>
          <w:szCs w:val="24"/>
        </w:rPr>
        <w:t xml:space="preserve">           </w:t>
      </w:r>
      <w:r w:rsidR="000C0A13" w:rsidRPr="0080411F">
        <w:rPr>
          <w:rFonts w:ascii="Times New Roman" w:hAnsi="Times New Roman" w:cs="Times New Roman"/>
          <w:b/>
          <w:spacing w:val="-1"/>
          <w:sz w:val="24"/>
          <w:szCs w:val="24"/>
        </w:rPr>
        <w:t>Section</w:t>
      </w:r>
      <w:r w:rsidR="000C0A13" w:rsidRPr="0080411F">
        <w:rPr>
          <w:rFonts w:ascii="Times New Roman" w:hAnsi="Times New Roman" w:cs="Times New Roman"/>
          <w:b/>
          <w:spacing w:val="-2"/>
          <w:sz w:val="24"/>
          <w:szCs w:val="24"/>
        </w:rPr>
        <w:t xml:space="preserve"> </w:t>
      </w:r>
      <w:r w:rsidR="000C0A13" w:rsidRPr="0080411F">
        <w:rPr>
          <w:rFonts w:ascii="Times New Roman" w:hAnsi="Times New Roman" w:cs="Times New Roman"/>
          <w:b/>
          <w:sz w:val="24"/>
          <w:szCs w:val="24"/>
        </w:rPr>
        <w:t>6.</w:t>
      </w:r>
      <w:r w:rsidR="000C0A13" w:rsidRPr="0080411F">
        <w:rPr>
          <w:rFonts w:ascii="Times New Roman" w:hAnsi="Times New Roman" w:cs="Times New Roman"/>
          <w:b/>
          <w:sz w:val="24"/>
          <w:szCs w:val="24"/>
        </w:rPr>
        <w:tab/>
      </w:r>
      <w:r w:rsidR="000C0A13" w:rsidRPr="0080411F">
        <w:rPr>
          <w:rFonts w:ascii="Times New Roman" w:hAnsi="Times New Roman" w:cs="Times New Roman"/>
          <w:b/>
          <w:spacing w:val="-1"/>
          <w:sz w:val="24"/>
          <w:szCs w:val="24"/>
        </w:rPr>
        <w:t>Confidentiality</w:t>
      </w:r>
    </w:p>
    <w:p w:rsidR="000C0A13" w:rsidRPr="000C0A13" w:rsidRDefault="000C0A13" w:rsidP="000C0A13">
      <w:pPr>
        <w:pStyle w:val="BodyText"/>
        <w:kinsoku w:val="0"/>
        <w:overflowPunct w:val="0"/>
        <w:spacing w:before="11"/>
        <w:rPr>
          <w:rFonts w:ascii="Times New Roman" w:hAnsi="Times New Roman" w:cs="Times New Roman"/>
          <w:sz w:val="24"/>
          <w:szCs w:val="24"/>
        </w:rPr>
      </w:pPr>
    </w:p>
    <w:p w:rsidR="000C0A13" w:rsidRPr="000C0A13" w:rsidRDefault="000C0A13" w:rsidP="00060CD7">
      <w:pPr>
        <w:pStyle w:val="BodyText"/>
        <w:kinsoku w:val="0"/>
        <w:overflowPunct w:val="0"/>
        <w:spacing w:line="241" w:lineRule="auto"/>
        <w:ind w:left="720" w:right="957"/>
        <w:rPr>
          <w:rFonts w:ascii="Times New Roman" w:hAnsi="Times New Roman" w:cs="Times New Roman"/>
          <w:sz w:val="24"/>
          <w:szCs w:val="24"/>
        </w:rPr>
      </w:pPr>
      <w:r w:rsidRPr="000C0A13">
        <w:rPr>
          <w:rFonts w:ascii="Times New Roman" w:hAnsi="Times New Roman" w:cs="Times New Roman"/>
          <w:spacing w:val="-1"/>
          <w:sz w:val="24"/>
          <w:szCs w:val="24"/>
        </w:rPr>
        <w:t>Both</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agencies</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shall</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maintain</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privileged</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communication</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and</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confidentiality</w:t>
      </w:r>
      <w:r w:rsidRPr="000C0A13">
        <w:rPr>
          <w:rFonts w:ascii="Times New Roman" w:hAnsi="Times New Roman" w:cs="Times New Roman"/>
          <w:spacing w:val="-3"/>
          <w:sz w:val="24"/>
          <w:szCs w:val="24"/>
        </w:rPr>
        <w:t xml:space="preserve"> </w:t>
      </w:r>
      <w:r w:rsidRPr="000C0A13">
        <w:rPr>
          <w:rFonts w:ascii="Times New Roman" w:hAnsi="Times New Roman" w:cs="Times New Roman"/>
          <w:sz w:val="24"/>
          <w:szCs w:val="24"/>
        </w:rPr>
        <w:t xml:space="preserve">as </w:t>
      </w:r>
      <w:r w:rsidRPr="000C0A13">
        <w:rPr>
          <w:rFonts w:ascii="Times New Roman" w:hAnsi="Times New Roman" w:cs="Times New Roman"/>
          <w:spacing w:val="-2"/>
          <w:sz w:val="24"/>
          <w:szCs w:val="24"/>
        </w:rPr>
        <w:t>defined</w:t>
      </w:r>
      <w:r w:rsidRPr="000C0A13">
        <w:rPr>
          <w:rFonts w:ascii="Times New Roman" w:hAnsi="Times New Roman" w:cs="Times New Roman"/>
          <w:spacing w:val="44"/>
          <w:sz w:val="24"/>
          <w:szCs w:val="24"/>
        </w:rPr>
        <w:t xml:space="preserve"> </w:t>
      </w:r>
      <w:r w:rsidRPr="000C0A13">
        <w:rPr>
          <w:rFonts w:ascii="Times New Roman" w:hAnsi="Times New Roman" w:cs="Times New Roman"/>
          <w:spacing w:val="-1"/>
          <w:sz w:val="24"/>
          <w:szCs w:val="24"/>
        </w:rPr>
        <w:t>within</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context</w:t>
      </w:r>
      <w:r w:rsidRPr="000C0A13">
        <w:rPr>
          <w:rFonts w:ascii="Times New Roman" w:hAnsi="Times New Roman" w:cs="Times New Roman"/>
          <w:spacing w:val="-2"/>
          <w:sz w:val="24"/>
          <w:szCs w:val="24"/>
        </w:rPr>
        <w:t xml:space="preserve"> </w:t>
      </w:r>
      <w:r w:rsidRPr="000C0A13">
        <w:rPr>
          <w:rFonts w:ascii="Times New Roman" w:hAnsi="Times New Roman" w:cs="Times New Roman"/>
          <w:sz w:val="24"/>
          <w:szCs w:val="24"/>
        </w:rPr>
        <w:t>of</w:t>
      </w:r>
      <w:r w:rsidRPr="000C0A13">
        <w:rPr>
          <w:rFonts w:ascii="Times New Roman" w:hAnsi="Times New Roman" w:cs="Times New Roman"/>
          <w:spacing w:val="-1"/>
          <w:sz w:val="24"/>
          <w:szCs w:val="24"/>
        </w:rPr>
        <w:t xml:space="preserve"> </w:t>
      </w:r>
      <w:r w:rsidRPr="000C0A13">
        <w:rPr>
          <w:rFonts w:ascii="Times New Roman" w:hAnsi="Times New Roman" w:cs="Times New Roman"/>
          <w:spacing w:val="-2"/>
          <w:sz w:val="24"/>
          <w:szCs w:val="24"/>
        </w:rPr>
        <w:t>their</w:t>
      </w:r>
      <w:r w:rsidRPr="000C0A13">
        <w:rPr>
          <w:rFonts w:ascii="Times New Roman" w:hAnsi="Times New Roman" w:cs="Times New Roman"/>
          <w:spacing w:val="-1"/>
          <w:sz w:val="24"/>
          <w:szCs w:val="24"/>
        </w:rPr>
        <w:t xml:space="preserve"> own</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agency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 xml:space="preserve">and </w:t>
      </w:r>
      <w:r w:rsidRPr="000C0A13">
        <w:rPr>
          <w:rFonts w:ascii="Times New Roman" w:hAnsi="Times New Roman" w:cs="Times New Roman"/>
          <w:spacing w:val="-1"/>
          <w:sz w:val="24"/>
          <w:szCs w:val="24"/>
        </w:rPr>
        <w:t>statutory</w:t>
      </w:r>
      <w:r w:rsidRPr="000C0A13">
        <w:rPr>
          <w:rFonts w:ascii="Times New Roman" w:hAnsi="Times New Roman" w:cs="Times New Roman"/>
          <w:spacing w:val="-4"/>
          <w:sz w:val="24"/>
          <w:szCs w:val="24"/>
        </w:rPr>
        <w:t xml:space="preserve"> </w:t>
      </w:r>
      <w:r w:rsidRPr="000C0A13">
        <w:rPr>
          <w:rFonts w:ascii="Times New Roman" w:hAnsi="Times New Roman" w:cs="Times New Roman"/>
          <w:spacing w:val="-1"/>
          <w:sz w:val="24"/>
          <w:szCs w:val="24"/>
        </w:rPr>
        <w:t>obligations.</w:t>
      </w:r>
    </w:p>
    <w:p w:rsidR="00125E38" w:rsidRDefault="00125E38" w:rsidP="00125E38">
      <w:pPr>
        <w:rPr>
          <w:rFonts w:ascii="Times New Roman" w:hAnsi="Times New Roman" w:cs="Times New Roman"/>
          <w:sz w:val="24"/>
          <w:szCs w:val="24"/>
        </w:rPr>
      </w:pPr>
    </w:p>
    <w:p w:rsidR="000C0A13" w:rsidRPr="0080411F" w:rsidRDefault="000C0A13" w:rsidP="0080411F">
      <w:pPr>
        <w:pStyle w:val="BodyText"/>
        <w:kinsoku w:val="0"/>
        <w:overflowPunct w:val="0"/>
        <w:spacing w:before="64"/>
        <w:ind w:firstLine="720"/>
        <w:rPr>
          <w:rFonts w:ascii="Times New Roman" w:hAnsi="Times New Roman" w:cs="Times New Roman"/>
          <w:b/>
          <w:sz w:val="24"/>
          <w:szCs w:val="24"/>
        </w:rPr>
      </w:pPr>
      <w:r w:rsidRPr="0080411F">
        <w:rPr>
          <w:rFonts w:ascii="Times New Roman" w:hAnsi="Times New Roman" w:cs="Times New Roman"/>
          <w:b/>
          <w:spacing w:val="-1"/>
          <w:sz w:val="24"/>
          <w:szCs w:val="24"/>
        </w:rPr>
        <w:t>Section</w:t>
      </w:r>
      <w:r w:rsidRPr="0080411F">
        <w:rPr>
          <w:rFonts w:ascii="Times New Roman" w:hAnsi="Times New Roman" w:cs="Times New Roman"/>
          <w:b/>
          <w:spacing w:val="-2"/>
          <w:sz w:val="24"/>
          <w:szCs w:val="24"/>
        </w:rPr>
        <w:t xml:space="preserve"> </w:t>
      </w:r>
      <w:r w:rsidRPr="0080411F">
        <w:rPr>
          <w:rFonts w:ascii="Times New Roman" w:hAnsi="Times New Roman" w:cs="Times New Roman"/>
          <w:b/>
          <w:sz w:val="24"/>
          <w:szCs w:val="24"/>
        </w:rPr>
        <w:t>7.</w:t>
      </w:r>
      <w:r w:rsidRPr="0080411F">
        <w:rPr>
          <w:rFonts w:ascii="Times New Roman" w:hAnsi="Times New Roman" w:cs="Times New Roman"/>
          <w:b/>
          <w:spacing w:val="68"/>
          <w:sz w:val="24"/>
          <w:szCs w:val="24"/>
        </w:rPr>
        <w:t xml:space="preserve"> </w:t>
      </w:r>
      <w:r w:rsidRPr="0080411F">
        <w:rPr>
          <w:rFonts w:ascii="Times New Roman" w:hAnsi="Times New Roman" w:cs="Times New Roman"/>
          <w:b/>
          <w:sz w:val="24"/>
          <w:szCs w:val="24"/>
        </w:rPr>
        <w:t>Term</w:t>
      </w:r>
    </w:p>
    <w:p w:rsidR="000C0A13" w:rsidRPr="000C0A13" w:rsidRDefault="000C0A13" w:rsidP="0080411F">
      <w:pPr>
        <w:pStyle w:val="BodyText"/>
        <w:kinsoku w:val="0"/>
        <w:overflowPunct w:val="0"/>
        <w:ind w:left="720" w:right="868"/>
        <w:rPr>
          <w:rFonts w:ascii="Times New Roman" w:hAnsi="Times New Roman" w:cs="Times New Roman"/>
          <w:spacing w:val="-2"/>
          <w:sz w:val="24"/>
          <w:szCs w:val="24"/>
        </w:rPr>
      </w:pPr>
      <w:r w:rsidRPr="000C0A13">
        <w:rPr>
          <w:rFonts w:ascii="Times New Roman" w:hAnsi="Times New Roman" w:cs="Times New Roman"/>
          <w:spacing w:val="-1"/>
          <w:sz w:val="24"/>
          <w:szCs w:val="24"/>
        </w:rPr>
        <w:t xml:space="preserve">The </w:t>
      </w:r>
      <w:r w:rsidRPr="000C0A13">
        <w:rPr>
          <w:rFonts w:ascii="Times New Roman" w:hAnsi="Times New Roman" w:cs="Times New Roman"/>
          <w:sz w:val="24"/>
          <w:szCs w:val="24"/>
        </w:rPr>
        <w:t>term</w:t>
      </w:r>
      <w:r w:rsidRPr="000C0A13">
        <w:rPr>
          <w:rFonts w:ascii="Times New Roman" w:hAnsi="Times New Roman" w:cs="Times New Roman"/>
          <w:spacing w:val="-6"/>
          <w:sz w:val="24"/>
          <w:szCs w:val="24"/>
        </w:rPr>
        <w:t xml:space="preserve"> </w:t>
      </w:r>
      <w:r w:rsidRPr="000C0A13">
        <w:rPr>
          <w:rFonts w:ascii="Times New Roman" w:hAnsi="Times New Roman" w:cs="Times New Roman"/>
          <w:sz w:val="24"/>
          <w:szCs w:val="24"/>
        </w:rPr>
        <w:t xml:space="preserve">in </w:t>
      </w:r>
      <w:r w:rsidRPr="000C0A13">
        <w:rPr>
          <w:rFonts w:ascii="Times New Roman" w:hAnsi="Times New Roman" w:cs="Times New Roman"/>
          <w:spacing w:val="-1"/>
          <w:sz w:val="24"/>
          <w:szCs w:val="24"/>
        </w:rPr>
        <w:t>this</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Memorandum</w:t>
      </w:r>
      <w:r w:rsidRPr="000C0A13">
        <w:rPr>
          <w:rFonts w:ascii="Times New Roman" w:hAnsi="Times New Roman" w:cs="Times New Roman"/>
          <w:spacing w:val="-6"/>
          <w:sz w:val="24"/>
          <w:szCs w:val="24"/>
        </w:rPr>
        <w:t xml:space="preserve"> </w:t>
      </w:r>
      <w:r w:rsidRPr="000C0A13">
        <w:rPr>
          <w:rFonts w:ascii="Times New Roman" w:hAnsi="Times New Roman" w:cs="Times New Roman"/>
          <w:sz w:val="24"/>
          <w:szCs w:val="24"/>
        </w:rPr>
        <w:t>of</w:t>
      </w:r>
      <w:r w:rsidRPr="000C0A13">
        <w:rPr>
          <w:rFonts w:ascii="Times New Roman" w:hAnsi="Times New Roman" w:cs="Times New Roman"/>
          <w:spacing w:val="-1"/>
          <w:sz w:val="24"/>
          <w:szCs w:val="24"/>
        </w:rPr>
        <w:t xml:space="preserve"> Understanding</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shall</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 xml:space="preserve">commence </w:t>
      </w:r>
      <w:r w:rsidRPr="000C0A13">
        <w:rPr>
          <w:rFonts w:ascii="Times New Roman" w:hAnsi="Times New Roman" w:cs="Times New Roman"/>
          <w:sz w:val="24"/>
          <w:szCs w:val="24"/>
        </w:rPr>
        <w:t>on</w:t>
      </w:r>
      <w:r w:rsidRPr="000C0A13">
        <w:rPr>
          <w:rFonts w:ascii="Times New Roman" w:hAnsi="Times New Roman" w:cs="Times New Roman"/>
          <w:spacing w:val="-2"/>
          <w:sz w:val="24"/>
          <w:szCs w:val="24"/>
        </w:rPr>
        <w:t xml:space="preserve"> </w:t>
      </w:r>
      <w:r w:rsidR="006C6C17">
        <w:rPr>
          <w:rFonts w:ascii="Times New Roman" w:hAnsi="Times New Roman" w:cs="Times New Roman"/>
          <w:sz w:val="24"/>
          <w:szCs w:val="24"/>
        </w:rPr>
        <w:t>17</w:t>
      </w:r>
      <w:proofErr w:type="spellStart"/>
      <w:r w:rsidRPr="000C0A13">
        <w:rPr>
          <w:rFonts w:ascii="Times New Roman" w:hAnsi="Times New Roman" w:cs="Times New Roman"/>
          <w:position w:val="13"/>
          <w:sz w:val="24"/>
          <w:szCs w:val="24"/>
        </w:rPr>
        <w:t>t</w:t>
      </w:r>
      <w:r w:rsidR="006C6C17">
        <w:rPr>
          <w:rFonts w:ascii="Times New Roman" w:hAnsi="Times New Roman" w:cs="Times New Roman"/>
          <w:position w:val="13"/>
          <w:sz w:val="24"/>
          <w:szCs w:val="24"/>
        </w:rPr>
        <w:t>h</w:t>
      </w:r>
      <w:proofErr w:type="spellEnd"/>
      <w:r w:rsidRPr="000C0A13">
        <w:rPr>
          <w:rFonts w:ascii="Times New Roman" w:hAnsi="Times New Roman" w:cs="Times New Roman"/>
          <w:spacing w:val="24"/>
          <w:position w:val="13"/>
          <w:sz w:val="24"/>
          <w:szCs w:val="24"/>
        </w:rPr>
        <w:t xml:space="preserve"> </w:t>
      </w:r>
      <w:r w:rsidRPr="000C0A13">
        <w:rPr>
          <w:rFonts w:ascii="Times New Roman" w:hAnsi="Times New Roman" w:cs="Times New Roman"/>
          <w:spacing w:val="-1"/>
          <w:sz w:val="24"/>
          <w:szCs w:val="24"/>
        </w:rPr>
        <w:t>day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of</w:t>
      </w:r>
      <w:r w:rsidRPr="000C0A13">
        <w:rPr>
          <w:rFonts w:ascii="Times New Roman" w:hAnsi="Times New Roman" w:cs="Times New Roman"/>
          <w:spacing w:val="-1"/>
          <w:sz w:val="24"/>
          <w:szCs w:val="24"/>
        </w:rPr>
        <w:t xml:space="preserve"> </w:t>
      </w:r>
      <w:r w:rsidRPr="000C0A13">
        <w:rPr>
          <w:rFonts w:ascii="Times New Roman" w:hAnsi="Times New Roman" w:cs="Times New Roman"/>
          <w:sz w:val="24"/>
          <w:szCs w:val="24"/>
        </w:rPr>
        <w:t>July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2020</w:t>
      </w:r>
      <w:r w:rsidRPr="000C0A13">
        <w:rPr>
          <w:rFonts w:ascii="Times New Roman" w:hAnsi="Times New Roman" w:cs="Times New Roman"/>
          <w:spacing w:val="41"/>
          <w:sz w:val="24"/>
          <w:szCs w:val="24"/>
        </w:rPr>
        <w:t xml:space="preserve"> </w:t>
      </w:r>
      <w:r w:rsidRPr="000C0A13">
        <w:rPr>
          <w:rFonts w:ascii="Times New Roman" w:hAnsi="Times New Roman" w:cs="Times New Roman"/>
          <w:spacing w:val="-1"/>
          <w:sz w:val="24"/>
          <w:szCs w:val="24"/>
        </w:rPr>
        <w:t>and</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will</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be effective</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until</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written</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notice</w:t>
      </w:r>
      <w:r w:rsidRPr="000C0A13">
        <w:rPr>
          <w:rFonts w:ascii="Times New Roman" w:hAnsi="Times New Roman" w:cs="Times New Roman"/>
          <w:spacing w:val="-3"/>
          <w:sz w:val="24"/>
          <w:szCs w:val="24"/>
        </w:rPr>
        <w:t xml:space="preserve"> </w:t>
      </w:r>
      <w:r w:rsidRPr="000C0A13">
        <w:rPr>
          <w:rFonts w:ascii="Times New Roman" w:hAnsi="Times New Roman" w:cs="Times New Roman"/>
          <w:sz w:val="24"/>
          <w:szCs w:val="24"/>
        </w:rPr>
        <w:t>of</w:t>
      </w:r>
      <w:r w:rsidRPr="000C0A13">
        <w:rPr>
          <w:rFonts w:ascii="Times New Roman" w:hAnsi="Times New Roman" w:cs="Times New Roman"/>
          <w:spacing w:val="-3"/>
          <w:sz w:val="24"/>
          <w:szCs w:val="24"/>
        </w:rPr>
        <w:t xml:space="preserve"> </w:t>
      </w:r>
      <w:r w:rsidRPr="000C0A13">
        <w:rPr>
          <w:rFonts w:ascii="Times New Roman" w:hAnsi="Times New Roman" w:cs="Times New Roman"/>
          <w:spacing w:val="-1"/>
          <w:sz w:val="24"/>
          <w:szCs w:val="24"/>
        </w:rPr>
        <w:t>withdrawal</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of the participating</w:t>
      </w:r>
      <w:r w:rsidRPr="000C0A13">
        <w:rPr>
          <w:rFonts w:ascii="Times New Roman" w:hAnsi="Times New Roman" w:cs="Times New Roman"/>
          <w:spacing w:val="-2"/>
          <w:sz w:val="24"/>
          <w:szCs w:val="24"/>
        </w:rPr>
        <w:t xml:space="preserve"> </w:t>
      </w:r>
      <w:r w:rsidRPr="000C0A13">
        <w:rPr>
          <w:rFonts w:ascii="Times New Roman" w:hAnsi="Times New Roman" w:cs="Times New Roman"/>
          <w:spacing w:val="-1"/>
          <w:sz w:val="24"/>
          <w:szCs w:val="24"/>
        </w:rPr>
        <w:t>agencies.</w:t>
      </w:r>
      <w:r w:rsidRPr="000C0A13">
        <w:rPr>
          <w:rFonts w:ascii="Times New Roman" w:hAnsi="Times New Roman" w:cs="Times New Roman"/>
          <w:spacing w:val="68"/>
          <w:sz w:val="24"/>
          <w:szCs w:val="24"/>
        </w:rPr>
        <w:t xml:space="preserve"> </w:t>
      </w:r>
      <w:r w:rsidRPr="000C0A13">
        <w:rPr>
          <w:rFonts w:ascii="Times New Roman" w:hAnsi="Times New Roman" w:cs="Times New Roman"/>
          <w:spacing w:val="-1"/>
          <w:sz w:val="24"/>
          <w:szCs w:val="24"/>
        </w:rPr>
        <w:t>This</w:t>
      </w:r>
      <w:r w:rsidRPr="000C0A13">
        <w:rPr>
          <w:rFonts w:ascii="Times New Roman" w:hAnsi="Times New Roman" w:cs="Times New Roman"/>
          <w:spacing w:val="65"/>
          <w:sz w:val="24"/>
          <w:szCs w:val="24"/>
        </w:rPr>
        <w:t xml:space="preserve"> </w:t>
      </w:r>
      <w:r w:rsidRPr="000C0A13">
        <w:rPr>
          <w:rFonts w:ascii="Times New Roman" w:hAnsi="Times New Roman" w:cs="Times New Roman"/>
          <w:spacing w:val="-1"/>
          <w:sz w:val="24"/>
          <w:szCs w:val="24"/>
        </w:rPr>
        <w:t>Memorandum</w:t>
      </w:r>
      <w:r w:rsidRPr="000C0A13">
        <w:rPr>
          <w:rFonts w:ascii="Times New Roman" w:hAnsi="Times New Roman" w:cs="Times New Roman"/>
          <w:spacing w:val="-6"/>
          <w:sz w:val="24"/>
          <w:szCs w:val="24"/>
        </w:rPr>
        <w:t xml:space="preserve"> </w:t>
      </w:r>
      <w:r w:rsidRPr="000C0A13">
        <w:rPr>
          <w:rFonts w:ascii="Times New Roman" w:hAnsi="Times New Roman" w:cs="Times New Roman"/>
          <w:sz w:val="24"/>
          <w:szCs w:val="24"/>
        </w:rPr>
        <w:t>of</w:t>
      </w:r>
      <w:r w:rsidRPr="000C0A13">
        <w:rPr>
          <w:rFonts w:ascii="Times New Roman" w:hAnsi="Times New Roman" w:cs="Times New Roman"/>
          <w:spacing w:val="-1"/>
          <w:sz w:val="24"/>
          <w:szCs w:val="24"/>
        </w:rPr>
        <w:t xml:space="preserve"> Understanding</w:t>
      </w:r>
      <w:r w:rsidRPr="000C0A13">
        <w:rPr>
          <w:rFonts w:ascii="Times New Roman" w:hAnsi="Times New Roman" w:cs="Times New Roman"/>
          <w:sz w:val="24"/>
          <w:szCs w:val="24"/>
        </w:rPr>
        <w:t xml:space="preserve"> </w:t>
      </w:r>
      <w:proofErr w:type="gramStart"/>
      <w:r w:rsidRPr="000C0A13">
        <w:rPr>
          <w:rFonts w:ascii="Times New Roman" w:hAnsi="Times New Roman" w:cs="Times New Roman"/>
          <w:spacing w:val="-1"/>
          <w:sz w:val="24"/>
          <w:szCs w:val="24"/>
        </w:rPr>
        <w:t>may</w:t>
      </w:r>
      <w:r w:rsidRPr="000C0A13">
        <w:rPr>
          <w:rFonts w:ascii="Times New Roman" w:hAnsi="Times New Roman" w:cs="Times New Roman"/>
          <w:spacing w:val="-4"/>
          <w:sz w:val="24"/>
          <w:szCs w:val="24"/>
        </w:rPr>
        <w:t xml:space="preserve"> </w:t>
      </w:r>
      <w:r w:rsidRPr="000C0A13">
        <w:rPr>
          <w:rFonts w:ascii="Times New Roman" w:hAnsi="Times New Roman" w:cs="Times New Roman"/>
          <w:sz w:val="24"/>
          <w:szCs w:val="24"/>
        </w:rPr>
        <w:t>be</w:t>
      </w:r>
      <w:r w:rsidRPr="000C0A13">
        <w:rPr>
          <w:rFonts w:ascii="Times New Roman" w:hAnsi="Times New Roman" w:cs="Times New Roman"/>
          <w:spacing w:val="-1"/>
          <w:sz w:val="24"/>
          <w:szCs w:val="24"/>
        </w:rPr>
        <w:t xml:space="preserve"> revised</w:t>
      </w:r>
      <w:proofErr w:type="gramEnd"/>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upon</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written</w:t>
      </w:r>
      <w:r w:rsidRPr="000C0A13">
        <w:rPr>
          <w:rFonts w:ascii="Times New Roman" w:hAnsi="Times New Roman" w:cs="Times New Roman"/>
          <w:sz w:val="24"/>
          <w:szCs w:val="24"/>
        </w:rPr>
        <w:t xml:space="preserve"> </w:t>
      </w:r>
      <w:r w:rsidRPr="000C0A13">
        <w:rPr>
          <w:rFonts w:ascii="Times New Roman" w:hAnsi="Times New Roman" w:cs="Times New Roman"/>
          <w:spacing w:val="-1"/>
          <w:sz w:val="24"/>
          <w:szCs w:val="24"/>
        </w:rPr>
        <w:t>agreement</w:t>
      </w:r>
      <w:r w:rsidRPr="000C0A13">
        <w:rPr>
          <w:rFonts w:ascii="Times New Roman" w:hAnsi="Times New Roman" w:cs="Times New Roman"/>
          <w:sz w:val="24"/>
          <w:szCs w:val="24"/>
        </w:rPr>
        <w:t xml:space="preserve"> of</w:t>
      </w:r>
      <w:r w:rsidRPr="000C0A13">
        <w:rPr>
          <w:rFonts w:ascii="Times New Roman" w:hAnsi="Times New Roman" w:cs="Times New Roman"/>
          <w:spacing w:val="-1"/>
          <w:sz w:val="24"/>
          <w:szCs w:val="24"/>
        </w:rPr>
        <w:t xml:space="preserve"> both</w:t>
      </w:r>
      <w:r w:rsidRPr="000C0A13">
        <w:rPr>
          <w:rFonts w:ascii="Times New Roman" w:hAnsi="Times New Roman" w:cs="Times New Roman"/>
          <w:spacing w:val="58"/>
          <w:sz w:val="24"/>
          <w:szCs w:val="24"/>
        </w:rPr>
        <w:t xml:space="preserve"> </w:t>
      </w:r>
      <w:r w:rsidRPr="000C0A13">
        <w:rPr>
          <w:rFonts w:ascii="Times New Roman" w:hAnsi="Times New Roman" w:cs="Times New Roman"/>
          <w:spacing w:val="-1"/>
          <w:sz w:val="24"/>
          <w:szCs w:val="24"/>
        </w:rPr>
        <w:t>participating</w:t>
      </w:r>
      <w:r w:rsidRPr="000C0A13">
        <w:rPr>
          <w:rFonts w:ascii="Times New Roman" w:hAnsi="Times New Roman" w:cs="Times New Roman"/>
          <w:sz w:val="24"/>
          <w:szCs w:val="24"/>
        </w:rPr>
        <w:t xml:space="preserve"> </w:t>
      </w:r>
      <w:r w:rsidRPr="000C0A13">
        <w:rPr>
          <w:rFonts w:ascii="Times New Roman" w:hAnsi="Times New Roman" w:cs="Times New Roman"/>
          <w:spacing w:val="-2"/>
          <w:sz w:val="24"/>
          <w:szCs w:val="24"/>
        </w:rPr>
        <w:t>agencies.</w:t>
      </w:r>
    </w:p>
    <w:p w:rsidR="000C0A13" w:rsidRDefault="000C0A13" w:rsidP="000C0A13">
      <w:pPr>
        <w:pStyle w:val="BodyText"/>
        <w:kinsoku w:val="0"/>
        <w:overflowPunct w:val="0"/>
        <w:rPr>
          <w:rFonts w:ascii="Times New Roman" w:hAnsi="Times New Roman" w:cs="Times New Roman"/>
          <w:sz w:val="28"/>
          <w:szCs w:val="28"/>
        </w:rPr>
      </w:pPr>
    </w:p>
    <w:p w:rsidR="0080411F" w:rsidRPr="000C0A13" w:rsidRDefault="0080411F" w:rsidP="000C0A13">
      <w:pPr>
        <w:pStyle w:val="BodyText"/>
        <w:kinsoku w:val="0"/>
        <w:overflowPunct w:val="0"/>
        <w:rPr>
          <w:rFonts w:ascii="Times New Roman" w:hAnsi="Times New Roman" w:cs="Times New Roman"/>
          <w:sz w:val="28"/>
          <w:szCs w:val="28"/>
        </w:rPr>
      </w:pPr>
      <w:bookmarkStart w:id="0" w:name="_GoBack"/>
      <w:bookmarkEnd w:id="0"/>
    </w:p>
    <w:p w:rsidR="000C0A13" w:rsidRPr="000C0A13" w:rsidRDefault="00060CD7" w:rsidP="000C0A13">
      <w:pPr>
        <w:pStyle w:val="BodyText"/>
        <w:tabs>
          <w:tab w:val="left" w:pos="8734"/>
        </w:tabs>
        <w:kinsoku w:val="0"/>
        <w:overflowPunct w:val="0"/>
        <w:spacing w:line="20" w:lineRule="atLeast"/>
        <w:rPr>
          <w:rFonts w:ascii="Times New Roman" w:hAnsi="Times New Roman" w:cs="Times New Roman"/>
          <w:sz w:val="28"/>
          <w:szCs w:val="28"/>
        </w:rPr>
      </w:pPr>
      <w:r>
        <w:rPr>
          <w:rFonts w:ascii="Times New Roman" w:hAnsi="Times New Roman" w:cs="Times New Roman"/>
          <w:sz w:val="28"/>
          <w:szCs w:val="28"/>
        </w:rPr>
        <w:t>_______________________________</w:t>
      </w:r>
      <w:r w:rsidR="006C6C17">
        <w:rPr>
          <w:rFonts w:ascii="Times New Roman" w:hAnsi="Times New Roman" w:cs="Times New Roman"/>
          <w:sz w:val="28"/>
          <w:szCs w:val="28"/>
        </w:rPr>
        <w:t>____</w:t>
      </w:r>
      <w:r>
        <w:rPr>
          <w:rFonts w:ascii="Times New Roman" w:hAnsi="Times New Roman" w:cs="Times New Roman"/>
          <w:sz w:val="28"/>
          <w:szCs w:val="28"/>
        </w:rPr>
        <w:t>_______</w:t>
      </w:r>
      <w:r w:rsidR="0080411F">
        <w:rPr>
          <w:rFonts w:ascii="Times New Roman" w:hAnsi="Times New Roman" w:cs="Times New Roman"/>
          <w:sz w:val="28"/>
          <w:szCs w:val="28"/>
        </w:rPr>
        <w:tab/>
      </w:r>
      <w:r w:rsidR="000C0A13" w:rsidRPr="000C0A13">
        <w:rPr>
          <w:rFonts w:ascii="Times New Roman" w:hAnsi="Times New Roman" w:cs="Times New Roman"/>
          <w:noProof/>
          <w:sz w:val="28"/>
          <w:szCs w:val="28"/>
        </w:rPr>
        <mc:AlternateContent>
          <mc:Choice Requires="wpg">
            <w:drawing>
              <wp:inline distT="0" distB="0" distL="0" distR="0" wp14:anchorId="62E654B1" wp14:editId="394C02DC">
                <wp:extent cx="1341120" cy="12700"/>
                <wp:effectExtent l="9525" t="9525" r="1905"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12700"/>
                          <a:chOff x="0" y="0"/>
                          <a:chExt cx="2112" cy="20"/>
                        </a:xfrm>
                      </wpg:grpSpPr>
                      <wps:wsp>
                        <wps:cNvPr id="57" name="Freeform 29"/>
                        <wps:cNvSpPr>
                          <a:spLocks/>
                        </wps:cNvSpPr>
                        <wps:spPr bwMode="auto">
                          <a:xfrm>
                            <a:off x="5" y="5"/>
                            <a:ext cx="2101" cy="20"/>
                          </a:xfrm>
                          <a:custGeom>
                            <a:avLst/>
                            <a:gdLst>
                              <a:gd name="T0" fmla="*/ 0 w 2101"/>
                              <a:gd name="T1" fmla="*/ 0 h 20"/>
                              <a:gd name="T2" fmla="*/ 2100 w 2101"/>
                              <a:gd name="T3" fmla="*/ 0 h 20"/>
                            </a:gdLst>
                            <a:ahLst/>
                            <a:cxnLst>
                              <a:cxn ang="0">
                                <a:pos x="T0" y="T1"/>
                              </a:cxn>
                              <a:cxn ang="0">
                                <a:pos x="T2" y="T3"/>
                              </a:cxn>
                            </a:cxnLst>
                            <a:rect l="0" t="0" r="r" b="b"/>
                            <a:pathLst>
                              <a:path w="2101" h="20">
                                <a:moveTo>
                                  <a:pt x="0" y="0"/>
                                </a:moveTo>
                                <a:lnTo>
                                  <a:pt x="21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37AB17" id="Group 56" o:spid="_x0000_s1026" style="width:105.6pt;height:1pt;mso-position-horizontal-relative:char;mso-position-vertical-relative:line" coordsize="2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">
                <v:shape id="Freeform 29" o:spid="_x0000_s1027" style="position:absolute;left:5;top:5;width:2101;height:20;visibility:visible;mso-wrap-style:square;v-text-anchor:top" coordsize="2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" path="m,l2100,e" filled="f" strokeweight=".19811mm">
                  <v:path arrowok="t" o:connecttype="custom" o:connectlocs="0,0;2100,0" o:connectangles="0,0"/>
                </v:shape>
                <w10:anchorlock/>
              </v:group>
            </w:pict>
          </mc:Fallback>
        </mc:AlternateContent>
      </w:r>
    </w:p>
    <w:p w:rsidR="000C0A13" w:rsidRPr="000C0A13" w:rsidRDefault="000C0A13" w:rsidP="000C0A13">
      <w:pPr>
        <w:pStyle w:val="BodyText"/>
        <w:tabs>
          <w:tab w:val="left" w:pos="8739"/>
        </w:tabs>
        <w:kinsoku w:val="0"/>
        <w:overflowPunct w:val="0"/>
        <w:spacing w:line="304" w:lineRule="exact"/>
        <w:rPr>
          <w:rFonts w:ascii="Times New Roman" w:hAnsi="Times New Roman" w:cs="Times New Roman"/>
          <w:spacing w:val="-1"/>
          <w:sz w:val="28"/>
          <w:szCs w:val="28"/>
        </w:rPr>
      </w:pPr>
      <w:r w:rsidRPr="000C0A13">
        <w:rPr>
          <w:rFonts w:ascii="Times New Roman" w:hAnsi="Times New Roman" w:cs="Times New Roman"/>
          <w:spacing w:val="-1"/>
          <w:sz w:val="28"/>
          <w:szCs w:val="28"/>
        </w:rPr>
        <w:t>Family</w:t>
      </w:r>
      <w:r w:rsidRPr="000C0A13">
        <w:rPr>
          <w:rFonts w:ascii="Times New Roman" w:hAnsi="Times New Roman" w:cs="Times New Roman"/>
          <w:spacing w:val="-4"/>
          <w:sz w:val="28"/>
          <w:szCs w:val="28"/>
        </w:rPr>
        <w:t xml:space="preserve"> </w:t>
      </w:r>
      <w:r w:rsidRPr="000C0A13">
        <w:rPr>
          <w:rFonts w:ascii="Times New Roman" w:hAnsi="Times New Roman" w:cs="Times New Roman"/>
          <w:spacing w:val="-1"/>
          <w:sz w:val="28"/>
          <w:szCs w:val="28"/>
        </w:rPr>
        <w:t>Nurturing</w:t>
      </w:r>
      <w:r w:rsidRPr="000C0A13">
        <w:rPr>
          <w:rFonts w:ascii="Times New Roman" w:hAnsi="Times New Roman" w:cs="Times New Roman"/>
          <w:sz w:val="28"/>
          <w:szCs w:val="28"/>
        </w:rPr>
        <w:t xml:space="preserve"> </w:t>
      </w:r>
      <w:r w:rsidRPr="000C0A13">
        <w:rPr>
          <w:rFonts w:ascii="Times New Roman" w:hAnsi="Times New Roman" w:cs="Times New Roman"/>
          <w:spacing w:val="-1"/>
          <w:sz w:val="28"/>
          <w:szCs w:val="28"/>
        </w:rPr>
        <w:t>Center</w:t>
      </w:r>
      <w:r w:rsidRPr="000C0A13">
        <w:rPr>
          <w:rFonts w:ascii="Times New Roman" w:hAnsi="Times New Roman" w:cs="Times New Roman"/>
          <w:spacing w:val="-1"/>
          <w:sz w:val="28"/>
          <w:szCs w:val="28"/>
        </w:rPr>
        <w:tab/>
        <w:t>Date</w:t>
      </w:r>
    </w:p>
    <w:p w:rsidR="000C0A13" w:rsidRPr="000C0A13" w:rsidRDefault="000C0A13" w:rsidP="000C0A13">
      <w:pPr>
        <w:pStyle w:val="BodyText"/>
        <w:kinsoku w:val="0"/>
        <w:overflowPunct w:val="0"/>
        <w:rPr>
          <w:rFonts w:ascii="Times New Roman" w:hAnsi="Times New Roman" w:cs="Times New Roman"/>
          <w:sz w:val="28"/>
          <w:szCs w:val="28"/>
        </w:rPr>
      </w:pPr>
    </w:p>
    <w:p w:rsidR="000C0A13" w:rsidRPr="000C0A13" w:rsidRDefault="000C0A13" w:rsidP="000C0A13">
      <w:pPr>
        <w:pStyle w:val="BodyText"/>
        <w:tabs>
          <w:tab w:val="left" w:pos="8734"/>
        </w:tabs>
        <w:kinsoku w:val="0"/>
        <w:overflowPunct w:val="0"/>
        <w:spacing w:line="20" w:lineRule="atLeast"/>
        <w:rPr>
          <w:rFonts w:ascii="Times New Roman" w:hAnsi="Times New Roman" w:cs="Times New Roman"/>
          <w:sz w:val="28"/>
          <w:szCs w:val="28"/>
        </w:rPr>
      </w:pPr>
      <w:r>
        <w:rPr>
          <w:rFonts w:ascii="Times New Roman" w:hAnsi="Times New Roman" w:cs="Times New Roman"/>
          <w:sz w:val="28"/>
          <w:szCs w:val="28"/>
        </w:rPr>
        <w:t>___________________________________</w:t>
      </w:r>
      <w:r w:rsidR="006C6C17">
        <w:rPr>
          <w:rFonts w:ascii="Times New Roman" w:hAnsi="Times New Roman" w:cs="Times New Roman"/>
          <w:sz w:val="28"/>
          <w:szCs w:val="28"/>
        </w:rPr>
        <w:t>____</w:t>
      </w:r>
      <w:r>
        <w:rPr>
          <w:rFonts w:ascii="Times New Roman" w:hAnsi="Times New Roman" w:cs="Times New Roman"/>
          <w:sz w:val="28"/>
          <w:szCs w:val="28"/>
        </w:rPr>
        <w:t>___</w:t>
      </w:r>
      <w:r w:rsidRPr="000C0A13">
        <w:rPr>
          <w:rFonts w:ascii="Times New Roman" w:hAnsi="Times New Roman" w:cs="Times New Roman"/>
          <w:sz w:val="28"/>
          <w:szCs w:val="28"/>
        </w:rPr>
        <w:tab/>
      </w:r>
      <w:r w:rsidRPr="000C0A13">
        <w:rPr>
          <w:rFonts w:ascii="Times New Roman" w:hAnsi="Times New Roman" w:cs="Times New Roman"/>
          <w:noProof/>
          <w:sz w:val="28"/>
          <w:szCs w:val="28"/>
        </w:rPr>
        <mc:AlternateContent>
          <mc:Choice Requires="wpg">
            <w:drawing>
              <wp:inline distT="0" distB="0" distL="0" distR="0" wp14:anchorId="5FEE961E" wp14:editId="5F01F4A2">
                <wp:extent cx="1341120" cy="12700"/>
                <wp:effectExtent l="9525" t="9525" r="1905"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120" cy="12700"/>
                          <a:chOff x="0" y="0"/>
                          <a:chExt cx="2112" cy="20"/>
                        </a:xfrm>
                      </wpg:grpSpPr>
                      <wps:wsp>
                        <wps:cNvPr id="53" name="Freeform 25"/>
                        <wps:cNvSpPr>
                          <a:spLocks/>
                        </wps:cNvSpPr>
                        <wps:spPr bwMode="auto">
                          <a:xfrm>
                            <a:off x="5" y="5"/>
                            <a:ext cx="2101" cy="20"/>
                          </a:xfrm>
                          <a:custGeom>
                            <a:avLst/>
                            <a:gdLst>
                              <a:gd name="T0" fmla="*/ 0 w 2101"/>
                              <a:gd name="T1" fmla="*/ 0 h 20"/>
                              <a:gd name="T2" fmla="*/ 2100 w 2101"/>
                              <a:gd name="T3" fmla="*/ 0 h 20"/>
                            </a:gdLst>
                            <a:ahLst/>
                            <a:cxnLst>
                              <a:cxn ang="0">
                                <a:pos x="T0" y="T1"/>
                              </a:cxn>
                              <a:cxn ang="0">
                                <a:pos x="T2" y="T3"/>
                              </a:cxn>
                            </a:cxnLst>
                            <a:rect l="0" t="0" r="r" b="b"/>
                            <a:pathLst>
                              <a:path w="2101" h="20">
                                <a:moveTo>
                                  <a:pt x="0" y="0"/>
                                </a:moveTo>
                                <a:lnTo>
                                  <a:pt x="21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10C913" id="Group 52" o:spid="_x0000_s1026" style="width:105.6pt;height:1pt;mso-position-horizontal-relative:char;mso-position-vertical-relative:line" coordsize="21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">
                <v:shape id="Freeform 25" o:spid="_x0000_s1027" style="position:absolute;left:5;top:5;width:2101;height:20;visibility:visible;mso-wrap-style:square;v-text-anchor:top" coordsize="2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" path="m,l2100,e" filled="f" strokeweight=".19811mm">
                  <v:path arrowok="t" o:connecttype="custom" o:connectlocs="0,0;2100,0" o:connectangles="0,0"/>
                </v:shape>
                <w10:anchorlock/>
              </v:group>
            </w:pict>
          </mc:Fallback>
        </mc:AlternateContent>
      </w:r>
    </w:p>
    <w:p w:rsidR="000C0A13" w:rsidRPr="0080411F" w:rsidRDefault="007C656D" w:rsidP="0080411F">
      <w:pPr>
        <w:pStyle w:val="BodyText"/>
        <w:tabs>
          <w:tab w:val="left" w:pos="8739"/>
        </w:tabs>
        <w:kinsoku w:val="0"/>
        <w:overflowPunct w:val="0"/>
        <w:spacing w:line="304" w:lineRule="exact"/>
        <w:rPr>
          <w:rFonts w:ascii="Times New Roman" w:hAnsi="Times New Roman" w:cs="Times New Roman"/>
          <w:spacing w:val="-1"/>
          <w:sz w:val="28"/>
          <w:szCs w:val="28"/>
        </w:rPr>
      </w:pPr>
      <w:r>
        <w:rPr>
          <w:rFonts w:ascii="Times New Roman" w:hAnsi="Times New Roman" w:cs="Times New Roman"/>
          <w:spacing w:val="-1"/>
          <w:sz w:val="28"/>
          <w:szCs w:val="28"/>
        </w:rPr>
        <w:t>Boone County Schools</w:t>
      </w:r>
      <w:r w:rsidR="006C6C17">
        <w:rPr>
          <w:rFonts w:ascii="Times New Roman" w:hAnsi="Times New Roman" w:cs="Times New Roman"/>
          <w:spacing w:val="-1"/>
          <w:sz w:val="28"/>
          <w:szCs w:val="28"/>
        </w:rPr>
        <w:t xml:space="preserve"> School Board Chairperson</w:t>
      </w:r>
      <w:r w:rsidR="000C0A13" w:rsidRPr="000C0A13">
        <w:rPr>
          <w:rFonts w:ascii="Times New Roman" w:hAnsi="Times New Roman" w:cs="Times New Roman"/>
          <w:spacing w:val="-1"/>
          <w:sz w:val="28"/>
          <w:szCs w:val="28"/>
        </w:rPr>
        <w:tab/>
        <w:t>Date</w:t>
      </w:r>
    </w:p>
    <w:sectPr w:rsidR="000C0A13" w:rsidRPr="0080411F" w:rsidSect="000C0A13">
      <w:headerReference w:type="default" r:id="rId8"/>
      <w:footerReference w:type="default" r:id="rId9"/>
      <w:pgSz w:w="12240" w:h="15840" w:code="1"/>
      <w:pgMar w:top="1699" w:right="245" w:bottom="1296" w:left="259" w:header="432"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99" w:rsidRDefault="00834F99">
      <w:r>
        <w:separator/>
      </w:r>
    </w:p>
  </w:endnote>
  <w:endnote w:type="continuationSeparator" w:id="0">
    <w:p w:rsidR="00834F99" w:rsidRDefault="0083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16" w:rsidRPr="0007197D" w:rsidRDefault="00DB42CC" w:rsidP="00D7232F">
    <w:pPr>
      <w:ind w:right="-864"/>
      <w:jc w:val="center"/>
      <w:rPr>
        <w:rFonts w:ascii="Times New Roman" w:hAnsi="Times New Roman" w:cs="Times New Roman"/>
        <w:color w:val="4F81BD"/>
        <w:sz w:val="48"/>
        <w:szCs w:val="48"/>
      </w:rPr>
    </w:pPr>
    <w:r>
      <w:rPr>
        <w:noProof/>
      </w:rPr>
      <mc:AlternateContent>
        <mc:Choice Requires="wps">
          <w:drawing>
            <wp:anchor distT="0" distB="0" distL="114300" distR="114300" simplePos="0" relativeHeight="251658240" behindDoc="0" locked="0" layoutInCell="1" allowOverlap="1" wp14:anchorId="64CA213A" wp14:editId="39698EF4">
              <wp:simplePos x="0" y="0"/>
              <wp:positionH relativeFrom="column">
                <wp:posOffset>2512695</wp:posOffset>
              </wp:positionH>
              <wp:positionV relativeFrom="paragraph">
                <wp:posOffset>445135</wp:posOffset>
              </wp:positionV>
              <wp:extent cx="1714500" cy="26670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A16" w:rsidRPr="0059474B" w:rsidRDefault="00520A16" w:rsidP="00915F44">
                          <w:pPr>
                            <w:jc w:val="center"/>
                            <w:rPr>
                              <w:rFonts w:ascii="Times New Roman" w:hAnsi="Times New Roman" w:cs="Times New Roman"/>
                              <w:color w:val="0070C0"/>
                              <w:sz w:val="24"/>
                              <w:szCs w:val="24"/>
                            </w:rPr>
                          </w:pPr>
                          <w:r w:rsidRPr="0059474B">
                            <w:rPr>
                              <w:rFonts w:ascii="Times New Roman" w:hAnsi="Times New Roman" w:cs="Times New Roman"/>
                              <w:color w:val="0070C0"/>
                              <w:sz w:val="24"/>
                              <w:szCs w:val="24"/>
                            </w:rPr>
                            <w:t>www.familynurture.org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4CA213A" id="_x0000_t202" coordsize="21600,21600" o:spt="202" path="m,l,21600r21600,l21600,xe">
              <v:stroke joinstyle="miter"/>
              <v:path gradientshapeok="t" o:connecttype="rect"/>
            </v:shapetype>
            <v:shape id="Text Box 19" o:spid="_x0000_s1026" type="#_x0000_t202" style="position:absolute;left:0;text-align:left;margin-left:197.85pt;margin-top:35.05pt;width:13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" stroked="f">
              <v:textbox style="mso-fit-shape-to-text:t">
                <w:txbxContent>
                  <w:p w:rsidR="00520A16" w:rsidRPr="0059474B" w:rsidRDefault="00520A16" w:rsidP="00915F44">
                    <w:pPr>
                      <w:jc w:val="center"/>
                      <w:rPr>
                        <w:rFonts w:ascii="Times New Roman" w:hAnsi="Times New Roman" w:cs="Times New Roman"/>
                        <w:color w:val="0070C0"/>
                        <w:sz w:val="24"/>
                        <w:szCs w:val="24"/>
                      </w:rPr>
                    </w:pPr>
                    <w:r w:rsidRPr="0059474B">
                      <w:rPr>
                        <w:rFonts w:ascii="Times New Roman" w:hAnsi="Times New Roman" w:cs="Times New Roman"/>
                        <w:color w:val="0070C0"/>
                        <w:sz w:val="24"/>
                        <w:szCs w:val="24"/>
                      </w:rPr>
                      <w:t>www.familynurture.org</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3BC0567" wp14:editId="2F280607">
              <wp:simplePos x="0" y="0"/>
              <wp:positionH relativeFrom="column">
                <wp:posOffset>4037330</wp:posOffset>
              </wp:positionH>
              <wp:positionV relativeFrom="paragraph">
                <wp:posOffset>292735</wp:posOffset>
              </wp:positionV>
              <wp:extent cx="1884680" cy="709930"/>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709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A16" w:rsidRPr="006764A3" w:rsidRDefault="00520A16"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Visitation Program</w:t>
                          </w:r>
                        </w:p>
                        <w:p w:rsidR="00520A16" w:rsidRPr="006764A3" w:rsidRDefault="00ED737B" w:rsidP="00915F44">
                          <w:pPr>
                            <w:jc w:val="center"/>
                            <w:rPr>
                              <w:rFonts w:ascii="Times New Roman" w:hAnsi="Times New Roman" w:cs="Times New Roman"/>
                              <w:color w:val="0070C0"/>
                              <w:sz w:val="15"/>
                              <w:szCs w:val="15"/>
                            </w:rPr>
                          </w:pPr>
                          <w:r>
                            <w:rPr>
                              <w:rFonts w:ascii="Times New Roman" w:hAnsi="Times New Roman" w:cs="Times New Roman"/>
                              <w:color w:val="0070C0"/>
                              <w:sz w:val="15"/>
                              <w:szCs w:val="15"/>
                            </w:rPr>
                            <w:t>7162 Reading Road, 5</w:t>
                          </w:r>
                          <w:r w:rsidRPr="00ED737B">
                            <w:rPr>
                              <w:rFonts w:ascii="Times New Roman" w:hAnsi="Times New Roman" w:cs="Times New Roman"/>
                              <w:color w:val="0070C0"/>
                              <w:sz w:val="15"/>
                              <w:szCs w:val="15"/>
                              <w:vertAlign w:val="superscript"/>
                            </w:rPr>
                            <w:t>th</w:t>
                          </w:r>
                          <w:r>
                            <w:rPr>
                              <w:rFonts w:ascii="Times New Roman" w:hAnsi="Times New Roman" w:cs="Times New Roman"/>
                              <w:color w:val="0070C0"/>
                              <w:sz w:val="15"/>
                              <w:szCs w:val="15"/>
                            </w:rPr>
                            <w:t xml:space="preserve"> floor</w:t>
                          </w:r>
                        </w:p>
                        <w:p w:rsidR="00520A16" w:rsidRPr="006764A3" w:rsidRDefault="00ED737B" w:rsidP="00915F44">
                          <w:pPr>
                            <w:jc w:val="center"/>
                            <w:rPr>
                              <w:rFonts w:ascii="Times New Roman" w:hAnsi="Times New Roman" w:cs="Times New Roman"/>
                              <w:color w:val="0070C0"/>
                              <w:sz w:val="15"/>
                              <w:szCs w:val="15"/>
                            </w:rPr>
                          </w:pPr>
                          <w:r>
                            <w:rPr>
                              <w:rFonts w:ascii="Times New Roman" w:hAnsi="Times New Roman" w:cs="Times New Roman"/>
                              <w:color w:val="0070C0"/>
                              <w:sz w:val="15"/>
                              <w:szCs w:val="15"/>
                            </w:rPr>
                            <w:t>Cincinnati, OH 45237</w:t>
                          </w:r>
                        </w:p>
                        <w:p w:rsidR="00520A16" w:rsidRPr="006764A3" w:rsidRDefault="00520A16"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Phone: (513) 381-1555</w:t>
                          </w:r>
                        </w:p>
                        <w:p w:rsidR="00520A16" w:rsidRPr="006764A3" w:rsidRDefault="00520A16"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Fax: (513) 338-0550</w:t>
                          </w:r>
                        </w:p>
                        <w:p w:rsidR="00520A16" w:rsidRDefault="00520A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BC0567" id="Text Box 2" o:spid="_x0000_s1027" type="#_x0000_t202" style="position:absolute;left:0;text-align:left;margin-left:317.9pt;margin-top:23.05pt;width:148.4pt;height:5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2phQIAABY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" stroked="f">
              <v:textbox>
                <w:txbxContent>
                  <w:p w:rsidR="00520A16" w:rsidRPr="006764A3" w:rsidRDefault="00520A16"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Visitation Program</w:t>
                    </w:r>
                  </w:p>
                  <w:p w:rsidR="00520A16" w:rsidRPr="006764A3" w:rsidRDefault="00ED737B" w:rsidP="00915F44">
                    <w:pPr>
                      <w:jc w:val="center"/>
                      <w:rPr>
                        <w:rFonts w:ascii="Times New Roman" w:hAnsi="Times New Roman" w:cs="Times New Roman"/>
                        <w:color w:val="0070C0"/>
                        <w:sz w:val="15"/>
                        <w:szCs w:val="15"/>
                      </w:rPr>
                    </w:pPr>
                    <w:r>
                      <w:rPr>
                        <w:rFonts w:ascii="Times New Roman" w:hAnsi="Times New Roman" w:cs="Times New Roman"/>
                        <w:color w:val="0070C0"/>
                        <w:sz w:val="15"/>
                        <w:szCs w:val="15"/>
                      </w:rPr>
                      <w:t>7162 Reading Road, 5</w:t>
                    </w:r>
                    <w:r w:rsidRPr="00ED737B">
                      <w:rPr>
                        <w:rFonts w:ascii="Times New Roman" w:hAnsi="Times New Roman" w:cs="Times New Roman"/>
                        <w:color w:val="0070C0"/>
                        <w:sz w:val="15"/>
                        <w:szCs w:val="15"/>
                        <w:vertAlign w:val="superscript"/>
                      </w:rPr>
                      <w:t>th</w:t>
                    </w:r>
                    <w:r>
                      <w:rPr>
                        <w:rFonts w:ascii="Times New Roman" w:hAnsi="Times New Roman" w:cs="Times New Roman"/>
                        <w:color w:val="0070C0"/>
                        <w:sz w:val="15"/>
                        <w:szCs w:val="15"/>
                      </w:rPr>
                      <w:t xml:space="preserve"> floor</w:t>
                    </w:r>
                  </w:p>
                  <w:p w:rsidR="00520A16" w:rsidRPr="006764A3" w:rsidRDefault="00ED737B" w:rsidP="00915F44">
                    <w:pPr>
                      <w:jc w:val="center"/>
                      <w:rPr>
                        <w:rFonts w:ascii="Times New Roman" w:hAnsi="Times New Roman" w:cs="Times New Roman"/>
                        <w:color w:val="0070C0"/>
                        <w:sz w:val="15"/>
                        <w:szCs w:val="15"/>
                      </w:rPr>
                    </w:pPr>
                    <w:r>
                      <w:rPr>
                        <w:rFonts w:ascii="Times New Roman" w:hAnsi="Times New Roman" w:cs="Times New Roman"/>
                        <w:color w:val="0070C0"/>
                        <w:sz w:val="15"/>
                        <w:szCs w:val="15"/>
                      </w:rPr>
                      <w:t>Cincinnati, OH 45237</w:t>
                    </w:r>
                  </w:p>
                  <w:p w:rsidR="00520A16" w:rsidRPr="006764A3" w:rsidRDefault="00520A16"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Phone: (513) 381-1555</w:t>
                    </w:r>
                  </w:p>
                  <w:p w:rsidR="00520A16" w:rsidRPr="006764A3" w:rsidRDefault="00520A16"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Fax: (513) 338-0550</w:t>
                    </w:r>
                  </w:p>
                  <w:p w:rsidR="00520A16" w:rsidRDefault="00520A16"/>
                </w:txbxContent>
              </v:textbox>
            </v:shape>
          </w:pict>
        </mc:Fallback>
      </mc:AlternateContent>
    </w:r>
    <w:r w:rsidR="003330A3">
      <w:rPr>
        <w:noProof/>
        <w:color w:val="4F81BD"/>
        <w:sz w:val="48"/>
        <w:szCs w:val="48"/>
      </w:rPr>
      <w:drawing>
        <wp:anchor distT="0" distB="0" distL="114300" distR="114300" simplePos="0" relativeHeight="251655168" behindDoc="0" locked="0" layoutInCell="1" allowOverlap="1" wp14:anchorId="2D7C0A91" wp14:editId="0AAE3638">
          <wp:simplePos x="0" y="0"/>
          <wp:positionH relativeFrom="column">
            <wp:posOffset>6456081</wp:posOffset>
          </wp:positionH>
          <wp:positionV relativeFrom="paragraph">
            <wp:posOffset>706229</wp:posOffset>
          </wp:positionV>
          <wp:extent cx="323850" cy="196215"/>
          <wp:effectExtent l="0" t="0" r="0" b="0"/>
          <wp:wrapNone/>
          <wp:docPr id="40" name="Picture 40" descr="UW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W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196215"/>
                  </a:xfrm>
                  <a:prstGeom prst="rect">
                    <a:avLst/>
                  </a:prstGeom>
                  <a:noFill/>
                </pic:spPr>
              </pic:pic>
            </a:graphicData>
          </a:graphic>
          <wp14:sizeRelH relativeFrom="page">
            <wp14:pctWidth>0</wp14:pctWidth>
          </wp14:sizeRelH>
          <wp14:sizeRelV relativeFrom="page">
            <wp14:pctHeight>0</wp14:pctHeight>
          </wp14:sizeRelV>
        </wp:anchor>
      </w:drawing>
    </w:r>
    <w:r w:rsidR="009C3907">
      <w:rPr>
        <w:noProof/>
      </w:rPr>
      <w:drawing>
        <wp:anchor distT="0" distB="0" distL="114300" distR="114300" simplePos="0" relativeHeight="251664384" behindDoc="0" locked="0" layoutInCell="1" allowOverlap="1" wp14:anchorId="5862B824" wp14:editId="5E3F26F3">
          <wp:simplePos x="0" y="0"/>
          <wp:positionH relativeFrom="column">
            <wp:posOffset>6219818</wp:posOffset>
          </wp:positionH>
          <wp:positionV relativeFrom="paragraph">
            <wp:posOffset>231674</wp:posOffset>
          </wp:positionV>
          <wp:extent cx="375857" cy="187929"/>
          <wp:effectExtent l="0" t="0" r="571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ICareAboutKidsplat.jpg"/>
                  <pic:cNvPicPr/>
                </pic:nvPicPr>
                <pic:blipFill>
                  <a:blip r:embed="rId2">
                    <a:extLst>
                      <a:ext uri="{28A0092B-C50C-407E-A947-70E740481C1C}">
                        <a14:useLocalDpi xmlns:a14="http://schemas.microsoft.com/office/drawing/2010/main" val="0"/>
                      </a:ext>
                    </a:extLst>
                  </a:blip>
                  <a:stretch>
                    <a:fillRect/>
                  </a:stretch>
                </pic:blipFill>
                <pic:spPr>
                  <a:xfrm>
                    <a:off x="0" y="0"/>
                    <a:ext cx="375857" cy="187929"/>
                  </a:xfrm>
                  <a:prstGeom prst="rect">
                    <a:avLst/>
                  </a:prstGeom>
                </pic:spPr>
              </pic:pic>
            </a:graphicData>
          </a:graphic>
          <wp14:sizeRelH relativeFrom="page">
            <wp14:pctWidth>0</wp14:pctWidth>
          </wp14:sizeRelH>
          <wp14:sizeRelV relativeFrom="page">
            <wp14:pctHeight>0</wp14:pctHeight>
          </wp14:sizeRelV>
        </wp:anchor>
      </w:drawing>
    </w:r>
    <w:r w:rsidR="00320DF7">
      <w:rPr>
        <w:noProof/>
        <w:color w:val="4F81BD"/>
        <w:sz w:val="48"/>
        <w:szCs w:val="48"/>
      </w:rPr>
      <w:drawing>
        <wp:anchor distT="0" distB="0" distL="114300" distR="114300" simplePos="0" relativeHeight="251662336" behindDoc="0" locked="0" layoutInCell="1" allowOverlap="1" wp14:anchorId="37C62B5E" wp14:editId="487A8EFD">
          <wp:simplePos x="0" y="0"/>
          <wp:positionH relativeFrom="column">
            <wp:posOffset>6019800</wp:posOffset>
          </wp:positionH>
          <wp:positionV relativeFrom="paragraph">
            <wp:posOffset>442088</wp:posOffset>
          </wp:positionV>
          <wp:extent cx="762000" cy="200993"/>
          <wp:effectExtent l="0" t="0" r="0" b="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AK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9941" cy="200450"/>
                  </a:xfrm>
                  <a:prstGeom prst="rect">
                    <a:avLst/>
                  </a:prstGeom>
                </pic:spPr>
              </pic:pic>
            </a:graphicData>
          </a:graphic>
          <wp14:sizeRelH relativeFrom="page">
            <wp14:pctWidth>0</wp14:pctWidth>
          </wp14:sizeRelH>
          <wp14:sizeRelV relativeFrom="page">
            <wp14:pctHeight>0</wp14:pctHeight>
          </wp14:sizeRelV>
        </wp:anchor>
      </w:drawing>
    </w:r>
    <w:r w:rsidR="00320DF7">
      <w:rPr>
        <w:rFonts w:ascii="Freestyle Script" w:hAnsi="Freestyle Script"/>
        <w:noProof/>
        <w:color w:val="4F81BD"/>
        <w:sz w:val="48"/>
        <w:szCs w:val="48"/>
      </w:rPr>
      <w:drawing>
        <wp:anchor distT="0" distB="0" distL="114300" distR="114300" simplePos="0" relativeHeight="251661312" behindDoc="0" locked="0" layoutInCell="1" allowOverlap="1" wp14:anchorId="20CC5196" wp14:editId="59629A84">
          <wp:simplePos x="0" y="0"/>
          <wp:positionH relativeFrom="column">
            <wp:posOffset>6016625</wp:posOffset>
          </wp:positionH>
          <wp:positionV relativeFrom="paragraph">
            <wp:posOffset>705485</wp:posOffset>
          </wp:positionV>
          <wp:extent cx="369570" cy="140970"/>
          <wp:effectExtent l="0" t="0" r="0" b="0"/>
          <wp:wrapNone/>
          <wp:docPr id="43" name="Picture 43" descr="BBB Small 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BB Small Blue Horizont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9570" cy="140970"/>
                  </a:xfrm>
                  <a:prstGeom prst="rect">
                    <a:avLst/>
                  </a:prstGeom>
                  <a:noFill/>
                </pic:spPr>
              </pic:pic>
            </a:graphicData>
          </a:graphic>
          <wp14:sizeRelH relativeFrom="page">
            <wp14:pctWidth>0</wp14:pctWidth>
          </wp14:sizeRelH>
          <wp14:sizeRelV relativeFrom="page">
            <wp14:pctHeight>0</wp14:pctHeight>
          </wp14:sizeRelV>
        </wp:anchor>
      </w:drawing>
    </w:r>
    <w:r w:rsidR="00AD34B0">
      <w:rPr>
        <w:noProof/>
        <w:color w:val="4F81BD"/>
        <w:sz w:val="48"/>
        <w:szCs w:val="48"/>
      </w:rPr>
      <mc:AlternateContent>
        <mc:Choice Requires="wps">
          <w:drawing>
            <wp:anchor distT="0" distB="0" distL="114300" distR="114300" simplePos="0" relativeHeight="251656192" behindDoc="0" locked="0" layoutInCell="1" allowOverlap="1" wp14:anchorId="36CEAE8B" wp14:editId="320AD640">
              <wp:simplePos x="0" y="0"/>
              <wp:positionH relativeFrom="column">
                <wp:posOffset>894080</wp:posOffset>
              </wp:positionH>
              <wp:positionV relativeFrom="paragraph">
                <wp:posOffset>245110</wp:posOffset>
              </wp:positionV>
              <wp:extent cx="1409700" cy="660400"/>
              <wp:effectExtent l="0" t="0" r="127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A16" w:rsidRPr="006764A3" w:rsidRDefault="00520A16"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Main Office</w:t>
                          </w:r>
                        </w:p>
                        <w:p w:rsidR="00520A16" w:rsidRPr="006764A3" w:rsidRDefault="003330A3" w:rsidP="00967DC0">
                          <w:pPr>
                            <w:jc w:val="center"/>
                            <w:rPr>
                              <w:rFonts w:ascii="Times New Roman" w:hAnsi="Times New Roman" w:cs="Times New Roman"/>
                              <w:color w:val="0070C0"/>
                              <w:sz w:val="15"/>
                              <w:szCs w:val="15"/>
                            </w:rPr>
                          </w:pPr>
                          <w:r>
                            <w:rPr>
                              <w:rFonts w:ascii="Times New Roman" w:hAnsi="Times New Roman" w:cs="Times New Roman"/>
                              <w:color w:val="0070C0"/>
                              <w:sz w:val="15"/>
                              <w:szCs w:val="15"/>
                            </w:rPr>
                            <w:t>5 Spiral Drive</w:t>
                          </w:r>
                          <w:r w:rsidR="00160AED">
                            <w:rPr>
                              <w:rFonts w:ascii="Times New Roman" w:hAnsi="Times New Roman" w:cs="Times New Roman"/>
                              <w:color w:val="0070C0"/>
                              <w:sz w:val="15"/>
                              <w:szCs w:val="15"/>
                            </w:rPr>
                            <w:t>, Suite 100</w:t>
                          </w:r>
                        </w:p>
                        <w:p w:rsidR="00520A16" w:rsidRPr="006764A3" w:rsidRDefault="00520A16"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Florence, KY 41042</w:t>
                          </w:r>
                        </w:p>
                        <w:p w:rsidR="00520A16" w:rsidRPr="006764A3" w:rsidRDefault="00520A16"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Phone: (859) 525-3200</w:t>
                          </w:r>
                        </w:p>
                        <w:p w:rsidR="00520A16" w:rsidRPr="006764A3" w:rsidRDefault="00520A16"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 xml:space="preserve">Fax: (859) 525-3209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EAE8B" id="Text Box 9" o:spid="_x0000_s1028" type="#_x0000_t202" style="position:absolute;left:0;text-align:left;margin-left:70.4pt;margin-top:19.3pt;width:111pt;height: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" stroked="f">
              <v:textbox>
                <w:txbxContent>
                  <w:p w:rsidR="00520A16" w:rsidRPr="006764A3" w:rsidRDefault="00520A16"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Main Office</w:t>
                    </w:r>
                  </w:p>
                  <w:p w:rsidR="00520A16" w:rsidRPr="006764A3" w:rsidRDefault="003330A3" w:rsidP="00967DC0">
                    <w:pPr>
                      <w:jc w:val="center"/>
                      <w:rPr>
                        <w:rFonts w:ascii="Times New Roman" w:hAnsi="Times New Roman" w:cs="Times New Roman"/>
                        <w:color w:val="0070C0"/>
                        <w:sz w:val="15"/>
                        <w:szCs w:val="15"/>
                      </w:rPr>
                    </w:pPr>
                    <w:r>
                      <w:rPr>
                        <w:rFonts w:ascii="Times New Roman" w:hAnsi="Times New Roman" w:cs="Times New Roman"/>
                        <w:color w:val="0070C0"/>
                        <w:sz w:val="15"/>
                        <w:szCs w:val="15"/>
                      </w:rPr>
                      <w:t>5 Spiral Drive</w:t>
                    </w:r>
                    <w:r w:rsidR="00160AED">
                      <w:rPr>
                        <w:rFonts w:ascii="Times New Roman" w:hAnsi="Times New Roman" w:cs="Times New Roman"/>
                        <w:color w:val="0070C0"/>
                        <w:sz w:val="15"/>
                        <w:szCs w:val="15"/>
                      </w:rPr>
                      <w:t>, Suite 100</w:t>
                    </w:r>
                  </w:p>
                  <w:p w:rsidR="00520A16" w:rsidRPr="006764A3" w:rsidRDefault="00520A16"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Florence, KY 41042</w:t>
                    </w:r>
                  </w:p>
                  <w:p w:rsidR="00520A16" w:rsidRPr="006764A3" w:rsidRDefault="00520A16" w:rsidP="00967DC0">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Phone: (859) 525-3200</w:t>
                    </w:r>
                  </w:p>
                  <w:p w:rsidR="00520A16" w:rsidRPr="006764A3" w:rsidRDefault="00520A16" w:rsidP="00915F44">
                    <w:pPr>
                      <w:jc w:val="center"/>
                      <w:rPr>
                        <w:rFonts w:ascii="Times New Roman" w:hAnsi="Times New Roman" w:cs="Times New Roman"/>
                        <w:color w:val="0070C0"/>
                        <w:sz w:val="15"/>
                        <w:szCs w:val="15"/>
                      </w:rPr>
                    </w:pPr>
                    <w:r w:rsidRPr="006764A3">
                      <w:rPr>
                        <w:rFonts w:ascii="Times New Roman" w:hAnsi="Times New Roman" w:cs="Times New Roman"/>
                        <w:color w:val="0070C0"/>
                        <w:sz w:val="15"/>
                        <w:szCs w:val="15"/>
                      </w:rPr>
                      <w:t xml:space="preserve">Fax: (859) 525-3209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99" w:rsidRDefault="00834F99">
      <w:r>
        <w:separator/>
      </w:r>
    </w:p>
  </w:footnote>
  <w:footnote w:type="continuationSeparator" w:id="0">
    <w:p w:rsidR="00834F99" w:rsidRDefault="0083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A16" w:rsidRPr="008F0732" w:rsidRDefault="00031625" w:rsidP="008F0732">
    <w:pPr>
      <w:pStyle w:val="Header"/>
    </w:pPr>
    <w:r>
      <w:rPr>
        <w:noProof/>
      </w:rPr>
      <w:drawing>
        <wp:anchor distT="0" distB="0" distL="114300" distR="114300" simplePos="0" relativeHeight="251663360" behindDoc="0" locked="0" layoutInCell="1" allowOverlap="1" wp14:anchorId="093EC321" wp14:editId="47D08049">
          <wp:simplePos x="0" y="0"/>
          <wp:positionH relativeFrom="column">
            <wp:posOffset>-19050</wp:posOffset>
          </wp:positionH>
          <wp:positionV relativeFrom="paragraph">
            <wp:posOffset>-26036</wp:posOffset>
          </wp:positionV>
          <wp:extent cx="3661468" cy="60007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blue horizontal COMPLETE FNC Logo.jpg"/>
                  <pic:cNvPicPr/>
                </pic:nvPicPr>
                <pic:blipFill>
                  <a:blip r:embed="rId1">
                    <a:extLst>
                      <a:ext uri="{28A0092B-C50C-407E-A947-70E740481C1C}">
                        <a14:useLocalDpi xmlns:a14="http://schemas.microsoft.com/office/drawing/2010/main" val="0"/>
                      </a:ext>
                    </a:extLst>
                  </a:blip>
                  <a:stretch>
                    <a:fillRect/>
                  </a:stretch>
                </pic:blipFill>
                <pic:spPr>
                  <a:xfrm>
                    <a:off x="0" y="0"/>
                    <a:ext cx="3661468" cy="600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541" w:hanging="361"/>
      </w:pPr>
      <w:rPr>
        <w:rFonts w:ascii="Symbol" w:hAnsi="Symbol" w:cs="Symbol"/>
        <w:b w:val="0"/>
        <w:bCs w:val="0"/>
        <w:sz w:val="28"/>
        <w:szCs w:val="28"/>
      </w:rPr>
    </w:lvl>
    <w:lvl w:ilvl="1">
      <w:numFmt w:val="bullet"/>
      <w:lvlText w:val="•"/>
      <w:lvlJc w:val="left"/>
      <w:pPr>
        <w:ind w:left="2563" w:hanging="361"/>
      </w:pPr>
    </w:lvl>
    <w:lvl w:ilvl="2">
      <w:numFmt w:val="bullet"/>
      <w:lvlText w:val="•"/>
      <w:lvlJc w:val="left"/>
      <w:pPr>
        <w:ind w:left="3584" w:hanging="361"/>
      </w:pPr>
    </w:lvl>
    <w:lvl w:ilvl="3">
      <w:numFmt w:val="bullet"/>
      <w:lvlText w:val="•"/>
      <w:lvlJc w:val="left"/>
      <w:pPr>
        <w:ind w:left="4606" w:hanging="361"/>
      </w:pPr>
    </w:lvl>
    <w:lvl w:ilvl="4">
      <w:numFmt w:val="bullet"/>
      <w:lvlText w:val="•"/>
      <w:lvlJc w:val="left"/>
      <w:pPr>
        <w:ind w:left="5628" w:hanging="361"/>
      </w:pPr>
    </w:lvl>
    <w:lvl w:ilvl="5">
      <w:numFmt w:val="bullet"/>
      <w:lvlText w:val="•"/>
      <w:lvlJc w:val="left"/>
      <w:pPr>
        <w:ind w:left="6650" w:hanging="361"/>
      </w:pPr>
    </w:lvl>
    <w:lvl w:ilvl="6">
      <w:numFmt w:val="bullet"/>
      <w:lvlText w:val="•"/>
      <w:lvlJc w:val="left"/>
      <w:pPr>
        <w:ind w:left="7672" w:hanging="361"/>
      </w:pPr>
    </w:lvl>
    <w:lvl w:ilvl="7">
      <w:numFmt w:val="bullet"/>
      <w:lvlText w:val="•"/>
      <w:lvlJc w:val="left"/>
      <w:pPr>
        <w:ind w:left="8694" w:hanging="361"/>
      </w:pPr>
    </w:lvl>
    <w:lvl w:ilvl="8">
      <w:numFmt w:val="bullet"/>
      <w:lvlText w:val="•"/>
      <w:lvlJc w:val="left"/>
      <w:pPr>
        <w:ind w:left="9716" w:hanging="361"/>
      </w:pPr>
    </w:lvl>
  </w:abstractNum>
  <w:abstractNum w:abstractNumId="1" w15:restartNumberingAfterBreak="0">
    <w:nsid w:val="03091367"/>
    <w:multiLevelType w:val="hybridMultilevel"/>
    <w:tmpl w:val="085C090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3F112215"/>
    <w:multiLevelType w:val="hybridMultilevel"/>
    <w:tmpl w:val="735E808E"/>
    <w:lvl w:ilvl="0" w:tplc="7CA06C06">
      <w:start w:val="1"/>
      <w:numFmt w:val="bullet"/>
      <w:lvlText w:val=""/>
      <w:lvlJc w:val="left"/>
      <w:pPr>
        <w:tabs>
          <w:tab w:val="num" w:pos="1080"/>
        </w:tabs>
        <w:ind w:left="108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FD395B"/>
    <w:multiLevelType w:val="hybridMultilevel"/>
    <w:tmpl w:val="145A0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B2"/>
    <w:rsid w:val="00005D45"/>
    <w:rsid w:val="00026DF1"/>
    <w:rsid w:val="00031625"/>
    <w:rsid w:val="000547D6"/>
    <w:rsid w:val="00060CD7"/>
    <w:rsid w:val="0007197D"/>
    <w:rsid w:val="00076399"/>
    <w:rsid w:val="00083816"/>
    <w:rsid w:val="000A5630"/>
    <w:rsid w:val="000A6054"/>
    <w:rsid w:val="000A7BFA"/>
    <w:rsid w:val="000B19FA"/>
    <w:rsid w:val="000C0A13"/>
    <w:rsid w:val="000F16E1"/>
    <w:rsid w:val="00105FAA"/>
    <w:rsid w:val="00114256"/>
    <w:rsid w:val="0012359A"/>
    <w:rsid w:val="00125E38"/>
    <w:rsid w:val="00130FAB"/>
    <w:rsid w:val="00147017"/>
    <w:rsid w:val="00160AED"/>
    <w:rsid w:val="001B6071"/>
    <w:rsid w:val="001B7EE5"/>
    <w:rsid w:val="001C5501"/>
    <w:rsid w:val="001F5DFA"/>
    <w:rsid w:val="002112B4"/>
    <w:rsid w:val="00216E51"/>
    <w:rsid w:val="002230DE"/>
    <w:rsid w:val="00237BB8"/>
    <w:rsid w:val="00247C32"/>
    <w:rsid w:val="00277B51"/>
    <w:rsid w:val="002E09B3"/>
    <w:rsid w:val="002E1C97"/>
    <w:rsid w:val="002E27B4"/>
    <w:rsid w:val="002E35E0"/>
    <w:rsid w:val="002E4683"/>
    <w:rsid w:val="003115AA"/>
    <w:rsid w:val="00320DF7"/>
    <w:rsid w:val="003330A3"/>
    <w:rsid w:val="003332C1"/>
    <w:rsid w:val="00341CB7"/>
    <w:rsid w:val="00343310"/>
    <w:rsid w:val="00363B41"/>
    <w:rsid w:val="00373EE4"/>
    <w:rsid w:val="003A4FAA"/>
    <w:rsid w:val="003B495D"/>
    <w:rsid w:val="003C3148"/>
    <w:rsid w:val="003E4BC3"/>
    <w:rsid w:val="003F2398"/>
    <w:rsid w:val="004041CB"/>
    <w:rsid w:val="00416868"/>
    <w:rsid w:val="00420EDA"/>
    <w:rsid w:val="00427B7A"/>
    <w:rsid w:val="00450FD2"/>
    <w:rsid w:val="00465231"/>
    <w:rsid w:val="004A3B8C"/>
    <w:rsid w:val="004D2305"/>
    <w:rsid w:val="004D3892"/>
    <w:rsid w:val="004D70A9"/>
    <w:rsid w:val="004E1FC6"/>
    <w:rsid w:val="00505107"/>
    <w:rsid w:val="00510CF5"/>
    <w:rsid w:val="0051584F"/>
    <w:rsid w:val="00520A16"/>
    <w:rsid w:val="005776DC"/>
    <w:rsid w:val="005777C1"/>
    <w:rsid w:val="0059474B"/>
    <w:rsid w:val="005B11F1"/>
    <w:rsid w:val="005F2748"/>
    <w:rsid w:val="00615C3F"/>
    <w:rsid w:val="00623812"/>
    <w:rsid w:val="00645FDE"/>
    <w:rsid w:val="0065606F"/>
    <w:rsid w:val="0065666B"/>
    <w:rsid w:val="006764A3"/>
    <w:rsid w:val="006851F7"/>
    <w:rsid w:val="006B04B2"/>
    <w:rsid w:val="006B744C"/>
    <w:rsid w:val="006C6C17"/>
    <w:rsid w:val="006F0281"/>
    <w:rsid w:val="00707570"/>
    <w:rsid w:val="007208AD"/>
    <w:rsid w:val="00721C88"/>
    <w:rsid w:val="0072777D"/>
    <w:rsid w:val="007435FE"/>
    <w:rsid w:val="007444BB"/>
    <w:rsid w:val="00773587"/>
    <w:rsid w:val="00776992"/>
    <w:rsid w:val="0078009E"/>
    <w:rsid w:val="00783430"/>
    <w:rsid w:val="00784F65"/>
    <w:rsid w:val="007A7DD5"/>
    <w:rsid w:val="007B07A2"/>
    <w:rsid w:val="007B0C4D"/>
    <w:rsid w:val="007C656D"/>
    <w:rsid w:val="007C7DCD"/>
    <w:rsid w:val="007F4738"/>
    <w:rsid w:val="0080411F"/>
    <w:rsid w:val="00811499"/>
    <w:rsid w:val="00832120"/>
    <w:rsid w:val="00834F99"/>
    <w:rsid w:val="00855F5C"/>
    <w:rsid w:val="00860F11"/>
    <w:rsid w:val="008A04F1"/>
    <w:rsid w:val="008B5632"/>
    <w:rsid w:val="008C29E9"/>
    <w:rsid w:val="008D0457"/>
    <w:rsid w:val="008E4F6D"/>
    <w:rsid w:val="008E642C"/>
    <w:rsid w:val="008F0732"/>
    <w:rsid w:val="008F1DB6"/>
    <w:rsid w:val="00902197"/>
    <w:rsid w:val="00915F44"/>
    <w:rsid w:val="00926993"/>
    <w:rsid w:val="0095375A"/>
    <w:rsid w:val="00960688"/>
    <w:rsid w:val="00962490"/>
    <w:rsid w:val="00967DC0"/>
    <w:rsid w:val="0097357B"/>
    <w:rsid w:val="009736D7"/>
    <w:rsid w:val="00973D93"/>
    <w:rsid w:val="00976AFD"/>
    <w:rsid w:val="00983069"/>
    <w:rsid w:val="009934E7"/>
    <w:rsid w:val="009B761B"/>
    <w:rsid w:val="009C3907"/>
    <w:rsid w:val="009E0E22"/>
    <w:rsid w:val="00A0617A"/>
    <w:rsid w:val="00A22EB7"/>
    <w:rsid w:val="00A56226"/>
    <w:rsid w:val="00A627F8"/>
    <w:rsid w:val="00A649C1"/>
    <w:rsid w:val="00A705BF"/>
    <w:rsid w:val="00A74974"/>
    <w:rsid w:val="00A74C2A"/>
    <w:rsid w:val="00AB2714"/>
    <w:rsid w:val="00AC4FFA"/>
    <w:rsid w:val="00AD34B0"/>
    <w:rsid w:val="00AF5158"/>
    <w:rsid w:val="00B0113D"/>
    <w:rsid w:val="00B20BBF"/>
    <w:rsid w:val="00B70F8A"/>
    <w:rsid w:val="00B90950"/>
    <w:rsid w:val="00B90D63"/>
    <w:rsid w:val="00B977C7"/>
    <w:rsid w:val="00BA25CA"/>
    <w:rsid w:val="00BB2FA0"/>
    <w:rsid w:val="00BC6CD4"/>
    <w:rsid w:val="00BE7DE6"/>
    <w:rsid w:val="00C20635"/>
    <w:rsid w:val="00C25D88"/>
    <w:rsid w:val="00C3169E"/>
    <w:rsid w:val="00C514C0"/>
    <w:rsid w:val="00C767FD"/>
    <w:rsid w:val="00C80AF0"/>
    <w:rsid w:val="00C811F8"/>
    <w:rsid w:val="00C817F9"/>
    <w:rsid w:val="00C82C8F"/>
    <w:rsid w:val="00C9341C"/>
    <w:rsid w:val="00CB55C4"/>
    <w:rsid w:val="00CC3895"/>
    <w:rsid w:val="00CE10BE"/>
    <w:rsid w:val="00CF1B75"/>
    <w:rsid w:val="00D038C4"/>
    <w:rsid w:val="00D10392"/>
    <w:rsid w:val="00D26427"/>
    <w:rsid w:val="00D57C1A"/>
    <w:rsid w:val="00D605BF"/>
    <w:rsid w:val="00D7062E"/>
    <w:rsid w:val="00D7232F"/>
    <w:rsid w:val="00D87EBA"/>
    <w:rsid w:val="00D977F6"/>
    <w:rsid w:val="00DA1617"/>
    <w:rsid w:val="00DB42CC"/>
    <w:rsid w:val="00DB4BDB"/>
    <w:rsid w:val="00DC7786"/>
    <w:rsid w:val="00DE169C"/>
    <w:rsid w:val="00DE37E7"/>
    <w:rsid w:val="00DF0CB2"/>
    <w:rsid w:val="00DF485F"/>
    <w:rsid w:val="00DF49C2"/>
    <w:rsid w:val="00E04223"/>
    <w:rsid w:val="00E244CA"/>
    <w:rsid w:val="00E3071F"/>
    <w:rsid w:val="00E6409E"/>
    <w:rsid w:val="00E73945"/>
    <w:rsid w:val="00E94831"/>
    <w:rsid w:val="00EB1F9A"/>
    <w:rsid w:val="00EB41E0"/>
    <w:rsid w:val="00ED737B"/>
    <w:rsid w:val="00EE1A24"/>
    <w:rsid w:val="00EE6765"/>
    <w:rsid w:val="00F076DC"/>
    <w:rsid w:val="00F1704C"/>
    <w:rsid w:val="00F17146"/>
    <w:rsid w:val="00F25F93"/>
    <w:rsid w:val="00F26BFF"/>
    <w:rsid w:val="00F42CAE"/>
    <w:rsid w:val="00F81DE7"/>
    <w:rsid w:val="00F9501F"/>
    <w:rsid w:val="00FE5B27"/>
    <w:rsid w:val="00FF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2DD366"/>
  <w15:docId w15:val="{A6DDD739-2DD1-4C45-A0F8-8230AB2F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rPr>
  </w:style>
  <w:style w:type="paragraph" w:styleId="Heading1">
    <w:name w:val="heading 1"/>
    <w:basedOn w:val="Normal"/>
    <w:next w:val="Normal"/>
    <w:qFormat/>
    <w:rsid w:val="00F076DC"/>
    <w:pPr>
      <w:keepNext/>
      <w:ind w:right="-864"/>
      <w:outlineLvl w:val="0"/>
    </w:pPr>
    <w:rPr>
      <w:rFonts w:ascii="Times New Roman" w:hAnsi="Times New Roman" w:cs="Times New Roman"/>
      <w:sz w:val="24"/>
    </w:rPr>
  </w:style>
  <w:style w:type="paragraph" w:styleId="Heading3">
    <w:name w:val="heading 3"/>
    <w:basedOn w:val="Normal"/>
    <w:next w:val="Normal"/>
    <w:qFormat/>
    <w:rsid w:val="00F076DC"/>
    <w:pPr>
      <w:keepNext/>
      <w:outlineLvl w:val="2"/>
    </w:pPr>
    <w:rPr>
      <w:b/>
      <w:bCs/>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rPr>
      <w:rFonts w:ascii="Courier New" w:eastAsia="Courier New" w:hAnsi="Courier New" w:cs="Courier New"/>
      <w:sz w:val="20"/>
      <w:szCs w:val="20"/>
    </w:rPr>
  </w:style>
  <w:style w:type="paragraph" w:styleId="BodyTextIndent">
    <w:name w:val="Body Text Indent"/>
    <w:basedOn w:val="Normal"/>
    <w:rsid w:val="006B04B2"/>
    <w:pPr>
      <w:spacing w:after="120"/>
      <w:ind w:left="360"/>
    </w:pPr>
  </w:style>
  <w:style w:type="character" w:styleId="Hyperlink">
    <w:name w:val="Hyperlink"/>
    <w:rsid w:val="00D10392"/>
    <w:rPr>
      <w:color w:val="000000"/>
      <w:u w:val="single"/>
    </w:rPr>
  </w:style>
  <w:style w:type="paragraph" w:styleId="BalloonText">
    <w:name w:val="Balloon Text"/>
    <w:basedOn w:val="Normal"/>
    <w:semiHidden/>
    <w:rsid w:val="00005D45"/>
    <w:rPr>
      <w:rFonts w:ascii="Tahoma" w:hAnsi="Tahoma" w:cs="Tahoma"/>
      <w:sz w:val="16"/>
      <w:szCs w:val="16"/>
    </w:rPr>
  </w:style>
  <w:style w:type="paragraph" w:styleId="BodyText">
    <w:name w:val="Body Text"/>
    <w:basedOn w:val="Normal"/>
    <w:rsid w:val="00F076DC"/>
    <w:pPr>
      <w:spacing w:after="120"/>
    </w:pPr>
  </w:style>
  <w:style w:type="character" w:customStyle="1" w:styleId="heading10">
    <w:name w:val="heading1"/>
    <w:rsid w:val="00BB2FA0"/>
    <w:rPr>
      <w:rFonts w:ascii="Arial" w:hAnsi="Arial" w:cs="Arial" w:hint="default"/>
      <w:b/>
      <w:bCs/>
      <w:sz w:val="28"/>
      <w:szCs w:val="28"/>
    </w:rPr>
  </w:style>
  <w:style w:type="paragraph" w:styleId="Header">
    <w:name w:val="header"/>
    <w:basedOn w:val="Normal"/>
    <w:rsid w:val="00D7232F"/>
    <w:pPr>
      <w:tabs>
        <w:tab w:val="center" w:pos="4320"/>
        <w:tab w:val="right" w:pos="8640"/>
      </w:tabs>
    </w:pPr>
  </w:style>
  <w:style w:type="paragraph" w:styleId="Footer">
    <w:name w:val="footer"/>
    <w:basedOn w:val="Normal"/>
    <w:rsid w:val="00D7232F"/>
    <w:pPr>
      <w:tabs>
        <w:tab w:val="center" w:pos="4320"/>
        <w:tab w:val="right" w:pos="8640"/>
      </w:tabs>
    </w:pPr>
  </w:style>
  <w:style w:type="paragraph" w:styleId="BodyTextIndent3">
    <w:name w:val="Body Text Indent 3"/>
    <w:basedOn w:val="Normal"/>
    <w:rsid w:val="00B20BBF"/>
    <w:pPr>
      <w:spacing w:after="120"/>
      <w:ind w:left="360"/>
    </w:pPr>
    <w:rPr>
      <w:sz w:val="16"/>
      <w:szCs w:val="16"/>
    </w:rPr>
  </w:style>
  <w:style w:type="paragraph" w:styleId="PlainText">
    <w:name w:val="Plain Text"/>
    <w:basedOn w:val="Normal"/>
    <w:rsid w:val="005F274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74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311F7-39CD-4E24-8ABA-63C5703C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April 9, 2003</vt:lpstr>
    </vt:vector>
  </TitlesOfParts>
  <Company>FNC</Company>
  <LinksUpToDate>false</LinksUpToDate>
  <CharactersWithSpaces>7190</CharactersWithSpaces>
  <SharedDoc>false</SharedDoc>
  <HLinks>
    <vt:vector size="12" baseType="variant">
      <vt:variant>
        <vt:i4>1310736</vt:i4>
      </vt:variant>
      <vt:variant>
        <vt:i4>-1</vt:i4>
      </vt:variant>
      <vt:variant>
        <vt:i4>2053</vt:i4>
      </vt:variant>
      <vt:variant>
        <vt:i4>4</vt:i4>
      </vt:variant>
      <vt:variant>
        <vt:lpwstr>http://pcaky.org/home.htm</vt:lpwstr>
      </vt:variant>
      <vt:variant>
        <vt:lpwstr/>
      </vt:variant>
      <vt:variant>
        <vt:i4>3211326</vt:i4>
      </vt:variant>
      <vt:variant>
        <vt:i4>-1</vt:i4>
      </vt:variant>
      <vt:variant>
        <vt:i4>2053</vt:i4>
      </vt:variant>
      <vt:variant>
        <vt:i4>1</vt:i4>
      </vt:variant>
      <vt:variant>
        <vt:lpwstr>http://www.familynurture.org/SponsorLogo/preventchildabuseKYsm.gif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9, 2003</dc:title>
  <dc:creator>FNCP03</dc:creator>
  <cp:lastModifiedBy>Reutman, Kathy</cp:lastModifiedBy>
  <cp:revision>2</cp:revision>
  <cp:lastPrinted>2020-05-26T20:43:00Z</cp:lastPrinted>
  <dcterms:created xsi:type="dcterms:W3CDTF">2020-07-07T16:39:00Z</dcterms:created>
  <dcterms:modified xsi:type="dcterms:W3CDTF">2020-07-07T16:39:00Z</dcterms:modified>
</cp:coreProperties>
</file>