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E5CC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E5CC7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AE5CC7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JODI HALL</w:t>
      </w:r>
      <w:r w:rsidR="00A154EB">
        <w:rPr>
          <w:rFonts w:ascii="Times New Roman" w:hAnsi="Times New Roman"/>
          <w:b/>
        </w:rPr>
        <w:t xml:space="preserve">, DIRECTOR OF </w:t>
      </w:r>
      <w:r w:rsidR="009B223B"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124EC">
        <w:rPr>
          <w:rFonts w:ascii="Times New Roman" w:hAnsi="Times New Roman"/>
          <w:b/>
        </w:rPr>
        <w:t>JUNE 30</w:t>
      </w:r>
      <w:r w:rsidR="00AE5CC7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D124EC">
        <w:rPr>
          <w:rFonts w:ascii="Times New Roman" w:hAnsi="Times New Roman"/>
          <w:b/>
        </w:rPr>
        <w:t>BETWEEN BOONE COUNTY SCHOOLS AND SOLIANT HEALTH, LLC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  <w:bookmarkStart w:id="0" w:name="_GoBack"/>
      <w:bookmarkEnd w:id="0"/>
    </w:p>
    <w:p w:rsidR="00F33B89" w:rsidRPr="00F33B89" w:rsidRDefault="004B43F0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 service agreement between the Boone County Schools and </w:t>
      </w:r>
      <w:proofErr w:type="spellStart"/>
      <w:r w:rsidR="00D124EC">
        <w:rPr>
          <w:rFonts w:ascii="Arial" w:hAnsi="Arial"/>
          <w:sz w:val="24"/>
        </w:rPr>
        <w:t>Soliant</w:t>
      </w:r>
      <w:proofErr w:type="spellEnd"/>
      <w:r w:rsidR="00D124EC">
        <w:rPr>
          <w:rFonts w:ascii="Arial" w:hAnsi="Arial"/>
          <w:sz w:val="24"/>
        </w:rPr>
        <w:t xml:space="preserve"> Health, LLC</w:t>
      </w:r>
      <w:r>
        <w:rPr>
          <w:rFonts w:ascii="Arial" w:hAnsi="Arial"/>
          <w:sz w:val="24"/>
        </w:rPr>
        <w:t xml:space="preserve"> –</w:t>
      </w:r>
      <w:r w:rsidR="00D124EC">
        <w:rPr>
          <w:rFonts w:ascii="Arial" w:hAnsi="Arial"/>
          <w:sz w:val="24"/>
        </w:rPr>
        <w:t xml:space="preserve"> for the consultant Andrea Boyle – Sign Language Interpreter for the 2020-</w:t>
      </w:r>
      <w:r w:rsidR="00AE5CC7">
        <w:rPr>
          <w:rFonts w:ascii="Arial" w:hAnsi="Arial"/>
          <w:sz w:val="24"/>
        </w:rPr>
        <w:t>2021</w:t>
      </w:r>
      <w:r w:rsidR="009274D4">
        <w:rPr>
          <w:rFonts w:ascii="Arial" w:hAnsi="Arial"/>
          <w:sz w:val="24"/>
        </w:rPr>
        <w:t xml:space="preserve"> school year.</w:t>
      </w:r>
      <w:r w:rsidR="00AE5CC7">
        <w:rPr>
          <w:rFonts w:ascii="Arial" w:hAnsi="Arial"/>
          <w:sz w:val="24"/>
        </w:rPr>
        <w:t xml:space="preserve"> Cost is $</w:t>
      </w:r>
      <w:r w:rsidR="00D124EC">
        <w:rPr>
          <w:rFonts w:ascii="Arial" w:hAnsi="Arial"/>
          <w:sz w:val="24"/>
        </w:rPr>
        <w:t>67.50</w:t>
      </w:r>
      <w:r w:rsidR="00AE5CC7">
        <w:rPr>
          <w:rFonts w:ascii="Arial" w:hAnsi="Arial"/>
          <w:sz w:val="24"/>
        </w:rPr>
        <w:t>/hour from the IDEA grant funds.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0A8D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55D3"/>
    <w:rsid w:val="008E70D9"/>
    <w:rsid w:val="008F19D1"/>
    <w:rsid w:val="008F5E96"/>
    <w:rsid w:val="00907FFD"/>
    <w:rsid w:val="00917F64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04A1"/>
    <w:rsid w:val="00A70EF5"/>
    <w:rsid w:val="00A7310B"/>
    <w:rsid w:val="00AA1F47"/>
    <w:rsid w:val="00AD079E"/>
    <w:rsid w:val="00AD1FED"/>
    <w:rsid w:val="00AD4DC3"/>
    <w:rsid w:val="00AE5CC7"/>
    <w:rsid w:val="00AF1B7A"/>
    <w:rsid w:val="00B01227"/>
    <w:rsid w:val="00B452EB"/>
    <w:rsid w:val="00B86BF1"/>
    <w:rsid w:val="00B958C6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124EC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1FDF4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5871-076D-486A-BE63-21D145DF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2018-12-03T20:46:00Z</cp:lastPrinted>
  <dcterms:created xsi:type="dcterms:W3CDTF">2020-06-30T19:39:00Z</dcterms:created>
  <dcterms:modified xsi:type="dcterms:W3CDTF">2020-06-30T19:53:00Z</dcterms:modified>
</cp:coreProperties>
</file>