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AE5A" w14:textId="77777777" w:rsidR="00CF2C33" w:rsidRDefault="000D02E2">
      <w:pPr>
        <w:jc w:val="center"/>
        <w:rPr>
          <w:rFonts w:ascii="Love Ya Like A Sister" w:eastAsia="Love Ya Like A Sister" w:hAnsi="Love Ya Like A Sister" w:cs="Love Ya Like A Sister"/>
          <w:b/>
          <w:sz w:val="24"/>
          <w:szCs w:val="24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24"/>
          <w:szCs w:val="24"/>
        </w:rPr>
        <w:t xml:space="preserve">Franklin- Simpson Middle School    </w:t>
      </w:r>
    </w:p>
    <w:p w14:paraId="0B7891DC" w14:textId="77777777" w:rsidR="00CF2C33" w:rsidRDefault="000D02E2">
      <w:pPr>
        <w:jc w:val="center"/>
        <w:rPr>
          <w:rFonts w:ascii="Love Ya Like A Sister" w:eastAsia="Love Ya Like A Sister" w:hAnsi="Love Ya Like A Sister" w:cs="Love Ya Like A Sister"/>
          <w:b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</w:rPr>
        <w:t>7th grade Supply List</w:t>
      </w:r>
    </w:p>
    <w:p w14:paraId="2B806344" w14:textId="77777777" w:rsidR="00CF2C33" w:rsidRDefault="000D02E2">
      <w:pPr>
        <w:jc w:val="center"/>
        <w:rPr>
          <w:rFonts w:ascii="Love Ya Like A Sister" w:eastAsia="Love Ya Like A Sister" w:hAnsi="Love Ya Like A Sister" w:cs="Love Ya Like A Sister"/>
          <w:b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</w:rPr>
        <w:t>2020-2021</w:t>
      </w:r>
    </w:p>
    <w:p w14:paraId="776CDFF9" w14:textId="77777777" w:rsidR="00CF2C33" w:rsidRDefault="00CF2C33">
      <w:pPr>
        <w:jc w:val="center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14:paraId="26D93D1C" w14:textId="77777777" w:rsidR="00CF2C33" w:rsidRDefault="00CF2C33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sectPr w:rsidR="00CF2C33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70A1324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lastRenderedPageBreak/>
        <w:t>Math</w:t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</w:p>
    <w:p w14:paraId="588D4037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1 inch binder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3DE56CCD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Loose leaf paper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258BC0C0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Composition notebook</w:t>
      </w:r>
    </w:p>
    <w:p w14:paraId="7D6E5C24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Small Pack of Dry Erase Markers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  <w:t>Calculator-optional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0DD1BB7B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>Language Arts</w:t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ab/>
      </w:r>
    </w:p>
    <w:p w14:paraId="42120E76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1 inch binder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49C1A839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Loose leaf paper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255F6701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Composition notebook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57FF521A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>Science</w:t>
      </w:r>
    </w:p>
    <w:p w14:paraId="78FD86E2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1 inch binder</w:t>
      </w:r>
    </w:p>
    <w:p w14:paraId="312C8B55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Loose leaf paper</w:t>
      </w:r>
    </w:p>
    <w:p w14:paraId="14E9FFD8" w14:textId="77777777" w:rsidR="00CF2C33" w:rsidRDefault="00CF2C33">
      <w:pPr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14:paraId="7008AB47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>Social Studies</w:t>
      </w:r>
    </w:p>
    <w:p w14:paraId="179FAA46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1 inch binder</w:t>
      </w:r>
    </w:p>
    <w:p w14:paraId="6353ED0F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Loose leaf paper</w:t>
      </w:r>
    </w:p>
    <w:p w14:paraId="25BA4A0B" w14:textId="77777777" w:rsidR="00CF2C33" w:rsidRDefault="00CF2C33">
      <w:pPr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14:paraId="76B7498E" w14:textId="77777777" w:rsidR="00CF2C33" w:rsidRDefault="00CF2C33">
      <w:pPr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14:paraId="708DCA50" w14:textId="77777777" w:rsidR="00CF2C33" w:rsidRDefault="00CF2C33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</w:p>
    <w:p w14:paraId="0A97577A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>To be used in all classes:</w:t>
      </w:r>
    </w:p>
    <w:p w14:paraId="6B0392E6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Pencils</w:t>
      </w:r>
    </w:p>
    <w:p w14:paraId="03276883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Erasers</w:t>
      </w:r>
    </w:p>
    <w:p w14:paraId="19E10CE2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Zipper pencil pouch</w:t>
      </w:r>
    </w:p>
    <w:p w14:paraId="69B802C8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Colored pencils</w:t>
      </w:r>
    </w:p>
    <w:p w14:paraId="534FAAD7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Plastic folder for homework</w:t>
      </w:r>
    </w:p>
    <w:p w14:paraId="3259E16F" w14:textId="77777777" w:rsidR="00CF2C33" w:rsidRDefault="00CF2C33">
      <w:pPr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14:paraId="3D2A254F" w14:textId="77777777" w:rsidR="00CF2C33" w:rsidRDefault="000D02E2">
      <w:pP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4"/>
          <w:szCs w:val="24"/>
          <w:u w:val="single"/>
        </w:rPr>
        <w:t>Wish List</w:t>
      </w:r>
    </w:p>
    <w:p w14:paraId="14E61434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Kleenex</w:t>
      </w:r>
    </w:p>
    <w:p w14:paraId="59A1D3D3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Clorox wipes</w:t>
      </w:r>
    </w:p>
    <w:p w14:paraId="304823B0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Paper towels</w:t>
      </w:r>
    </w:p>
    <w:p w14:paraId="5A8DEF34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Hand sanitizer</w:t>
      </w:r>
    </w:p>
    <w:p w14:paraId="121E76AF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Individually wrapped candy</w:t>
      </w:r>
    </w:p>
    <w:p w14:paraId="35BBD46B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Dry erase markers</w:t>
      </w:r>
    </w:p>
    <w:p w14:paraId="01D0D33C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Ziploc bags</w:t>
      </w:r>
    </w:p>
    <w:p w14:paraId="4344476A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</w:rPr>
        <w:t>Construction paper/Colored paper</w:t>
      </w:r>
      <w:r>
        <w:rPr>
          <w:rFonts w:ascii="Love Ya Like A Sister" w:eastAsia="Love Ya Like A Sister" w:hAnsi="Love Ya Like A Sister" w:cs="Love Ya Like A Sister"/>
          <w:sz w:val="24"/>
          <w:szCs w:val="24"/>
        </w:rPr>
        <w:tab/>
      </w:r>
    </w:p>
    <w:p w14:paraId="2D748434" w14:textId="77777777" w:rsidR="00CF2C33" w:rsidRDefault="00CF2C33">
      <w:pPr>
        <w:rPr>
          <w:rFonts w:ascii="Love Ya Like A Sister" w:eastAsia="Love Ya Like A Sister" w:hAnsi="Love Ya Like A Sister" w:cs="Love Ya Like A Sister"/>
          <w:sz w:val="24"/>
          <w:szCs w:val="24"/>
          <w:highlight w:val="yellow"/>
        </w:rPr>
      </w:pPr>
    </w:p>
    <w:p w14:paraId="6A008F70" w14:textId="77777777" w:rsidR="00CF2C33" w:rsidRDefault="000D02E2">
      <w:pPr>
        <w:rPr>
          <w:rFonts w:ascii="Love Ya Like A Sister" w:eastAsia="Love Ya Like A Sister" w:hAnsi="Love Ya Like A Sister" w:cs="Love Ya Like A Sister"/>
          <w:sz w:val="24"/>
          <w:szCs w:val="24"/>
          <w:highlight w:val="yellow"/>
        </w:rPr>
      </w:pPr>
      <w:r>
        <w:rPr>
          <w:rFonts w:ascii="Love Ya Like A Sister" w:eastAsia="Love Ya Like A Sister" w:hAnsi="Love Ya Like A Sister" w:cs="Love Ya Like A Sister"/>
          <w:sz w:val="24"/>
          <w:szCs w:val="24"/>
          <w:highlight w:val="yellow"/>
        </w:rPr>
        <w:t>**NO backpacks allowed in classrooms! Drawstring backpacks and small purses are allowed in classrooms!**</w:t>
      </w:r>
    </w:p>
    <w:p w14:paraId="328B9FA5" w14:textId="77777777" w:rsidR="00CF2C33" w:rsidRDefault="00CF2C33">
      <w:pPr>
        <w:sectPr w:rsidR="00CF2C3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31783C42" w14:textId="77777777" w:rsidR="00CF2C33" w:rsidRDefault="00CF2C33"/>
    <w:tbl>
      <w:tblPr>
        <w:tblStyle w:val="a"/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CF2C33" w14:paraId="0D989B4E" w14:textId="77777777">
        <w:trPr>
          <w:trHeight w:val="2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761B" w14:textId="77777777" w:rsidR="00CF2C33" w:rsidRDefault="000D02E2">
            <w:pPr>
              <w:ind w:left="-100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RELATED ARTS</w:t>
            </w:r>
          </w:p>
          <w:p w14:paraId="2F3BEA9D" w14:textId="77777777" w:rsidR="00CF2C33" w:rsidRDefault="00CF2C33">
            <w:pPr>
              <w:ind w:left="720"/>
              <w:rPr>
                <w:sz w:val="16"/>
                <w:szCs w:val="16"/>
              </w:rPr>
            </w:pPr>
          </w:p>
          <w:p w14:paraId="28A445CE" w14:textId="77777777" w:rsidR="00CF2C33" w:rsidRDefault="000D02E2">
            <w:pPr>
              <w:numPr>
                <w:ilvl w:val="0"/>
                <w:numId w:val="1"/>
              </w:numPr>
              <w:ind w:left="620"/>
            </w:pPr>
            <w:r>
              <w:rPr>
                <w:b/>
              </w:rPr>
              <w:t>Music</w:t>
            </w:r>
            <w:r>
              <w:t xml:space="preserve"> - 1” binder, will be kept in music room during 9 weeks</w:t>
            </w:r>
          </w:p>
          <w:p w14:paraId="4116AF3A" w14:textId="77777777" w:rsidR="00CF2C33" w:rsidRDefault="000D02E2">
            <w:pPr>
              <w:numPr>
                <w:ilvl w:val="0"/>
                <w:numId w:val="1"/>
              </w:numPr>
              <w:ind w:left="620"/>
            </w:pPr>
            <w:r>
              <w:rPr>
                <w:b/>
              </w:rPr>
              <w:t>Art</w:t>
            </w:r>
            <w:r>
              <w:t xml:space="preserve">- Blue Folder with Prongs, coloring pencils, </w:t>
            </w:r>
            <w:proofErr w:type="spellStart"/>
            <w:r>
              <w:t>clorox</w:t>
            </w:r>
            <w:proofErr w:type="spellEnd"/>
            <w:r>
              <w:t xml:space="preserve"> wipes, germ-x, and </w:t>
            </w:r>
            <w:proofErr w:type="spellStart"/>
            <w:r>
              <w:t>kleenex</w:t>
            </w:r>
            <w:proofErr w:type="spellEnd"/>
            <w:r>
              <w:t xml:space="preserve"> </w:t>
            </w:r>
          </w:p>
          <w:p w14:paraId="1E4D112D" w14:textId="77777777" w:rsidR="00CF2C33" w:rsidRDefault="000D02E2">
            <w:pPr>
              <w:numPr>
                <w:ilvl w:val="0"/>
                <w:numId w:val="1"/>
              </w:numPr>
              <w:ind w:left="620"/>
            </w:pPr>
            <w:r>
              <w:rPr>
                <w:b/>
              </w:rPr>
              <w:t>Chorus</w:t>
            </w:r>
            <w:r>
              <w:t xml:space="preserve">- 3-ring </w:t>
            </w:r>
            <w:r>
              <w:rPr>
                <w:b/>
                <w:i/>
                <w:u w:val="single"/>
              </w:rPr>
              <w:t>black</w:t>
            </w:r>
            <w:r>
              <w:t xml:space="preserve"> binder, 3-ring pencil bag w/regular pencils, &amp; a small c</w:t>
            </w:r>
            <w:r>
              <w:t>olored pencil set</w:t>
            </w:r>
          </w:p>
        </w:tc>
      </w:tr>
    </w:tbl>
    <w:p w14:paraId="328ABC67" w14:textId="77777777" w:rsidR="00CF2C33" w:rsidRDefault="00CF2C33"/>
    <w:p w14:paraId="0F6A96AF" w14:textId="77777777" w:rsidR="00CF2C33" w:rsidRDefault="00CF2C33"/>
    <w:sectPr w:rsidR="00CF2C33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ve Ya Like A Sister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2085"/>
    <w:multiLevelType w:val="multilevel"/>
    <w:tmpl w:val="690A3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3"/>
    <w:rsid w:val="000D02E2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D5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2020-07-08T19:25:00Z</dcterms:created>
  <dcterms:modified xsi:type="dcterms:W3CDTF">2020-07-08T19:25:00Z</dcterms:modified>
</cp:coreProperties>
</file>