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D4" w:rsidRPr="009041B3" w:rsidRDefault="00B24CD4" w:rsidP="00B24CD4">
      <w:pPr>
        <w:rPr>
          <w:i/>
        </w:rPr>
      </w:pPr>
      <w:bookmarkStart w:id="0" w:name="_GoBack"/>
      <w:bookmarkEnd w:id="0"/>
      <w:r w:rsidRPr="009041B3">
        <w:rPr>
          <w:i/>
        </w:rPr>
        <w:tab/>
      </w:r>
      <w:r w:rsidRPr="009041B3">
        <w:rPr>
          <w:i/>
        </w:rPr>
        <w:tab/>
      </w:r>
    </w:p>
    <w:p w:rsidR="00B24CD4" w:rsidRPr="009041B3" w:rsidRDefault="00B24CD4" w:rsidP="00B24CD4"/>
    <w:p w:rsidR="00CB1FDB" w:rsidRPr="009041B3" w:rsidRDefault="00CB1FDB" w:rsidP="00B24CD4"/>
    <w:p w:rsidR="00B24CD4" w:rsidRPr="009041B3" w:rsidRDefault="00B24CD4" w:rsidP="00B24CD4">
      <w:pPr>
        <w:jc w:val="right"/>
      </w:pPr>
    </w:p>
    <w:p w:rsidR="00B24CD4" w:rsidRPr="009041B3" w:rsidRDefault="0083010A" w:rsidP="00A6280B">
      <w:pPr>
        <w:jc w:val="center"/>
      </w:pPr>
      <w:r w:rsidRPr="0083010A">
        <w:rPr>
          <w:u w:val="single"/>
        </w:rPr>
        <w:t>Spencer County Public Schools</w:t>
      </w:r>
    </w:p>
    <w:p w:rsidR="00B24CD4" w:rsidRDefault="00B24CD4" w:rsidP="00A6280B">
      <w:pPr>
        <w:jc w:val="center"/>
      </w:pPr>
      <w:r w:rsidRPr="009041B3">
        <w:t xml:space="preserve">Name of School </w:t>
      </w:r>
      <w:r w:rsidR="00A6280B" w:rsidRPr="009041B3">
        <w:t>Food Authority</w:t>
      </w:r>
    </w:p>
    <w:p w:rsidR="000B678C" w:rsidRPr="009041B3" w:rsidRDefault="000B678C" w:rsidP="00A6280B">
      <w:pPr>
        <w:jc w:val="center"/>
      </w:pPr>
      <w:r>
        <w:t>(SFA)</w:t>
      </w:r>
    </w:p>
    <w:p w:rsidR="00B24CD4" w:rsidRPr="009041B3" w:rsidRDefault="00B24CD4" w:rsidP="00B24CD4">
      <w:pPr>
        <w:jc w:val="right"/>
      </w:pPr>
    </w:p>
    <w:p w:rsidR="00B24CD4" w:rsidRPr="009041B3" w:rsidRDefault="00B24CD4" w:rsidP="00B24CD4">
      <w:pPr>
        <w:jc w:val="right"/>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24CD4" w:rsidRPr="009041B3">
        <w:t xml:space="preserve"> on the following pages </w:t>
      </w:r>
      <w:r w:rsidR="00C26872">
        <w:rPr>
          <w:u w:val="single"/>
        </w:rPr>
        <w:t>1</w:t>
      </w:r>
      <w:r w:rsidR="00B24CD4" w:rsidRPr="009041B3">
        <w:t xml:space="preserve"> through </w:t>
      </w:r>
      <w:r w:rsidR="00D7286D">
        <w:rPr>
          <w:u w:val="single"/>
        </w:rPr>
        <w:t>11</w:t>
      </w:r>
      <w:r w:rsidR="00B24CD4" w:rsidRPr="009041B3">
        <w:t xml:space="preserve"> will be implemented on </w:t>
      </w:r>
      <w:r w:rsidR="00C34591">
        <w:rPr>
          <w:u w:val="single"/>
        </w:rPr>
        <w:t>August 1, 2020</w:t>
      </w:r>
      <w:r w:rsidR="00833897">
        <w:rPr>
          <w:u w:val="single"/>
        </w:rPr>
        <w:t xml:space="preserve"> </w:t>
      </w:r>
      <w:r w:rsidR="00B24CD4" w:rsidRPr="009041B3">
        <w:t>from that date forward until amended.</w:t>
      </w:r>
      <w:r w:rsidR="00907972" w:rsidRPr="009041B3">
        <w:t xml:space="preserve">  All procurements must adhere to free and open competition.  Source documentation must be available to determine open competition, the reasonableness, the allowability and the allocation of costs. </w:t>
      </w:r>
    </w:p>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Pr="009041B3">
        <w:tab/>
      </w:r>
      <w:r w:rsidRPr="009041B3">
        <w:tab/>
      </w:r>
      <w:r w:rsidRPr="009041B3">
        <w:tab/>
      </w:r>
      <w:r>
        <w:tab/>
      </w:r>
      <w:r w:rsidRPr="009041B3">
        <w:t>______________________</w:t>
      </w:r>
    </w:p>
    <w:p w:rsidR="001339C7" w:rsidRPr="009041B3" w:rsidRDefault="001339C7" w:rsidP="001339C7">
      <w:r>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339C7" w:rsidRPr="009041B3" w:rsidRDefault="001339C7" w:rsidP="00B24CD4"/>
    <w:p w:rsidR="00185466" w:rsidRPr="009041B3" w:rsidRDefault="00185466" w:rsidP="00B24CD4">
      <w:pPr>
        <w:jc w:val="right"/>
      </w:pPr>
    </w:p>
    <w:p w:rsidR="00B24CD4" w:rsidRPr="009041B3" w:rsidRDefault="00B24CD4" w:rsidP="00B24CD4">
      <w:pPr>
        <w:jc w:val="right"/>
      </w:pPr>
      <w:r w:rsidRPr="009041B3">
        <w:t>(</w:t>
      </w:r>
      <w:r w:rsidR="00EA131F" w:rsidRPr="009041B3">
        <w:rPr>
          <w:color w:val="000000"/>
        </w:rPr>
        <w:t>Rev.</w:t>
      </w:r>
      <w:r w:rsidR="006E30CB">
        <w:rPr>
          <w:color w:val="000000"/>
        </w:rPr>
        <w:t xml:space="preserve"> by SCN/KDE</w:t>
      </w:r>
      <w:r w:rsidR="00EA131F" w:rsidRPr="009041B3">
        <w:rPr>
          <w:color w:val="000000"/>
        </w:rPr>
        <w:t xml:space="preserve"> </w:t>
      </w:r>
      <w:r w:rsidR="00057C30">
        <w:rPr>
          <w:color w:val="000000"/>
        </w:rPr>
        <w:t>10</w:t>
      </w:r>
      <w:r w:rsidR="003624B9">
        <w:rPr>
          <w:color w:val="000000"/>
        </w:rPr>
        <w:t>/2017</w:t>
      </w:r>
      <w:r w:rsidR="006E30CB">
        <w:rPr>
          <w:color w:val="000000"/>
        </w:rPr>
        <w:t>)</w:t>
      </w: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3A1E88" w:rsidRPr="0083010A">
        <w:rPr>
          <w:u w:val="single"/>
        </w:rPr>
        <w:lastRenderedPageBreak/>
        <w:t>Spencer County Public Schools</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C6407F" w:rsidP="00852A0F">
      <w:r>
        <w:t xml:space="preserve">The School Nutrition Director </w:t>
      </w:r>
      <w:r w:rsidR="00434691" w:rsidRPr="002C3EBF">
        <w:t xml:space="preserve">is </w:t>
      </w:r>
      <w:r w:rsidR="00852A0F">
        <w:t xml:space="preserve">primarily </w:t>
      </w:r>
      <w:r w:rsidR="00434691" w:rsidRPr="002C3EBF">
        <w:t xml:space="preserve">responsible for </w:t>
      </w:r>
      <w:r w:rsidR="00852A0F">
        <w:t xml:space="preserve">overseeing all </w:t>
      </w:r>
      <w:r w:rsidR="00434691">
        <w:t>procurement fo</w:t>
      </w:r>
      <w:r w:rsidR="00852A0F">
        <w:t xml:space="preserve">r SFA’s food service department </w:t>
      </w:r>
      <w:r w:rsidR="00C41F0B">
        <w:t>including any procurement conducted on behalf of the SFA.  This responsibility</w:t>
      </w:r>
      <w:r w:rsidR="00852A0F">
        <w:t xml:space="preserve"> includes, but is not limited to, the responsibilities set forth below:</w:t>
      </w:r>
    </w:p>
    <w:p w:rsidR="00852A0F" w:rsidRDefault="00852A0F" w:rsidP="00852A0F"/>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3A046D">
        <w:rPr>
          <w:b/>
          <w:u w:val="single"/>
        </w:rPr>
        <w:t xml:space="preserve">excluded </w:t>
      </w:r>
      <w:r w:rsidRPr="00AC1631">
        <w:t>from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 of procurements for the SFA’s food service department is handled in accordance with good administrative practice and sound business judgment.</w:t>
      </w:r>
    </w:p>
    <w:p w:rsidR="007F2889" w:rsidRDefault="00852A0F" w:rsidP="00434691">
      <w:pPr>
        <w:pStyle w:val="ListParagraph"/>
        <w:numPr>
          <w:ilvl w:val="0"/>
          <w:numId w:val="6"/>
        </w:numPr>
      </w:pPr>
      <w:r>
        <w:lastRenderedPageBreak/>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t xml:space="preserve"> </w:t>
      </w:r>
      <w:r w:rsidR="00814663" w:rsidRPr="00814663">
        <w:t>3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found at</w:t>
      </w:r>
      <w:r w:rsidR="00C6407F">
        <w:t xml:space="preserve"> </w:t>
      </w:r>
      <w:hyperlink r:id="rId12" w:history="1">
        <w:r w:rsidR="00C6407F" w:rsidRPr="00BF4040">
          <w:rPr>
            <w:rStyle w:val="Hyperlink"/>
          </w:rPr>
          <w:t>www.spencer.kyschools.us</w:t>
        </w:r>
      </w:hyperlink>
      <w:r w:rsidR="00C6407F">
        <w:t>.</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rsidR="00816D90" w:rsidRDefault="00816D9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Pr="00E67B2C" w:rsidRDefault="00816D90" w:rsidP="00E67B2C">
      <w:pPr>
        <w:pStyle w:val="Default"/>
        <w:numPr>
          <w:ilvl w:val="0"/>
          <w:numId w:val="6"/>
        </w:numPr>
        <w:spacing w:after="159"/>
        <w:rPr>
          <w:rFonts w:ascii="Times New Roman" w:hAnsi="Times New Roman" w:cs="Times New Roman"/>
          <w:color w:val="auto"/>
        </w:rPr>
      </w:pPr>
      <w:r w:rsidRPr="00866B70">
        <w:rPr>
          <w:rFonts w:ascii="Times New Roman" w:hAnsi="Times New Roman" w:cs="Times New Roman"/>
          <w:color w:val="auto"/>
        </w:rPr>
        <w:t>Ensure</w:t>
      </w:r>
      <w:r w:rsidR="00105B8C" w:rsidRPr="00866B70">
        <w:rPr>
          <w:rFonts w:ascii="Times New Roman" w:hAnsi="Times New Roman" w:cs="Times New Roman"/>
          <w:color w:val="auto"/>
        </w:rPr>
        <w:t>s</w:t>
      </w:r>
      <w:r w:rsidRPr="00866B70">
        <w:rPr>
          <w:rFonts w:ascii="Times New Roman" w:hAnsi="Times New Roman" w:cs="Times New Roman"/>
          <w:color w:val="auto"/>
        </w:rPr>
        <w:t xml:space="preserve"> that affirma</w:t>
      </w:r>
      <w:r w:rsidR="00557003">
        <w:rPr>
          <w:rFonts w:ascii="Times New Roman" w:hAnsi="Times New Roman" w:cs="Times New Roman"/>
          <w:color w:val="auto"/>
        </w:rPr>
        <w:t xml:space="preserve">tive steps are taken to assure minority business enterprises are </w:t>
      </w:r>
      <w:r w:rsidRPr="00866B70">
        <w:rPr>
          <w:rFonts w:ascii="Times New Roman" w:hAnsi="Times New Roman" w:cs="Times New Roman"/>
          <w:color w:val="auto"/>
        </w:rPr>
        <w:t>used when possible. (2 CFR Part 200.321. Small, minority and women’s businesses and labor surplus firms.)</w:t>
      </w:r>
    </w:p>
    <w:p w:rsidR="00816D90" w:rsidRPr="00866B7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 xml:space="preserve">Affirmative steps include: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(a)</w:t>
      </w:r>
      <w:r w:rsidR="00866B70">
        <w:rPr>
          <w:rFonts w:ascii="Times New Roman" w:hAnsi="Times New Roman" w:cs="Times New Roman"/>
          <w:color w:val="auto"/>
        </w:rPr>
        <w:t xml:space="preserve"> </w:t>
      </w:r>
      <w:r w:rsidRPr="00866B70">
        <w:rPr>
          <w:rFonts w:ascii="Times New Roman" w:hAnsi="Times New Roman" w:cs="Times New Roman"/>
          <w:color w:val="auto"/>
        </w:rPr>
        <w:t>Solicitation lists</w:t>
      </w:r>
      <w:r w:rsidR="00866B70" w:rsidRPr="00866B70">
        <w:rPr>
          <w:rFonts w:ascii="Times New Roman" w:hAnsi="Times New Roman" w:cs="Times New Roman"/>
          <w:color w:val="auto"/>
        </w:rPr>
        <w:t>;</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(b)</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Solicited when sources are available;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lastRenderedPageBreak/>
        <w:t>(c)</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Dividing total requirements, when economical feasible, to allow maximum participation;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(d)</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Use Small Business Administration and Minority Business Development Agency; and </w:t>
      </w:r>
    </w:p>
    <w:p w:rsidR="00816D90" w:rsidRPr="00816D9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(e)</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Require prime contractor, in subcontracts, to use affirmative steps.</w:t>
      </w:r>
      <w:r w:rsidRPr="00816D90">
        <w:rPr>
          <w:rFonts w:ascii="Times New Roman" w:hAnsi="Times New Roman" w:cs="Times New Roman"/>
          <w:color w:val="auto"/>
        </w:rPr>
        <w:t xml:space="preserve"> </w:t>
      </w:r>
    </w:p>
    <w:p w:rsidR="00F75E18" w:rsidRDefault="00F75E18" w:rsidP="00AC1631"/>
    <w:p w:rsidR="00852A0F" w:rsidRDefault="00852A0F" w:rsidP="00AC1631"/>
    <w:p w:rsidR="007E39A9" w:rsidRDefault="00F75E18" w:rsidP="00AC1631">
      <w:pPr>
        <w:pStyle w:val="ListParagraph"/>
        <w:numPr>
          <w:ilvl w:val="0"/>
          <w:numId w:val="5"/>
        </w:numPr>
      </w:pPr>
      <w:r>
        <w:t>Procurement Conducted on behalf of SFA</w:t>
      </w:r>
      <w:r w:rsidR="007E39A9">
        <w:t xml:space="preserve"> (Check all that apply)</w:t>
      </w:r>
    </w:p>
    <w:p w:rsidR="007E39A9" w:rsidRDefault="007E39A9" w:rsidP="007E39A9"/>
    <w:p w:rsidR="007E39A9" w:rsidRDefault="007E39A9" w:rsidP="007E39A9">
      <w:pPr>
        <w:ind w:firstLine="360"/>
      </w:pPr>
      <w:r>
        <w:t xml:space="preserve">_____  </w:t>
      </w:r>
      <w:r w:rsidR="00DA1CBE">
        <w:t xml:space="preserve"> </w:t>
      </w:r>
      <w:r w:rsidR="00512BE0">
        <w:t xml:space="preserve">Not applicable - </w:t>
      </w:r>
      <w:r>
        <w:t>SFA alone conducts procurement on behalf of the SFA.</w:t>
      </w:r>
    </w:p>
    <w:p w:rsidR="00F75E18" w:rsidRDefault="007964D8" w:rsidP="007E39A9">
      <w:pPr>
        <w:ind w:left="360"/>
      </w:pPr>
      <w:r>
        <w:t xml:space="preserve">_____  </w:t>
      </w:r>
      <w:r w:rsidR="00DA1CBE">
        <w:t xml:space="preserve"> </w:t>
      </w:r>
      <w:r>
        <w:t>SFA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t xml:space="preserve">awarded contract is attached </w:t>
      </w:r>
      <w:r w:rsidR="007964D8">
        <w:t xml:space="preserve">here at TAB </w:t>
      </w:r>
      <w:r>
        <w:t xml:space="preserve">__________.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__________________________________________</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t>A copy of the third p</w:t>
      </w:r>
      <w:r w:rsidR="007964D8">
        <w:t xml:space="preserve">arty’s procurement plan is </w:t>
      </w:r>
      <w:r>
        <w:t xml:space="preserve">attached </w:t>
      </w:r>
      <w:r w:rsidR="007964D8">
        <w:t>hereto at TAB</w:t>
      </w:r>
      <w:r>
        <w:t xml:space="preserve"> ______________.  </w:t>
      </w:r>
    </w:p>
    <w:p w:rsidR="00F75E18" w:rsidRDefault="00F75E18" w:rsidP="007E39A9">
      <w:pPr>
        <w:ind w:left="360"/>
      </w:pPr>
    </w:p>
    <w:p w:rsidR="00F75E18" w:rsidRDefault="007E39A9" w:rsidP="007E39A9">
      <w:pPr>
        <w:ind w:left="360"/>
      </w:pPr>
      <w:r>
        <w:t>__</w:t>
      </w:r>
      <w:r w:rsidR="003A1E88">
        <w:rPr>
          <w:u w:val="single"/>
        </w:rPr>
        <w:t>X</w:t>
      </w:r>
      <w:r w:rsidR="003A1E88">
        <w:t>__</w:t>
      </w:r>
      <w:r>
        <w:t xml:space="preserve">   </w:t>
      </w:r>
      <w:r w:rsidR="004031B3">
        <w:t>SFA uses</w:t>
      </w:r>
      <w:r w:rsidR="00F75E18">
        <w:t xml:space="preserve"> a co-operative recognized under Kentucky state law to conduct procurement.  A copy of the co-operative’s procurement plan is attached </w:t>
      </w:r>
      <w:r w:rsidR="00067BE4">
        <w:t xml:space="preserve">at TAB </w:t>
      </w:r>
      <w:r w:rsidR="003A1E88">
        <w:rPr>
          <w:u w:val="single"/>
        </w:rPr>
        <w:t>A</w:t>
      </w:r>
      <w:r w:rsidR="00F75E18">
        <w:t>.</w:t>
      </w:r>
    </w:p>
    <w:p w:rsidR="00F75E18" w:rsidRDefault="00F75E18" w:rsidP="007E39A9">
      <w:pPr>
        <w:ind w:left="360"/>
      </w:pPr>
    </w:p>
    <w:p w:rsidR="00F75E18" w:rsidRDefault="00F75E18" w:rsidP="00F75E18">
      <w:pPr>
        <w:pStyle w:val="ListParagraph"/>
        <w:numPr>
          <w:ilvl w:val="0"/>
          <w:numId w:val="20"/>
        </w:numPr>
      </w:pPr>
      <w:r>
        <w:t>The co-operative conducts the following procurement on behalf of the SFA:</w:t>
      </w:r>
    </w:p>
    <w:p w:rsidR="00F75E18" w:rsidRDefault="003A1E88" w:rsidP="00F75E18">
      <w:pPr>
        <w:pStyle w:val="ListParagraph"/>
        <w:numPr>
          <w:ilvl w:val="1"/>
          <w:numId w:val="20"/>
        </w:numPr>
      </w:pPr>
      <w:r>
        <w:t>Kitchen Hood Cleaning, Dish Machine</w:t>
      </w:r>
    </w:p>
    <w:p w:rsidR="00F75E18" w:rsidRDefault="003A1E88" w:rsidP="00F75E18">
      <w:pPr>
        <w:pStyle w:val="ListParagraph"/>
        <w:numPr>
          <w:ilvl w:val="1"/>
          <w:numId w:val="20"/>
        </w:numPr>
      </w:pPr>
      <w:r>
        <w:t>Beverage Bid</w:t>
      </w:r>
    </w:p>
    <w:p w:rsidR="00F75E18" w:rsidRPr="00F75E18" w:rsidRDefault="003A1E88" w:rsidP="00BF114E">
      <w:pPr>
        <w:pStyle w:val="ListParagraph"/>
        <w:numPr>
          <w:ilvl w:val="1"/>
          <w:numId w:val="20"/>
        </w:numPr>
      </w:pPr>
      <w:r>
        <w:t>Safety/Sanitation Services &amp; Cleaning Supply Program</w:t>
      </w:r>
    </w:p>
    <w:p w:rsidR="003A1E88" w:rsidRDefault="003A1E88" w:rsidP="003A1E88">
      <w:pPr>
        <w:pStyle w:val="ListParagraph"/>
        <w:ind w:left="2160"/>
      </w:pPr>
    </w:p>
    <w:p w:rsidR="004031B3" w:rsidRDefault="004031B3" w:rsidP="003A1E88">
      <w:r w:rsidRPr="004031B3">
        <w:t>___</w:t>
      </w:r>
      <w:r w:rsidR="003A1E88">
        <w:rPr>
          <w:u w:val="single"/>
        </w:rPr>
        <w:t>X</w:t>
      </w:r>
      <w:r w:rsidRPr="004031B3">
        <w:t xml:space="preserve">__   SFA uses a co-operative recognized under Kentucky state law </w:t>
      </w:r>
      <w:r w:rsidR="00A018C4">
        <w:t>that has contracted with a third party buying agent</w:t>
      </w:r>
      <w:r w:rsidRPr="004031B3">
        <w:t>.  A copy of the co-operative’s procurement plan is attached at TAB</w:t>
      </w:r>
      <w:r w:rsidR="003A1E88">
        <w:t xml:space="preserve"> </w:t>
      </w:r>
      <w:r w:rsidR="003A1E88">
        <w:rPr>
          <w:u w:val="single"/>
        </w:rPr>
        <w:t>B</w:t>
      </w:r>
      <w:r w:rsidRPr="004031B3">
        <w:t>.</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 xml:space="preserve">A copy of the solicitation and final awarded contract is attached here at TAB </w:t>
      </w:r>
      <w:r w:rsidR="0048046D">
        <w:rPr>
          <w:u w:val="single"/>
        </w:rPr>
        <w:t>B</w:t>
      </w:r>
      <w:r>
        <w:t xml:space="preserve">.  </w:t>
      </w:r>
    </w:p>
    <w:p w:rsidR="006E30CB" w:rsidRDefault="006E30CB" w:rsidP="006E30CB">
      <w:pPr>
        <w:pStyle w:val="ListParagraph"/>
        <w:ind w:left="1440"/>
      </w:pPr>
    </w:p>
    <w:p w:rsidR="00A018C4" w:rsidRDefault="00A018C4" w:rsidP="00A018C4">
      <w:pPr>
        <w:pStyle w:val="ListParagraph"/>
        <w:numPr>
          <w:ilvl w:val="0"/>
          <w:numId w:val="20"/>
        </w:numPr>
      </w:pPr>
      <w:r>
        <w:t>The third party conducts the following procurement on behalf of the SFA:</w:t>
      </w:r>
    </w:p>
    <w:p w:rsidR="00A018C4" w:rsidRDefault="0048046D" w:rsidP="00A018C4">
      <w:pPr>
        <w:pStyle w:val="ListParagraph"/>
        <w:numPr>
          <w:ilvl w:val="1"/>
          <w:numId w:val="20"/>
        </w:numPr>
      </w:pPr>
      <w:r>
        <w:t>Groceries</w:t>
      </w:r>
    </w:p>
    <w:p w:rsidR="00A018C4" w:rsidRDefault="0048046D" w:rsidP="00A018C4">
      <w:pPr>
        <w:pStyle w:val="ListParagraph"/>
        <w:numPr>
          <w:ilvl w:val="1"/>
          <w:numId w:val="20"/>
        </w:numPr>
      </w:pPr>
      <w:r>
        <w:t>Bakery</w:t>
      </w:r>
    </w:p>
    <w:p w:rsidR="00A018C4" w:rsidRPr="00F75E18" w:rsidRDefault="0048046D" w:rsidP="00A018C4">
      <w:pPr>
        <w:pStyle w:val="ListParagraph"/>
        <w:numPr>
          <w:ilvl w:val="1"/>
          <w:numId w:val="20"/>
        </w:numPr>
      </w:pPr>
      <w:r>
        <w:t>Dairy</w:t>
      </w:r>
    </w:p>
    <w:p w:rsidR="00A018C4" w:rsidRPr="00F75E18" w:rsidRDefault="0048046D" w:rsidP="00A018C4">
      <w:pPr>
        <w:pStyle w:val="ListParagraph"/>
        <w:numPr>
          <w:ilvl w:val="1"/>
          <w:numId w:val="20"/>
        </w:numPr>
      </w:pPr>
      <w:r>
        <w:t>Capital Equipment</w:t>
      </w:r>
    </w:p>
    <w:p w:rsidR="00A018C4" w:rsidRPr="00F75E18" w:rsidRDefault="0048046D" w:rsidP="00A018C4">
      <w:pPr>
        <w:pStyle w:val="ListParagraph"/>
        <w:numPr>
          <w:ilvl w:val="1"/>
          <w:numId w:val="20"/>
        </w:numPr>
      </w:pPr>
      <w:r>
        <w:t>Office Supplies</w:t>
      </w:r>
    </w:p>
    <w:p w:rsidR="0048046D" w:rsidRDefault="0048046D" w:rsidP="00A018C4">
      <w:pPr>
        <w:pStyle w:val="ListParagraph"/>
        <w:numPr>
          <w:ilvl w:val="1"/>
          <w:numId w:val="20"/>
        </w:numPr>
      </w:pPr>
      <w:r>
        <w:t>Nutrition Consultant</w:t>
      </w:r>
    </w:p>
    <w:p w:rsidR="00A018C4" w:rsidRDefault="0048046D" w:rsidP="00A018C4">
      <w:pPr>
        <w:pStyle w:val="ListParagraph"/>
        <w:numPr>
          <w:ilvl w:val="1"/>
          <w:numId w:val="20"/>
        </w:numPr>
      </w:pPr>
      <w:r>
        <w:t xml:space="preserve">Nutrition Software </w:t>
      </w:r>
    </w:p>
    <w:p w:rsidR="00DA1CBE" w:rsidRDefault="00DA1CBE" w:rsidP="00DA1CBE">
      <w:pPr>
        <w:pStyle w:val="ListParagraph"/>
        <w:ind w:left="2160"/>
      </w:pPr>
    </w:p>
    <w:p w:rsidR="00A018C4" w:rsidRDefault="00A018C4" w:rsidP="00A018C4">
      <w:pPr>
        <w:pStyle w:val="ListParagraph"/>
        <w:numPr>
          <w:ilvl w:val="0"/>
          <w:numId w:val="20"/>
        </w:numPr>
      </w:pPr>
      <w:r>
        <w:t xml:space="preserve">A copy of the third party’s procurement plan is attached hereto at </w:t>
      </w:r>
      <w:r w:rsidR="0048046D">
        <w:t xml:space="preserve">TAB </w:t>
      </w:r>
      <w:r w:rsidR="0048046D">
        <w:rPr>
          <w:u w:val="single"/>
        </w:rPr>
        <w:t>B</w:t>
      </w:r>
      <w:r>
        <w:t xml:space="preserve">.  </w:t>
      </w:r>
    </w:p>
    <w:p w:rsidR="007E39A9" w:rsidRDefault="007E39A9" w:rsidP="004031B3"/>
    <w:p w:rsidR="008F493E" w:rsidRDefault="008F493E"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512BE0">
        <w:t>(Check all that apply)</w:t>
      </w:r>
    </w:p>
    <w:p w:rsidR="00512BE0" w:rsidRDefault="00512BE0" w:rsidP="00512BE0">
      <w:pPr>
        <w:ind w:left="360"/>
      </w:pPr>
    </w:p>
    <w:p w:rsidR="00A32EBF" w:rsidRPr="00A32EBF" w:rsidRDefault="0048046D" w:rsidP="00512BE0">
      <w:pPr>
        <w:ind w:left="360"/>
        <w:rPr>
          <w:b/>
          <w:caps/>
        </w:rPr>
      </w:pPr>
      <w:r>
        <w:rPr>
          <w:b/>
          <w:caps/>
        </w:rPr>
        <w:t>_</w:t>
      </w:r>
      <w:r>
        <w:rPr>
          <w:b/>
          <w:caps/>
          <w:u w:val="single"/>
        </w:rPr>
        <w:t>X</w:t>
      </w:r>
      <w:r w:rsidR="000B678C">
        <w:rPr>
          <w:b/>
          <w:caps/>
        </w:rPr>
        <w:t>___</w:t>
      </w:r>
      <w:r w:rsidR="00957029" w:rsidRPr="00A32EBF">
        <w:rPr>
          <w:b/>
          <w:caps/>
        </w:rPr>
        <w:t>Procureme</w:t>
      </w:r>
      <w:r w:rsidR="000B678C">
        <w:rPr>
          <w:b/>
          <w:caps/>
        </w:rPr>
        <w:t>nt by Micro-Purchase</w:t>
      </w:r>
    </w:p>
    <w:p w:rsidR="00A32EBF" w:rsidRDefault="00A32EBF" w:rsidP="00512BE0">
      <w:pPr>
        <w:ind w:left="360"/>
      </w:pPr>
    </w:p>
    <w:p w:rsidR="00957029"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4564C8">
        <w:t xml:space="preserve"> $3,500</w:t>
      </w:r>
      <w:r w:rsidR="00AD5F55">
        <w:t>.</w:t>
      </w:r>
      <w:r w:rsidR="00957029">
        <w:t xml:space="preserve">   </w:t>
      </w:r>
    </w:p>
    <w:p w:rsidR="00C41F0B" w:rsidRDefault="004564C8" w:rsidP="00512BE0">
      <w:pPr>
        <w:ind w:left="360"/>
      </w:pPr>
      <w:r>
        <w:t xml:space="preserve">The School Nutrition Director </w:t>
      </w:r>
      <w:r w:rsidR="00C41F0B">
        <w:t>is responsible for procuring goods and/or services for the SFA using micro-purchase process.</w:t>
      </w:r>
    </w:p>
    <w:p w:rsidR="00A93484" w:rsidRDefault="00A93484" w:rsidP="00A93484">
      <w:pPr>
        <w:pStyle w:val="ListParagraph"/>
        <w:numPr>
          <w:ilvl w:val="0"/>
          <w:numId w:val="22"/>
        </w:numPr>
        <w:jc w:val="both"/>
      </w:pPr>
      <w:r>
        <w:t>Ensuring compliance</w:t>
      </w:r>
      <w:r w:rsidRPr="009041B3">
        <w:t xml:space="preserve"> with the Buy American Provision</w:t>
      </w:r>
      <w:r>
        <w:t>.</w:t>
      </w:r>
    </w:p>
    <w:p w:rsidR="00A93484" w:rsidRDefault="00A93484" w:rsidP="00512BE0">
      <w:pPr>
        <w:ind w:left="360"/>
      </w:pPr>
    </w:p>
    <w:p w:rsidR="00512BE0" w:rsidRDefault="00512BE0" w:rsidP="00512BE0">
      <w:pPr>
        <w:ind w:left="360"/>
      </w:pPr>
    </w:p>
    <w:p w:rsidR="00A32EBF" w:rsidRDefault="004564C8" w:rsidP="00512BE0">
      <w:pPr>
        <w:ind w:left="360"/>
      </w:pPr>
      <w:r>
        <w:rPr>
          <w:b/>
          <w:caps/>
        </w:rPr>
        <w:t>__</w:t>
      </w:r>
      <w:r>
        <w:rPr>
          <w:b/>
          <w:caps/>
          <w:u w:val="single"/>
        </w:rPr>
        <w:t>X</w:t>
      </w:r>
      <w:r w:rsidR="000B678C">
        <w:rPr>
          <w:b/>
          <w:caps/>
        </w:rPr>
        <w:t>__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old is</w:t>
      </w:r>
      <w:r w:rsidR="00A76B3B">
        <w:t xml:space="preserve"> </w:t>
      </w:r>
      <w:r w:rsidR="004564C8">
        <w:t>$20,000</w:t>
      </w:r>
      <w:r w:rsidR="00420F8C">
        <w:t xml:space="preserve">.  </w:t>
      </w:r>
    </w:p>
    <w:p w:rsidR="00C41F0B" w:rsidRDefault="004564C8" w:rsidP="00512BE0">
      <w:pPr>
        <w:ind w:left="360"/>
      </w:pPr>
      <w:r>
        <w:t>The School Nutrition Director and District Nutrition Administrators are</w:t>
      </w:r>
      <w:r w:rsidR="00C41F0B">
        <w:t xml:space="preserve"> responsible for making purchases using the Small Purchase Procedure.  Responsibilities include, but are not limited to the following:</w:t>
      </w:r>
    </w:p>
    <w:p w:rsidR="00162036" w:rsidRDefault="00162036" w:rsidP="00512BE0">
      <w:pPr>
        <w:ind w:left="360"/>
      </w:pPr>
    </w:p>
    <w:p w:rsidR="003669B8" w:rsidRDefault="003669B8" w:rsidP="00A93484">
      <w:pPr>
        <w:pStyle w:val="ListParagraph"/>
        <w:numPr>
          <w:ilvl w:val="0"/>
          <w:numId w:val="28"/>
        </w:numPr>
        <w:jc w:val="both"/>
      </w:pPr>
      <w:r>
        <w:t>C</w:t>
      </w:r>
      <w:r w:rsidR="00162036" w:rsidRPr="009041B3">
        <w:t>ontacting potential vendors when price quotes are needed</w:t>
      </w:r>
      <w:r w:rsidR="004564C8">
        <w:t xml:space="preserve"> from at least __</w:t>
      </w:r>
      <w:r w:rsidR="004564C8">
        <w:rPr>
          <w:u w:val="single"/>
        </w:rPr>
        <w:t>3</w:t>
      </w:r>
      <w:r>
        <w:t>__ qualified sources.</w:t>
      </w:r>
      <w:r w:rsidR="00A803B0">
        <w:t xml:space="preserve"> </w:t>
      </w:r>
    </w:p>
    <w:p w:rsidR="00162036" w:rsidRPr="009041B3" w:rsidRDefault="003669B8" w:rsidP="00A93484">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A93484">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A93484" w:rsidRDefault="00A93484" w:rsidP="00A93484">
      <w:pPr>
        <w:pStyle w:val="ListParagraph"/>
        <w:numPr>
          <w:ilvl w:val="0"/>
          <w:numId w:val="7"/>
        </w:numPr>
        <w:jc w:val="both"/>
      </w:pPr>
      <w:r>
        <w:t>Ensuring compliance</w:t>
      </w:r>
      <w:r w:rsidRPr="009041B3">
        <w:t xml:space="preserve"> with the Buy American Provision</w:t>
      </w:r>
      <w:r>
        <w:t>.</w:t>
      </w:r>
    </w:p>
    <w:p w:rsidR="00A93484" w:rsidRDefault="00A93484" w:rsidP="00A93484">
      <w:pPr>
        <w:ind w:left="720"/>
        <w:jc w:val="both"/>
      </w:pPr>
    </w:p>
    <w:p w:rsidR="00162036" w:rsidRDefault="003669B8" w:rsidP="00A9348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A93484">
      <w:pPr>
        <w:pStyle w:val="ListParagraph"/>
        <w:ind w:left="1080"/>
        <w:jc w:val="both"/>
      </w:pPr>
    </w:p>
    <w:p w:rsidR="003669B8" w:rsidRPr="003669B8" w:rsidRDefault="004564C8" w:rsidP="003669B8">
      <w:pPr>
        <w:ind w:left="360"/>
        <w:jc w:val="both"/>
      </w:pPr>
      <w:r>
        <w:t xml:space="preserve">The School Nutrition Director </w:t>
      </w:r>
      <w:r w:rsidR="003669B8" w:rsidRPr="003669B8">
        <w:t>is responsible for overseeing the small purchase process.</w:t>
      </w:r>
    </w:p>
    <w:p w:rsidR="00C41F0B" w:rsidRPr="009041B3" w:rsidRDefault="00C41F0B" w:rsidP="00C41F0B">
      <w:pPr>
        <w:jc w:val="both"/>
      </w:pPr>
    </w:p>
    <w:p w:rsidR="003669B8" w:rsidRDefault="003669B8" w:rsidP="003669B8">
      <w:pPr>
        <w:pStyle w:val="ListParagraph"/>
        <w:numPr>
          <w:ilvl w:val="0"/>
          <w:numId w:val="28"/>
        </w:numPr>
        <w:jc w:val="both"/>
      </w:pPr>
      <w:r>
        <w:t>R</w:t>
      </w:r>
      <w:r w:rsidR="00067BE4">
        <w:t>eviewing price quotes</w:t>
      </w:r>
      <w:r>
        <w:t>.</w:t>
      </w:r>
    </w:p>
    <w:p w:rsidR="00162036" w:rsidRDefault="00067BE4" w:rsidP="003669B8">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A93484" w:rsidRDefault="00A93484" w:rsidP="00A93484">
      <w:pPr>
        <w:pStyle w:val="ListParagraph"/>
        <w:ind w:left="1080"/>
        <w:jc w:val="both"/>
      </w:pPr>
    </w:p>
    <w:p w:rsidR="006E30CB" w:rsidRPr="009041B3" w:rsidRDefault="006E30CB" w:rsidP="00A93484">
      <w:pPr>
        <w:pStyle w:val="ListParagraph"/>
        <w:ind w:left="1080"/>
        <w:jc w:val="both"/>
      </w:pPr>
    </w:p>
    <w:p w:rsidR="00512BE0" w:rsidRDefault="00512BE0" w:rsidP="00512BE0">
      <w:pPr>
        <w:ind w:left="360"/>
      </w:pPr>
    </w:p>
    <w:p w:rsidR="00A76B3B" w:rsidRDefault="00A76B3B" w:rsidP="00512BE0">
      <w:pPr>
        <w:ind w:left="360"/>
      </w:pPr>
    </w:p>
    <w:p w:rsidR="00A76B3B" w:rsidRDefault="00A76B3B" w:rsidP="00512BE0">
      <w:pPr>
        <w:ind w:left="360"/>
      </w:pPr>
    </w:p>
    <w:p w:rsidR="00A76B3B" w:rsidRDefault="00A76B3B" w:rsidP="00512BE0">
      <w:pPr>
        <w:ind w:left="360"/>
      </w:pPr>
    </w:p>
    <w:p w:rsidR="00A32EBF" w:rsidRDefault="004564C8" w:rsidP="00512BE0">
      <w:pPr>
        <w:ind w:left="360"/>
      </w:pPr>
      <w:r>
        <w:rPr>
          <w:b/>
        </w:rPr>
        <w:t>__</w:t>
      </w:r>
      <w:r>
        <w:rPr>
          <w:b/>
          <w:u w:val="single"/>
        </w:rPr>
        <w:t>X</w:t>
      </w:r>
      <w:r w:rsidR="000B678C">
        <w:rPr>
          <w:b/>
        </w:rPr>
        <w:t>__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 xml:space="preserve">Procurement for services, supplies, or other property exceeding the SFA’s Simplified Acquisition Threshold of </w:t>
      </w:r>
      <w:r w:rsidR="004564C8">
        <w:t>$20,000</w:t>
      </w:r>
      <w:r>
        <w:t xml:space="preserve"> are conducted</w:t>
      </w:r>
      <w:r w:rsidR="001A4588">
        <w:t xml:space="preserve"> by formal procurement</w:t>
      </w:r>
      <w:r w:rsidR="00067BE4">
        <w:t>.</w:t>
      </w:r>
      <w:r w:rsidR="003669B8">
        <w:t xml:space="preserve">  </w:t>
      </w:r>
      <w:r w:rsidR="004564C8">
        <w:t xml:space="preserve">The School Nutrition Director </w:t>
      </w:r>
      <w:r w:rsidR="003669B8">
        <w:t>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lastRenderedPageBreak/>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C12C98">
        <w:t xml:space="preserve"> </w:t>
      </w:r>
      <w:r w:rsidR="004564C8">
        <w:t>the school district’s website</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C12C98" w:rsidP="002D2F82">
      <w:pPr>
        <w:numPr>
          <w:ilvl w:val="0"/>
          <w:numId w:val="25"/>
        </w:numPr>
        <w:jc w:val="both"/>
      </w:pPr>
      <w:r>
        <w:t>G</w:t>
      </w:r>
      <w:r w:rsidR="002A317F" w:rsidRPr="009041B3">
        <w:t>eneral description of items to be purchased</w:t>
      </w:r>
    </w:p>
    <w:p w:rsidR="002A317F" w:rsidRPr="009041B3" w:rsidRDefault="00C12C98"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p>
    <w:p w:rsidR="002A317F" w:rsidRPr="009041B3" w:rsidRDefault="00C12C98" w:rsidP="002D2F82">
      <w:pPr>
        <w:numPr>
          <w:ilvl w:val="0"/>
          <w:numId w:val="25"/>
        </w:numPr>
        <w:jc w:val="both"/>
      </w:pPr>
      <w:r>
        <w:t>D</w:t>
      </w:r>
      <w:r w:rsidR="002A317F" w:rsidRPr="009041B3">
        <w:t>ate of pre-bid meeting, if provided, and if attendance is a requirement for bid award</w:t>
      </w:r>
    </w:p>
    <w:p w:rsidR="002A317F" w:rsidRPr="009041B3" w:rsidRDefault="00C12C98" w:rsidP="002D2F82">
      <w:pPr>
        <w:numPr>
          <w:ilvl w:val="0"/>
          <w:numId w:val="25"/>
        </w:numPr>
        <w:jc w:val="both"/>
      </w:pPr>
      <w:r>
        <w:t>D</w:t>
      </w:r>
      <w:r w:rsidR="002A317F" w:rsidRPr="009041B3">
        <w:t>eadline for submiss</w:t>
      </w:r>
      <w:r w:rsidR="001A4588">
        <w:t>ion of</w:t>
      </w:r>
      <w:r>
        <w:t xml:space="preserve"> bids or proposals;</w:t>
      </w:r>
      <w:r w:rsidR="002A317F" w:rsidRPr="009041B3">
        <w:t xml:space="preserve"> and </w:t>
      </w:r>
    </w:p>
    <w:p w:rsidR="002A317F" w:rsidRPr="009041B3" w:rsidRDefault="00C12C98"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4564C8">
        <w:t>run through the entirety of the period in which bid/proposals are be accepted before the closure of the established period</w:t>
      </w:r>
      <w:r w:rsidR="009857FF" w:rsidRPr="009041B3">
        <w:t>.</w:t>
      </w:r>
    </w:p>
    <w:p w:rsidR="002A317F" w:rsidRDefault="00E55122" w:rsidP="00C12C98">
      <w:pPr>
        <w:pStyle w:val="ListParagraph"/>
        <w:numPr>
          <w:ilvl w:val="0"/>
          <w:numId w:val="24"/>
        </w:numPr>
        <w:jc w:val="both"/>
      </w:pPr>
      <w:r>
        <w:lastRenderedPageBreak/>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C05BEE" w:rsidP="00C12C98">
      <w:pPr>
        <w:pStyle w:val="ListParagraph"/>
        <w:numPr>
          <w:ilvl w:val="1"/>
          <w:numId w:val="24"/>
        </w:numPr>
        <w:jc w:val="both"/>
      </w:pPr>
      <w:r>
        <w:t>Solicitation Requirements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t>Requirements are identified that must be fulfilled as well as all other factors used in evaluating bids or proposals.</w:t>
      </w:r>
    </w:p>
    <w:p w:rsidR="002A317F" w:rsidRDefault="00BB7704" w:rsidP="00C12C98">
      <w:pPr>
        <w:pStyle w:val="ListParagraph"/>
        <w:numPr>
          <w:ilvl w:val="1"/>
          <w:numId w:val="24"/>
        </w:numPr>
        <w:jc w:val="both"/>
      </w:pPr>
      <w:r>
        <w:t>INCLUDE IF APPLICABLE - Solicitation Requirements for</w:t>
      </w:r>
      <w:r w:rsidR="002A317F">
        <w:t xml:space="preserve"> </w:t>
      </w:r>
      <w:r>
        <w:t>cost reimbursable contracts</w:t>
      </w:r>
    </w:p>
    <w:p w:rsidR="002D2F82" w:rsidRDefault="002D2F82" w:rsidP="002D2F82">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2D2F82" w:rsidRDefault="002D2F82" w:rsidP="002D2F82">
      <w:pPr>
        <w:ind w:left="360"/>
      </w:pPr>
    </w:p>
    <w:p w:rsidR="002D2F82" w:rsidRDefault="002D2F82" w:rsidP="002D2F82">
      <w:pPr>
        <w:ind w:left="3600"/>
      </w:pPr>
      <w: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2D2F82" w:rsidRDefault="002D2F82" w:rsidP="002D2F82">
      <w:pPr>
        <w:ind w:left="360"/>
      </w:pPr>
    </w:p>
    <w:p w:rsidR="002D2F82" w:rsidRDefault="002D2F82" w:rsidP="002D2F82">
      <w:pPr>
        <w:ind w:left="3600"/>
      </w:pPr>
      <w:r>
        <w:lastRenderedPageBreak/>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2D2F82" w:rsidRDefault="002D2F82" w:rsidP="002D2F82">
      <w:pPr>
        <w:ind w:left="360"/>
      </w:pPr>
    </w:p>
    <w:p w:rsidR="002D2F82" w:rsidRDefault="002D2F82" w:rsidP="002D2F82">
      <w:pPr>
        <w:ind w:left="3600"/>
      </w:pPr>
      <w:r>
        <w:t>(iii) Contractor's determination of its allowable costs will be made in compliance with the applicable Departmental and Program regulations and Office of Management and Budget cost circulars;</w:t>
      </w:r>
    </w:p>
    <w:p w:rsidR="002D2F82" w:rsidRDefault="002D2F82" w:rsidP="002D2F82">
      <w:pPr>
        <w:ind w:left="360"/>
      </w:pPr>
    </w:p>
    <w:p w:rsidR="002D2F82" w:rsidRDefault="002D2F82" w:rsidP="002D2F82">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2D2F82" w:rsidRDefault="002D2F82" w:rsidP="002D2F82">
      <w:pPr>
        <w:ind w:left="360"/>
      </w:pPr>
    </w:p>
    <w:p w:rsidR="002D2F82" w:rsidRDefault="002D2F82" w:rsidP="002D2F82">
      <w:pPr>
        <w:ind w:left="3600"/>
      </w:pPr>
      <w:r>
        <w:t>(v) Contractor must identify the method by which it will report discounts, rebates and other applicable credits allocable to the contract that are not reported prior to conclusion of the contract; and</w:t>
      </w:r>
    </w:p>
    <w:p w:rsidR="002D2F82" w:rsidRDefault="002D2F82" w:rsidP="002D2F82">
      <w:pPr>
        <w:ind w:left="360"/>
      </w:pPr>
    </w:p>
    <w:p w:rsidR="002D2F82" w:rsidRDefault="002D2F82" w:rsidP="002D2F82">
      <w:pPr>
        <w:ind w:left="3600"/>
      </w:pPr>
      <w:r>
        <w:t>(vi) Contractor must maintain documentation of costs and discounts, rebates and other applicable credits, and must furnish such documentation upon request to the school food authority, the State agency, or the Department.</w:t>
      </w:r>
    </w:p>
    <w:p w:rsidR="002D2F82" w:rsidRDefault="002D2F82" w:rsidP="002D2F82">
      <w:pPr>
        <w:ind w:left="360"/>
      </w:pPr>
    </w:p>
    <w:p w:rsidR="00B85A44" w:rsidRDefault="000B678C" w:rsidP="00B85A44">
      <w:pPr>
        <w:pStyle w:val="ListParagraph"/>
        <w:numPr>
          <w:ilvl w:val="0"/>
          <w:numId w:val="27"/>
        </w:numPr>
      </w:pPr>
      <w:r w:rsidRPr="000B678C">
        <w:rPr>
          <w:b/>
          <w:u w:val="single"/>
        </w:rPr>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w:t>
      </w:r>
      <w:r w:rsidR="00B85A44">
        <w:lastRenderedPageBreak/>
        <w:t>Government Grants, Contracts and Cooperative 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13" w:history="1">
        <w:r w:rsidRPr="00863385">
          <w:t>31 U.S.C. 1352</w:t>
        </w:r>
      </w:hyperlink>
      <w:r w:rsidR="000B678C">
        <w:t>)</w:t>
      </w:r>
      <w:r w:rsidR="00B85A44" w:rsidRPr="00863385">
        <w:t xml:space="preserve">. </w:t>
      </w:r>
      <w:r w:rsidR="00B85A44">
        <w:t xml:space="preserve">Each tier certifies to the tier above that it will not and has not used Federal appropriated funds to pay any person or organization for influencing or attempting to influence an officer or employee </w:t>
      </w:r>
      <w:r w:rsidR="00B85A44">
        <w:lastRenderedPageBreak/>
        <w:t>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6A6A6D" w:rsidRDefault="006A6A6D" w:rsidP="006A6A6D">
      <w:pPr>
        <w:pStyle w:val="ListParagraph"/>
      </w:pPr>
    </w:p>
    <w:p w:rsidR="006E30CB" w:rsidRDefault="006E30CB" w:rsidP="006A6A6D">
      <w:pPr>
        <w:pStyle w:val="ListParagraph"/>
      </w:pPr>
    </w:p>
    <w:p w:rsidR="006E30CB" w:rsidRDefault="006E30CB" w:rsidP="006A6A6D">
      <w:pPr>
        <w:pStyle w:val="ListParagraph"/>
      </w:pPr>
    </w:p>
    <w:p w:rsidR="006E30CB" w:rsidRDefault="006E30CB" w:rsidP="006A6A6D">
      <w:pPr>
        <w:pStyle w:val="ListParagraph"/>
      </w:pPr>
    </w:p>
    <w:p w:rsidR="006A6A6D" w:rsidRDefault="006A6A6D" w:rsidP="006A6A6D">
      <w:pPr>
        <w:ind w:left="360" w:hanging="360"/>
        <w:jc w:val="both"/>
        <w:rPr>
          <w:b/>
        </w:rPr>
      </w:pPr>
      <w:r>
        <w:rPr>
          <w:b/>
        </w:rPr>
        <w:tab/>
      </w:r>
      <w:r w:rsidRPr="009041B3">
        <w:rPr>
          <w:b/>
        </w:rPr>
        <w:tab/>
      </w:r>
      <w:r w:rsidR="004564C8">
        <w:rPr>
          <w:b/>
        </w:rPr>
        <w:t>__</w:t>
      </w:r>
      <w:r w:rsidR="004564C8">
        <w:rPr>
          <w:b/>
          <w:u w:val="single"/>
        </w:rPr>
        <w:t>X</w:t>
      </w:r>
      <w:r w:rsidR="000B678C">
        <w:rPr>
          <w:b/>
        </w:rPr>
        <w:t>__</w:t>
      </w:r>
      <w:r w:rsidRPr="006A6A6D">
        <w:rPr>
          <w:b/>
        </w:rPr>
        <w:t>NON-COMPETITIVE NEGOTIATION</w:t>
      </w:r>
    </w:p>
    <w:p w:rsidR="00CC66A1" w:rsidRPr="00D7763D" w:rsidRDefault="00CC66A1" w:rsidP="00CC66A1">
      <w:pPr>
        <w:ind w:left="720"/>
        <w:rPr>
          <w:iCs/>
          <w:sz w:val="22"/>
          <w:szCs w:val="22"/>
        </w:rPr>
      </w:pPr>
      <w:r w:rsidRPr="00D7763D">
        <w:rPr>
          <w:iCs/>
        </w:rPr>
        <w:t>Procurement by noncompetitive proposals is procurement through solicitation of a proposal from only one source and may be used only when one or more of the following circumstances apply:</w:t>
      </w:r>
    </w:p>
    <w:p w:rsidR="006A6A6D" w:rsidRPr="00D7763D" w:rsidRDefault="006A6A6D" w:rsidP="006A6A6D">
      <w:pPr>
        <w:ind w:left="360" w:hanging="360"/>
        <w:jc w:val="both"/>
        <w:rPr>
          <w:b/>
        </w:rPr>
      </w:pPr>
    </w:p>
    <w:p w:rsidR="00CC66A1" w:rsidRPr="00D7763D" w:rsidRDefault="00CC66A1" w:rsidP="00CC66A1">
      <w:pPr>
        <w:pStyle w:val="ListParagraph"/>
        <w:numPr>
          <w:ilvl w:val="0"/>
          <w:numId w:val="29"/>
        </w:numPr>
        <w:rPr>
          <w:iCs/>
          <w:sz w:val="22"/>
          <w:szCs w:val="22"/>
        </w:rPr>
      </w:pPr>
      <w:r w:rsidRPr="00D7763D">
        <w:rPr>
          <w:iCs/>
        </w:rPr>
        <w:t>The item is available only from a single source;</w:t>
      </w:r>
    </w:p>
    <w:p w:rsidR="00CC66A1" w:rsidRPr="00D7763D" w:rsidRDefault="00CC66A1" w:rsidP="00CC66A1">
      <w:pPr>
        <w:pStyle w:val="ListParagraph"/>
        <w:numPr>
          <w:ilvl w:val="0"/>
          <w:numId w:val="29"/>
        </w:numPr>
        <w:rPr>
          <w:iCs/>
        </w:rPr>
      </w:pPr>
      <w:r w:rsidRPr="00D7763D">
        <w:rPr>
          <w:iCs/>
        </w:rPr>
        <w:t>The public exigency or emergency for the requirement will not permit a delay resulting from competitive solicitation;</w:t>
      </w:r>
    </w:p>
    <w:p w:rsidR="00CC66A1" w:rsidRPr="00D7763D" w:rsidRDefault="00CC66A1" w:rsidP="00CC66A1">
      <w:pPr>
        <w:pStyle w:val="ListParagraph"/>
        <w:numPr>
          <w:ilvl w:val="0"/>
          <w:numId w:val="29"/>
        </w:numPr>
        <w:rPr>
          <w:iCs/>
        </w:rPr>
      </w:pPr>
      <w:r w:rsidRPr="00D7763D">
        <w:rPr>
          <w:iCs/>
        </w:rPr>
        <w:t xml:space="preserve">The Federal awarding agency or pass-through entity (KDE/SCN) expressly authorizes noncompetitive proposals </w:t>
      </w:r>
      <w:r w:rsidRPr="00D7763D">
        <w:rPr>
          <w:b/>
          <w:bCs/>
          <w:iCs/>
        </w:rPr>
        <w:t>in response</w:t>
      </w:r>
      <w:r w:rsidRPr="00D7763D">
        <w:rPr>
          <w:iCs/>
        </w:rPr>
        <w:t xml:space="preserve"> to a written request from the non-Federal entity (SFA); </w:t>
      </w:r>
      <w:r w:rsidRPr="00D7763D">
        <w:rPr>
          <w:b/>
          <w:bCs/>
          <w:iCs/>
          <w:u w:val="single"/>
        </w:rPr>
        <w:t>or</w:t>
      </w:r>
    </w:p>
    <w:p w:rsidR="00CC66A1" w:rsidRDefault="00CC66A1" w:rsidP="00CC66A1">
      <w:pPr>
        <w:pStyle w:val="ListParagraph"/>
        <w:numPr>
          <w:ilvl w:val="0"/>
          <w:numId w:val="29"/>
        </w:numPr>
        <w:rPr>
          <w:i/>
          <w:iCs/>
        </w:rPr>
      </w:pPr>
      <w:r w:rsidRPr="00D7763D">
        <w:rPr>
          <w:iCs/>
        </w:rPr>
        <w:t>After solicitation of a number of sources, competition is determined inade</w:t>
      </w:r>
      <w:r>
        <w:rPr>
          <w:i/>
          <w:iCs/>
        </w:rPr>
        <w:t xml:space="preserve">quate. </w:t>
      </w:r>
    </w:p>
    <w:p w:rsidR="00E55122" w:rsidRDefault="00E55122" w:rsidP="006A6A6D">
      <w:pPr>
        <w:ind w:left="720"/>
        <w:jc w:val="both"/>
        <w:rPr>
          <w:b/>
          <w:i/>
        </w:rPr>
      </w:pPr>
    </w:p>
    <w:p w:rsidR="006A6A6D" w:rsidRPr="009041B3" w:rsidRDefault="004564C8" w:rsidP="006A6A6D">
      <w:pPr>
        <w:ind w:left="720"/>
        <w:jc w:val="both"/>
      </w:pPr>
      <w:r>
        <w:t>The School Nutrition Director</w:t>
      </w:r>
      <w:r w:rsidR="00E55122">
        <w:t xml:space="preserve"> is responsible for handling </w:t>
      </w:r>
      <w:r w:rsidR="00454C47">
        <w:t>non-competitive negotiation</w:t>
      </w:r>
      <w:r w:rsidR="00E55122">
        <w:t>.  Responsibilities include, but are not limited to the following:</w:t>
      </w:r>
    </w:p>
    <w:p w:rsidR="006A6A6D" w:rsidRDefault="006A6A6D" w:rsidP="006A6A6D"/>
    <w:p w:rsidR="006A6A6D" w:rsidRPr="009041B3" w:rsidRDefault="00E55122" w:rsidP="006A6A6D">
      <w:pPr>
        <w:pStyle w:val="ListParagraph"/>
        <w:numPr>
          <w:ilvl w:val="0"/>
          <w:numId w:val="8"/>
        </w:numPr>
        <w:ind w:left="1080"/>
      </w:pPr>
      <w:r>
        <w:lastRenderedPageBreak/>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CC66A1" w:rsidRDefault="00CC66A1" w:rsidP="006A6A6D">
      <w:pPr>
        <w:ind w:left="360"/>
        <w:rPr>
          <w:b/>
          <w:caps/>
        </w:rPr>
      </w:pPr>
    </w:p>
    <w:p w:rsidR="00D257F6" w:rsidRDefault="00D257F6" w:rsidP="006A6A6D">
      <w:pPr>
        <w:ind w:left="360"/>
        <w:rPr>
          <w:b/>
          <w:caps/>
        </w:rPr>
      </w:pPr>
    </w:p>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Default="004564C8" w:rsidP="00D31814">
      <w:pPr>
        <w:ind w:left="360"/>
        <w:jc w:val="both"/>
      </w:pPr>
      <w:r>
        <w:t>The School Nutrition Director</w:t>
      </w:r>
      <w:r w:rsidR="00D31814">
        <w:t xml:space="preserve"> is responsible for handling </w:t>
      </w:r>
      <w:r w:rsidR="000B678C">
        <w:t>emergency purchases</w:t>
      </w:r>
      <w:r w:rsidR="00D31814">
        <w:t>.  Responsibilities include, but are not limited to the following:</w:t>
      </w:r>
    </w:p>
    <w:p w:rsidR="001339C7" w:rsidRDefault="00F778A2" w:rsidP="00711277">
      <w:pPr>
        <w:pStyle w:val="ListParagraph"/>
        <w:numPr>
          <w:ilvl w:val="0"/>
          <w:numId w:val="8"/>
        </w:numPr>
      </w:pPr>
      <w:r>
        <w:t>Ensuring</w:t>
      </w:r>
      <w:r w:rsidR="0009446F">
        <w:t xml:space="preserve"> that</w:t>
      </w:r>
      <w:r>
        <w:t xml:space="preserve"> written s</w:t>
      </w:r>
      <w:r w:rsidR="001339C7" w:rsidRPr="009041B3">
        <w:t xml:space="preserve">pecifications will </w:t>
      </w:r>
      <w:r w:rsidR="001339C7">
        <w:t>be prepared</w:t>
      </w:r>
      <w:r w:rsidR="007D5BEE">
        <w:t>.</w:t>
      </w:r>
    </w:p>
    <w:p w:rsidR="00D917AD" w:rsidRPr="009041B3" w:rsidRDefault="00D917AD" w:rsidP="00711277">
      <w:pPr>
        <w:pStyle w:val="ListParagraph"/>
        <w:numPr>
          <w:ilvl w:val="0"/>
          <w:numId w:val="8"/>
        </w:numPr>
      </w:pPr>
      <w:r>
        <w:t xml:space="preserve">Ensuring requests that exceed </w:t>
      </w:r>
      <w:r w:rsidR="00DC4FB9">
        <w:t xml:space="preserve">$20,000 </w:t>
      </w:r>
      <w:r>
        <w:t xml:space="preserve">threshold are submitted to </w:t>
      </w:r>
      <w:r w:rsidR="00DC4FB9">
        <w:t>KDE/SCN for approval</w:t>
      </w:r>
      <w:r w:rsidR="00711277">
        <w:t>.</w:t>
      </w:r>
    </w:p>
    <w:p w:rsidR="001339C7" w:rsidRDefault="008F46A0" w:rsidP="00711277">
      <w:pPr>
        <w:pStyle w:val="ListParagraph"/>
        <w:numPr>
          <w:ilvl w:val="0"/>
          <w:numId w:val="8"/>
        </w:numPr>
        <w:jc w:val="both"/>
      </w:pPr>
      <w:r>
        <w:t xml:space="preserve">Ensuring that </w:t>
      </w:r>
      <w:r w:rsidR="001339C7" w:rsidRPr="009041B3">
        <w:t xml:space="preserve">the actual product or service specified </w:t>
      </w:r>
      <w:r>
        <w:t xml:space="preserve">is </w:t>
      </w:r>
      <w:r w:rsidR="001339C7" w:rsidRPr="009041B3">
        <w:t>received.</w:t>
      </w:r>
    </w:p>
    <w:p w:rsidR="00D917AD" w:rsidRPr="009041B3" w:rsidRDefault="00D917AD" w:rsidP="00D917AD">
      <w:pPr>
        <w:pStyle w:val="ListParagraph"/>
        <w:ind w:left="1080"/>
        <w:jc w:val="both"/>
      </w:pPr>
    </w:p>
    <w:p w:rsidR="00961A87" w:rsidRDefault="001339C7" w:rsidP="00C52A51">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t xml:space="preserve"> exceed $20,000.</w:t>
      </w:r>
      <w:r w:rsidR="00961A87">
        <w:t xml:space="preserve"> Requests should be submitted via email to:  </w:t>
      </w:r>
    </w:p>
    <w:p w:rsidR="006E1036" w:rsidRDefault="006E1036" w:rsidP="006E1036">
      <w:pPr>
        <w:ind w:left="360"/>
      </w:pPr>
      <w:r>
        <w:t>Lauren Moore, Director</w:t>
      </w:r>
    </w:p>
    <w:p w:rsidR="006E1036" w:rsidRDefault="006E1036" w:rsidP="006E1036">
      <w:pPr>
        <w:ind w:left="360"/>
      </w:pPr>
      <w:r>
        <w:t>Division of School and Community Nutrition</w:t>
      </w:r>
    </w:p>
    <w:p w:rsidR="006E1036" w:rsidRDefault="00C26578" w:rsidP="006E1036">
      <w:pPr>
        <w:ind w:left="360"/>
      </w:pPr>
      <w:hyperlink r:id="rId14" w:history="1">
        <w:r w:rsidR="006E1036" w:rsidRPr="00C67A56">
          <w:rPr>
            <w:rStyle w:val="Hyperlink"/>
          </w:rPr>
          <w:t>Lauren.moore2@education.ky.gov</w:t>
        </w:r>
      </w:hyperlink>
    </w:p>
    <w:p w:rsidR="00B65A2B" w:rsidRDefault="00B65A2B" w:rsidP="006E1036">
      <w:pPr>
        <w:ind w:left="360"/>
      </w:pPr>
    </w:p>
    <w:p w:rsidR="006E1036" w:rsidRDefault="006E1036" w:rsidP="006E1036">
      <w:pPr>
        <w:ind w:left="360"/>
      </w:pPr>
      <w:r>
        <w:t xml:space="preserve">Requests should include:  </w:t>
      </w:r>
    </w:p>
    <w:p w:rsidR="00B65A2B" w:rsidRDefault="00B65A2B" w:rsidP="001D1D60">
      <w:pPr>
        <w:pStyle w:val="ListParagraph"/>
        <w:numPr>
          <w:ilvl w:val="0"/>
          <w:numId w:val="32"/>
        </w:numPr>
      </w:pPr>
      <w:r>
        <w:lastRenderedPageBreak/>
        <w:t>Statement signed by the Superintendent providing details of the existing emergency within the district’s Child Nutrition Program and justification for the emergency/pressing need purchase.</w:t>
      </w:r>
    </w:p>
    <w:p w:rsidR="001A1E15" w:rsidRDefault="00B65A2B" w:rsidP="001D1D60">
      <w:pPr>
        <w:pStyle w:val="ListParagraph"/>
        <w:numPr>
          <w:ilvl w:val="0"/>
          <w:numId w:val="32"/>
        </w:numPr>
      </w:pPr>
      <w:r>
        <w:t xml:space="preserve">Estimated </w:t>
      </w:r>
      <w:r w:rsidR="00142818">
        <w:t xml:space="preserve">cost of the goods and/or services.    </w:t>
      </w:r>
    </w:p>
    <w:p w:rsidR="001A1E15" w:rsidRDefault="001A1E15" w:rsidP="001A1E15">
      <w:r>
        <w:t xml:space="preserve">     </w:t>
      </w:r>
    </w:p>
    <w:p w:rsidR="001D1D60" w:rsidRDefault="001D1D60" w:rsidP="001A1E15"/>
    <w:p w:rsidR="001D1D60" w:rsidRDefault="001D1D60" w:rsidP="001A1E15"/>
    <w:p w:rsidR="001A1E15" w:rsidRDefault="001A1E15" w:rsidP="001A1E15">
      <w:r>
        <w:t xml:space="preserve">      Record keeping responsibilities include:</w:t>
      </w:r>
    </w:p>
    <w:p w:rsidR="003E42E5" w:rsidRPr="009041B3" w:rsidRDefault="00142818" w:rsidP="003E42E5">
      <w:pPr>
        <w:pStyle w:val="ListParagraph"/>
        <w:numPr>
          <w:ilvl w:val="0"/>
          <w:numId w:val="8"/>
        </w:numPr>
        <w:ind w:left="1080"/>
        <w:jc w:val="both"/>
      </w:pPr>
      <w:r>
        <w:t xml:space="preserve"> </w:t>
      </w:r>
      <w:r w:rsidR="003E42E5">
        <w:t>Ensuring that a</w:t>
      </w:r>
      <w:r w:rsidR="003E42E5" w:rsidRPr="009041B3">
        <w:t xml:space="preserve"> recor</w:t>
      </w:r>
      <w:r w:rsidR="003E42E5">
        <w:t>d of the emergency purchase procedure, request information, and State Agency approval is maintained</w:t>
      </w:r>
      <w:r w:rsidR="003E42E5" w:rsidRPr="0009446F">
        <w:t xml:space="preserve"> </w:t>
      </w:r>
      <w:r w:rsidR="003E42E5">
        <w:t xml:space="preserve">and available </w:t>
      </w:r>
      <w:r w:rsidR="003E42E5" w:rsidRPr="009041B3">
        <w:t>for audit and review.  The record include</w:t>
      </w:r>
      <w:r w:rsidR="003E42E5">
        <w:t>s</w:t>
      </w:r>
      <w:r w:rsidR="003E42E5" w:rsidRPr="009041B3">
        <w:t>, at a minimum, the following:</w:t>
      </w:r>
    </w:p>
    <w:p w:rsidR="003E42E5" w:rsidRPr="009041B3" w:rsidRDefault="003E42E5" w:rsidP="003E42E5">
      <w:pPr>
        <w:ind w:left="360"/>
        <w:jc w:val="both"/>
      </w:pPr>
    </w:p>
    <w:p w:rsidR="003E42E5" w:rsidRPr="009041B3" w:rsidRDefault="003E42E5" w:rsidP="003E42E5">
      <w:pPr>
        <w:numPr>
          <w:ilvl w:val="0"/>
          <w:numId w:val="3"/>
        </w:numPr>
        <w:ind w:left="2520"/>
      </w:pPr>
      <w:r w:rsidRPr="009041B3">
        <w:t>item name</w:t>
      </w:r>
    </w:p>
    <w:p w:rsidR="003E42E5" w:rsidRPr="009041B3" w:rsidRDefault="003E42E5" w:rsidP="003E42E5">
      <w:pPr>
        <w:numPr>
          <w:ilvl w:val="0"/>
          <w:numId w:val="3"/>
        </w:numPr>
        <w:ind w:left="2520"/>
      </w:pPr>
      <w:r w:rsidRPr="009041B3">
        <w:t>dollar amount</w:t>
      </w:r>
    </w:p>
    <w:p w:rsidR="003E42E5" w:rsidRPr="009041B3" w:rsidRDefault="003E42E5" w:rsidP="003E42E5">
      <w:pPr>
        <w:numPr>
          <w:ilvl w:val="0"/>
          <w:numId w:val="3"/>
        </w:numPr>
        <w:ind w:left="2520"/>
      </w:pPr>
      <w:r w:rsidRPr="009041B3">
        <w:t>vendor</w:t>
      </w:r>
      <w:r>
        <w:t>s contacted</w:t>
      </w:r>
      <w:r w:rsidRPr="009041B3">
        <w:t>, and</w:t>
      </w:r>
      <w:r w:rsidR="00A41E5D">
        <w:t xml:space="preserve"> vendor awarded</w:t>
      </w:r>
    </w:p>
    <w:p w:rsidR="003E42E5" w:rsidRDefault="003E42E5" w:rsidP="003E42E5">
      <w:pPr>
        <w:numPr>
          <w:ilvl w:val="0"/>
          <w:numId w:val="3"/>
        </w:numPr>
        <w:ind w:left="2520"/>
      </w:pPr>
      <w:r>
        <w:t xml:space="preserve">statement signed by the Superintendent and </w:t>
      </w:r>
      <w:r w:rsidRPr="009041B3">
        <w:t xml:space="preserve">reason for </w:t>
      </w:r>
      <w:r>
        <w:t>emergency</w:t>
      </w:r>
      <w:r w:rsidR="00A5412B">
        <w:t xml:space="preserve"> or pressing need</w:t>
      </w:r>
    </w:p>
    <w:p w:rsidR="003E42E5" w:rsidRPr="009041B3" w:rsidRDefault="00A41E5D" w:rsidP="00AA59DD">
      <w:pPr>
        <w:numPr>
          <w:ilvl w:val="0"/>
          <w:numId w:val="3"/>
        </w:numPr>
        <w:ind w:left="2520"/>
      </w:pPr>
      <w:r>
        <w:t xml:space="preserve">State agency approval </w:t>
      </w:r>
    </w:p>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961A87" w:rsidP="00DF3957">
      <w:pPr>
        <w:pStyle w:val="ListParagraph"/>
        <w:ind w:left="1080"/>
      </w:pPr>
      <w:r>
        <w:t xml:space="preserve">       </w:t>
      </w:r>
      <w:r w:rsidR="001339C7" w:rsidRPr="009041B3">
        <w:t xml:space="preserve"> </w:t>
      </w:r>
    </w:p>
    <w:p w:rsidR="003B7EF5" w:rsidRDefault="003B7EF5">
      <w:r>
        <w:br w:type="page"/>
      </w:r>
    </w:p>
    <w:p w:rsidR="00E91D47" w:rsidRDefault="00E91D47" w:rsidP="003B7EF5">
      <w:pPr>
        <w:pStyle w:val="ListParagraph"/>
        <w:jc w:val="both"/>
        <w:rPr>
          <w:b/>
        </w:rPr>
        <w:sectPr w:rsidR="00E91D47" w:rsidSect="00C6407F">
          <w:footerReference w:type="default" r:id="rId15"/>
          <w:footerReference w:type="first" r:id="rId16"/>
          <w:pgSz w:w="12240" w:h="15840"/>
          <w:pgMar w:top="1440" w:right="720" w:bottom="1440" w:left="720" w:header="720" w:footer="720" w:gutter="0"/>
          <w:cols w:space="720"/>
          <w:titlePg/>
          <w:docGrid w:linePitch="360"/>
        </w:sectPr>
      </w:pPr>
    </w:p>
    <w:p w:rsidR="00B40CAB" w:rsidRDefault="00B40CAB" w:rsidP="00B40CAB">
      <w:pPr>
        <w:pStyle w:val="ListParagraph"/>
        <w:ind w:left="1080"/>
      </w:pPr>
      <w:r>
        <w:lastRenderedPageBreak/>
        <w:t>Procurement by Category (Check all that apply)</w:t>
      </w:r>
    </w:p>
    <w:p w:rsidR="00B40CAB" w:rsidRDefault="00B40CAB" w:rsidP="00B40CAB">
      <w:pPr>
        <w:ind w:left="360"/>
      </w:pPr>
    </w:p>
    <w:p w:rsidR="00B40CAB" w:rsidRPr="003B7EF5" w:rsidRDefault="00B40CAB" w:rsidP="00B40CAB">
      <w:pPr>
        <w:pStyle w:val="ListParagraph"/>
        <w:numPr>
          <w:ilvl w:val="0"/>
          <w:numId w:val="6"/>
        </w:numPr>
        <w:jc w:val="both"/>
        <w:rPr>
          <w:b/>
        </w:rPr>
      </w:pPr>
      <w:r>
        <w:t>SFA utilizes the methods for</w:t>
      </w:r>
      <w:r w:rsidRPr="009041B3">
        <w:t xml:space="preserve"> </w:t>
      </w:r>
      <w:r>
        <w:t>the following purchase categories on the chart contained on page 9 and 10, if applicable.</w:t>
      </w:r>
    </w:p>
    <w:p w:rsidR="003B7EF5" w:rsidRPr="00641D24" w:rsidRDefault="003B7EF5" w:rsidP="003B7EF5">
      <w:pPr>
        <w:pStyle w:val="ListParagraph"/>
        <w:jc w:val="both"/>
        <w:rPr>
          <w:b/>
        </w:rPr>
      </w:pPr>
    </w:p>
    <w:p w:rsidR="00B24CD4" w:rsidRPr="00641D24" w:rsidRDefault="00B24CD4" w:rsidP="00641D24"/>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69"/>
        <w:gridCol w:w="373"/>
        <w:gridCol w:w="1378"/>
        <w:gridCol w:w="1080"/>
        <w:gridCol w:w="714"/>
        <w:gridCol w:w="906"/>
        <w:gridCol w:w="87"/>
        <w:gridCol w:w="1241"/>
        <w:gridCol w:w="1012"/>
        <w:gridCol w:w="2160"/>
      </w:tblGrid>
      <w:tr w:rsidR="006577EC" w:rsidRPr="00641D24" w:rsidTr="004C53D4">
        <w:tc>
          <w:tcPr>
            <w:tcW w:w="3032" w:type="dxa"/>
            <w:gridSpan w:val="3"/>
          </w:tcPr>
          <w:p w:rsidR="006577EC" w:rsidRPr="00641D24" w:rsidRDefault="006577EC" w:rsidP="00641D24">
            <w:r w:rsidRPr="00641D24">
              <w:t>Category</w:t>
            </w:r>
          </w:p>
        </w:tc>
        <w:tc>
          <w:tcPr>
            <w:tcW w:w="1378" w:type="dxa"/>
          </w:tcPr>
          <w:p w:rsidR="006577EC" w:rsidRDefault="006577EC" w:rsidP="00641D24">
            <w:r w:rsidRPr="00641D24">
              <w:t>Method</w:t>
            </w:r>
            <w:r w:rsidR="00D257F6">
              <w:t xml:space="preserve"> (</w:t>
            </w:r>
            <w:r w:rsidR="004329B8">
              <w:t xml:space="preserve">e.g., </w:t>
            </w:r>
            <w:r w:rsidR="007B6CF2">
              <w:t>Micro-Purchase, Informal, or Formal</w:t>
            </w:r>
            <w:r w:rsidR="002677E8">
              <w:t>)</w:t>
            </w:r>
          </w:p>
          <w:p w:rsidR="001238E2" w:rsidRPr="00641D24" w:rsidRDefault="001238E2" w:rsidP="00641D24"/>
        </w:tc>
        <w:tc>
          <w:tcPr>
            <w:tcW w:w="1080" w:type="dxa"/>
          </w:tcPr>
          <w:p w:rsidR="006577EC" w:rsidRDefault="006577EC" w:rsidP="00641D24">
            <w:r>
              <w:t>Contract Type</w:t>
            </w:r>
          </w:p>
          <w:p w:rsidR="007B6CF2" w:rsidRDefault="007B6CF2" w:rsidP="00641D24">
            <w:r>
              <w:t>(</w:t>
            </w:r>
            <w:r w:rsidR="004329B8">
              <w:t xml:space="preserve">e.g. </w:t>
            </w:r>
            <w:r>
              <w:t>IFB, RFP, or quotes)</w:t>
            </w:r>
          </w:p>
          <w:p w:rsidR="002677E8" w:rsidRPr="00641D24" w:rsidRDefault="002677E8" w:rsidP="00641D24"/>
        </w:tc>
        <w:tc>
          <w:tcPr>
            <w:tcW w:w="1620" w:type="dxa"/>
            <w:gridSpan w:val="2"/>
          </w:tcPr>
          <w:p w:rsidR="006577EC" w:rsidRDefault="006577EC" w:rsidP="00641D24">
            <w:r>
              <w:t>Pricing</w:t>
            </w:r>
          </w:p>
          <w:p w:rsidR="007B6CF2" w:rsidRPr="00641D24" w:rsidRDefault="007B6CF2" w:rsidP="00641D24">
            <w:r>
              <w:t>(</w:t>
            </w:r>
            <w:r w:rsidR="004329B8">
              <w:t>e.g. f</w:t>
            </w:r>
            <w:r w:rsidR="001968A3">
              <w:t>ixed or variable)</w:t>
            </w:r>
          </w:p>
        </w:tc>
        <w:tc>
          <w:tcPr>
            <w:tcW w:w="2340" w:type="dxa"/>
            <w:gridSpan w:val="3"/>
          </w:tcPr>
          <w:p w:rsidR="006577EC" w:rsidRDefault="006577EC" w:rsidP="00641D24">
            <w:r>
              <w:t>Frequency</w:t>
            </w:r>
          </w:p>
          <w:p w:rsidR="006577EC" w:rsidRPr="00641D24" w:rsidRDefault="001968A3" w:rsidP="00641D24">
            <w:r>
              <w:t>(</w:t>
            </w:r>
            <w:r w:rsidR="004329B8">
              <w:t>e.g. a</w:t>
            </w:r>
            <w:r>
              <w:t>nnually, every two years, as needed</w:t>
            </w:r>
            <w:r w:rsidR="004329B8">
              <w:t>, ect)</w:t>
            </w:r>
          </w:p>
        </w:tc>
        <w:tc>
          <w:tcPr>
            <w:tcW w:w="2160" w:type="dxa"/>
          </w:tcPr>
          <w:p w:rsidR="006577EC" w:rsidRDefault="006577EC" w:rsidP="00641D24">
            <w:r>
              <w:t>Extension</w:t>
            </w:r>
          </w:p>
          <w:p w:rsidR="004329B8" w:rsidRPr="00641D24" w:rsidRDefault="004329B8" w:rsidP="00641D24">
            <w:r>
              <w:t>(</w:t>
            </w:r>
            <w:r w:rsidR="00231770">
              <w:t>e.g. a</w:t>
            </w:r>
            <w:r>
              <w:t>re there renewals?  If so how many?)</w:t>
            </w:r>
          </w:p>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Frozen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Canned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Bakery</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Pasta</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Manual-All Purpose Cleaning Supplies</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Paper &amp; Plastic Supplies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Fresh Fruits &amp; Vegetables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Small Wares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Hood Cleaning &amp; Dish Machine</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 xml:space="preserve">Beverage </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Safety/Sanitation Services &amp; Cleaning Supply Program</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12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590" w:type="dxa"/>
          <w:wAfter w:w="3172" w:type="dxa"/>
        </w:trPr>
        <w:tc>
          <w:tcPr>
            <w:tcW w:w="2069" w:type="dxa"/>
          </w:tcPr>
          <w:p w:rsidR="004564C8" w:rsidRPr="00641D24" w:rsidRDefault="004564C8" w:rsidP="004564C8"/>
        </w:tc>
        <w:tc>
          <w:tcPr>
            <w:tcW w:w="2831" w:type="dxa"/>
            <w:gridSpan w:val="3"/>
          </w:tcPr>
          <w:p w:rsidR="004564C8" w:rsidRPr="00641D24" w:rsidRDefault="004564C8" w:rsidP="004564C8"/>
        </w:tc>
        <w:tc>
          <w:tcPr>
            <w:tcW w:w="714" w:type="dxa"/>
          </w:tcPr>
          <w:p w:rsidR="004564C8" w:rsidRPr="00641D24" w:rsidRDefault="004564C8" w:rsidP="004564C8"/>
        </w:tc>
        <w:tc>
          <w:tcPr>
            <w:tcW w:w="993" w:type="dxa"/>
            <w:gridSpan w:val="2"/>
          </w:tcPr>
          <w:p w:rsidR="004564C8" w:rsidRPr="00641D24" w:rsidRDefault="004564C8" w:rsidP="004564C8"/>
        </w:tc>
        <w:tc>
          <w:tcPr>
            <w:tcW w:w="1241" w:type="dxa"/>
          </w:tcPr>
          <w:p w:rsidR="004564C8" w:rsidRPr="00641D24" w:rsidRDefault="004564C8" w:rsidP="004564C8"/>
        </w:tc>
      </w:tr>
    </w:tbl>
    <w:p w:rsidR="007B088A" w:rsidRPr="009041B3" w:rsidRDefault="007B088A" w:rsidP="00907972"/>
    <w:p w:rsidR="00AA1A1A" w:rsidRPr="00C0089D" w:rsidRDefault="00AA1A1A" w:rsidP="00AA1A1A">
      <w:pPr>
        <w:spacing w:after="160" w:line="259" w:lineRule="auto"/>
        <w:rPr>
          <w:rFonts w:eastAsiaTheme="minorHAnsi"/>
        </w:rPr>
      </w:pPr>
      <w:r w:rsidRPr="00C0089D">
        <w:rPr>
          <w:rFonts w:eastAsiaTheme="minorHAnsi"/>
          <w:b/>
        </w:rPr>
        <w:t>E.</w:t>
      </w:r>
      <w:r w:rsidRPr="00C0089D">
        <w:rPr>
          <w:rFonts w:eastAsiaTheme="minorHAnsi"/>
        </w:rPr>
        <w:t xml:space="preserve">  Procurement – Contractor Performance Oversight procedures</w:t>
      </w:r>
    </w:p>
    <w:p w:rsidR="00AA1A1A" w:rsidRPr="00C0089D" w:rsidRDefault="00F45F1C" w:rsidP="00AA1A1A">
      <w:pPr>
        <w:spacing w:after="160" w:line="259" w:lineRule="auto"/>
        <w:rPr>
          <w:rFonts w:eastAsiaTheme="minorHAnsi"/>
        </w:rPr>
      </w:pPr>
      <w:r>
        <w:lastRenderedPageBreak/>
        <w:t xml:space="preserve">The School Nutrition Director </w:t>
      </w:r>
      <w:r w:rsidR="00AA1A1A" w:rsidRPr="00C0089D">
        <w:rPr>
          <w:rFonts w:eastAsiaTheme="minorHAnsi"/>
        </w:rPr>
        <w:t xml:space="preserve">will conduct contractor performance oversight.  2 CFR 200.318(b) Monitoring occurs after contract is awarded.  Responsibilities include: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Periodic on-site review of food storage facilities.</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Buy American provision – Exemptions are documented and Country of Origin is USA.</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Monitors that product/price/quality are as specified in bid and awarded contract. Such programmatic monitoring, financial monitoring, or both will be done</w:t>
      </w:r>
      <w:r w:rsidR="00F45F1C">
        <w:rPr>
          <w:rFonts w:eastAsiaTheme="minorHAnsi"/>
        </w:rPr>
        <w:t xml:space="preserve"> annually</w:t>
      </w:r>
      <w:r w:rsidRPr="00C0089D">
        <w:rPr>
          <w:rFonts w:eastAsiaTheme="minorHAnsi"/>
        </w:rPr>
        <w:t xml:space="preserve">.  (Quarterly, Semi-annual, or annually.)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that deliveries are as required.</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 xml:space="preserve">Monitor that costs are accurate and discounts, rebates, and credits are being returned to the nonprofit food service account. </w:t>
      </w:r>
    </w:p>
    <w:p w:rsidR="00AA1A1A" w:rsidRPr="00AA1A1A" w:rsidRDefault="00AA1A1A" w:rsidP="00AA1A1A">
      <w:pPr>
        <w:spacing w:after="160" w:line="259" w:lineRule="auto"/>
        <w:ind w:left="720"/>
        <w:contextualSpacing/>
        <w:rPr>
          <w:rFonts w:eastAsiaTheme="minorHAnsi"/>
        </w:rPr>
      </w:pPr>
    </w:p>
    <w:p w:rsidR="002158A8" w:rsidRPr="00AA1A1A" w:rsidRDefault="002158A8" w:rsidP="00B4204B">
      <w:pPr>
        <w:jc w:val="both"/>
      </w:pPr>
    </w:p>
    <w:sectPr w:rsidR="002158A8" w:rsidRPr="00AA1A1A" w:rsidSect="00E91D4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0A" w:rsidRDefault="008F180A">
      <w:r>
        <w:separator/>
      </w:r>
    </w:p>
  </w:endnote>
  <w:endnote w:type="continuationSeparator" w:id="0">
    <w:p w:rsidR="008F180A" w:rsidRDefault="008F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36467"/>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C26578">
          <w:rPr>
            <w:noProof/>
          </w:rPr>
          <w:t>3</w:t>
        </w:r>
        <w:r>
          <w:rPr>
            <w:noProof/>
          </w:rPr>
          <w:fldChar w:fldCharType="end"/>
        </w:r>
      </w:p>
    </w:sdtContent>
  </w:sdt>
  <w:p w:rsidR="00852A0F" w:rsidRDefault="00852A0F" w:rsidP="00852A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47634"/>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C26578">
          <w:rPr>
            <w:noProof/>
          </w:rPr>
          <w:t>1</w:t>
        </w:r>
        <w:r>
          <w:rPr>
            <w:noProof/>
          </w:rPr>
          <w:fldChar w:fldCharType="end"/>
        </w:r>
      </w:p>
    </w:sdtContent>
  </w:sdt>
  <w:p w:rsidR="00C6407F" w:rsidRDefault="00C6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0A" w:rsidRDefault="008F180A">
      <w:r>
        <w:separator/>
      </w:r>
    </w:p>
  </w:footnote>
  <w:footnote w:type="continuationSeparator" w:id="0">
    <w:p w:rsidR="008F180A" w:rsidRDefault="008F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374D2"/>
    <w:multiLevelType w:val="hybridMultilevel"/>
    <w:tmpl w:val="1FDC916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84BA4622"/>
    <w:lvl w:ilvl="0" w:tplc="66CAE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4"/>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57C30"/>
    <w:rsid w:val="00064F70"/>
    <w:rsid w:val="0006533E"/>
    <w:rsid w:val="00067BE4"/>
    <w:rsid w:val="00084DE8"/>
    <w:rsid w:val="000917CE"/>
    <w:rsid w:val="0009446F"/>
    <w:rsid w:val="00095738"/>
    <w:rsid w:val="000A485D"/>
    <w:rsid w:val="000A50E1"/>
    <w:rsid w:val="000B1683"/>
    <w:rsid w:val="000B55B5"/>
    <w:rsid w:val="000B678C"/>
    <w:rsid w:val="000D2B2F"/>
    <w:rsid w:val="000E6707"/>
    <w:rsid w:val="000F7C09"/>
    <w:rsid w:val="00102C57"/>
    <w:rsid w:val="00102D1A"/>
    <w:rsid w:val="001054E9"/>
    <w:rsid w:val="00105B8C"/>
    <w:rsid w:val="001063E1"/>
    <w:rsid w:val="001238E2"/>
    <w:rsid w:val="00127501"/>
    <w:rsid w:val="001339C7"/>
    <w:rsid w:val="00142818"/>
    <w:rsid w:val="00145243"/>
    <w:rsid w:val="0015315A"/>
    <w:rsid w:val="00153BCA"/>
    <w:rsid w:val="00162036"/>
    <w:rsid w:val="00173C87"/>
    <w:rsid w:val="00177139"/>
    <w:rsid w:val="0018211E"/>
    <w:rsid w:val="00185466"/>
    <w:rsid w:val="001968A3"/>
    <w:rsid w:val="001A01C2"/>
    <w:rsid w:val="001A1E15"/>
    <w:rsid w:val="001A4588"/>
    <w:rsid w:val="001B3252"/>
    <w:rsid w:val="001B5098"/>
    <w:rsid w:val="001C09ED"/>
    <w:rsid w:val="001C632E"/>
    <w:rsid w:val="001D1D60"/>
    <w:rsid w:val="001E389E"/>
    <w:rsid w:val="002158A8"/>
    <w:rsid w:val="00223FC0"/>
    <w:rsid w:val="00226D4E"/>
    <w:rsid w:val="00231770"/>
    <w:rsid w:val="002465BE"/>
    <w:rsid w:val="0026151D"/>
    <w:rsid w:val="002677E8"/>
    <w:rsid w:val="00270C6A"/>
    <w:rsid w:val="0028171E"/>
    <w:rsid w:val="00290BAF"/>
    <w:rsid w:val="00295815"/>
    <w:rsid w:val="002A317F"/>
    <w:rsid w:val="002B4656"/>
    <w:rsid w:val="002C3EBF"/>
    <w:rsid w:val="002D0D31"/>
    <w:rsid w:val="002D2F82"/>
    <w:rsid w:val="002D4805"/>
    <w:rsid w:val="002D5DDF"/>
    <w:rsid w:val="002E5B5D"/>
    <w:rsid w:val="002F155C"/>
    <w:rsid w:val="00315AC7"/>
    <w:rsid w:val="0032563B"/>
    <w:rsid w:val="00327C2D"/>
    <w:rsid w:val="003320B8"/>
    <w:rsid w:val="003411BA"/>
    <w:rsid w:val="00345D3B"/>
    <w:rsid w:val="003624B9"/>
    <w:rsid w:val="00364DC6"/>
    <w:rsid w:val="003669B8"/>
    <w:rsid w:val="0037576E"/>
    <w:rsid w:val="00381349"/>
    <w:rsid w:val="003914C8"/>
    <w:rsid w:val="003A046D"/>
    <w:rsid w:val="003A1E88"/>
    <w:rsid w:val="003A3574"/>
    <w:rsid w:val="003A55BD"/>
    <w:rsid w:val="003B1AFF"/>
    <w:rsid w:val="003B7EF5"/>
    <w:rsid w:val="003C65A3"/>
    <w:rsid w:val="003C66A6"/>
    <w:rsid w:val="003D020F"/>
    <w:rsid w:val="003E33DF"/>
    <w:rsid w:val="003E42E5"/>
    <w:rsid w:val="003F6D41"/>
    <w:rsid w:val="004013F1"/>
    <w:rsid w:val="004031B3"/>
    <w:rsid w:val="00403966"/>
    <w:rsid w:val="00420F8C"/>
    <w:rsid w:val="00421A77"/>
    <w:rsid w:val="00426784"/>
    <w:rsid w:val="004310E3"/>
    <w:rsid w:val="004329B8"/>
    <w:rsid w:val="00434691"/>
    <w:rsid w:val="00454C47"/>
    <w:rsid w:val="004564C8"/>
    <w:rsid w:val="00462982"/>
    <w:rsid w:val="004665C6"/>
    <w:rsid w:val="00472F97"/>
    <w:rsid w:val="004749C7"/>
    <w:rsid w:val="00474B36"/>
    <w:rsid w:val="0048046D"/>
    <w:rsid w:val="00491F36"/>
    <w:rsid w:val="004963DD"/>
    <w:rsid w:val="004A68CA"/>
    <w:rsid w:val="004B70C6"/>
    <w:rsid w:val="004B77B7"/>
    <w:rsid w:val="004C3895"/>
    <w:rsid w:val="004C41AE"/>
    <w:rsid w:val="004C53D4"/>
    <w:rsid w:val="004D058A"/>
    <w:rsid w:val="004D3A73"/>
    <w:rsid w:val="004F6A92"/>
    <w:rsid w:val="004F742B"/>
    <w:rsid w:val="0050030A"/>
    <w:rsid w:val="00510694"/>
    <w:rsid w:val="00512BE0"/>
    <w:rsid w:val="005346C0"/>
    <w:rsid w:val="00537414"/>
    <w:rsid w:val="00537FF2"/>
    <w:rsid w:val="00542323"/>
    <w:rsid w:val="00543D64"/>
    <w:rsid w:val="00546965"/>
    <w:rsid w:val="0055202D"/>
    <w:rsid w:val="00553074"/>
    <w:rsid w:val="00557003"/>
    <w:rsid w:val="0056098A"/>
    <w:rsid w:val="00567574"/>
    <w:rsid w:val="00570D1C"/>
    <w:rsid w:val="00591D76"/>
    <w:rsid w:val="005C2B8A"/>
    <w:rsid w:val="005C6CCF"/>
    <w:rsid w:val="005D4949"/>
    <w:rsid w:val="005E1F2A"/>
    <w:rsid w:val="00641D24"/>
    <w:rsid w:val="00643CD3"/>
    <w:rsid w:val="00654769"/>
    <w:rsid w:val="00656873"/>
    <w:rsid w:val="006577EC"/>
    <w:rsid w:val="00665E34"/>
    <w:rsid w:val="006907D1"/>
    <w:rsid w:val="00693484"/>
    <w:rsid w:val="00696E99"/>
    <w:rsid w:val="006A3E48"/>
    <w:rsid w:val="006A6A6D"/>
    <w:rsid w:val="006B13C5"/>
    <w:rsid w:val="006D7A09"/>
    <w:rsid w:val="006E1036"/>
    <w:rsid w:val="006E30CB"/>
    <w:rsid w:val="006F06E1"/>
    <w:rsid w:val="006F373F"/>
    <w:rsid w:val="006F55E3"/>
    <w:rsid w:val="006F6FDA"/>
    <w:rsid w:val="007017C7"/>
    <w:rsid w:val="00707667"/>
    <w:rsid w:val="00711277"/>
    <w:rsid w:val="00723052"/>
    <w:rsid w:val="007235B4"/>
    <w:rsid w:val="0072721B"/>
    <w:rsid w:val="00730768"/>
    <w:rsid w:val="0073446F"/>
    <w:rsid w:val="00742AA1"/>
    <w:rsid w:val="00751E68"/>
    <w:rsid w:val="00752C5F"/>
    <w:rsid w:val="0075589B"/>
    <w:rsid w:val="007660B2"/>
    <w:rsid w:val="00783279"/>
    <w:rsid w:val="007964D8"/>
    <w:rsid w:val="007A1300"/>
    <w:rsid w:val="007A4329"/>
    <w:rsid w:val="007A7AFA"/>
    <w:rsid w:val="007B088A"/>
    <w:rsid w:val="007B6CF2"/>
    <w:rsid w:val="007C22DC"/>
    <w:rsid w:val="007D0C2E"/>
    <w:rsid w:val="007D5BEE"/>
    <w:rsid w:val="007E39A9"/>
    <w:rsid w:val="007E6216"/>
    <w:rsid w:val="007F2889"/>
    <w:rsid w:val="008029F1"/>
    <w:rsid w:val="00814663"/>
    <w:rsid w:val="00816D90"/>
    <w:rsid w:val="008206E4"/>
    <w:rsid w:val="00822259"/>
    <w:rsid w:val="0082287A"/>
    <w:rsid w:val="0083010A"/>
    <w:rsid w:val="00833897"/>
    <w:rsid w:val="008474A3"/>
    <w:rsid w:val="0085077C"/>
    <w:rsid w:val="00850FCA"/>
    <w:rsid w:val="00852A0F"/>
    <w:rsid w:val="00857D10"/>
    <w:rsid w:val="00861C98"/>
    <w:rsid w:val="00863385"/>
    <w:rsid w:val="00866B70"/>
    <w:rsid w:val="00873D4B"/>
    <w:rsid w:val="0088367F"/>
    <w:rsid w:val="00896643"/>
    <w:rsid w:val="008A225E"/>
    <w:rsid w:val="008A6B17"/>
    <w:rsid w:val="008B016C"/>
    <w:rsid w:val="008B1158"/>
    <w:rsid w:val="008B6156"/>
    <w:rsid w:val="008C26B7"/>
    <w:rsid w:val="008D60C7"/>
    <w:rsid w:val="008D62A2"/>
    <w:rsid w:val="008F180A"/>
    <w:rsid w:val="008F24D9"/>
    <w:rsid w:val="008F371D"/>
    <w:rsid w:val="008F46A0"/>
    <w:rsid w:val="008F493E"/>
    <w:rsid w:val="008F7534"/>
    <w:rsid w:val="00901A26"/>
    <w:rsid w:val="009041B3"/>
    <w:rsid w:val="00904FB7"/>
    <w:rsid w:val="00907972"/>
    <w:rsid w:val="009254BE"/>
    <w:rsid w:val="009272BF"/>
    <w:rsid w:val="00934D5C"/>
    <w:rsid w:val="00935A0C"/>
    <w:rsid w:val="009414D3"/>
    <w:rsid w:val="0094501F"/>
    <w:rsid w:val="00945194"/>
    <w:rsid w:val="00946E24"/>
    <w:rsid w:val="00947DE8"/>
    <w:rsid w:val="00950843"/>
    <w:rsid w:val="00957029"/>
    <w:rsid w:val="00961A87"/>
    <w:rsid w:val="00966C21"/>
    <w:rsid w:val="00975835"/>
    <w:rsid w:val="009857FF"/>
    <w:rsid w:val="00993815"/>
    <w:rsid w:val="009A00EB"/>
    <w:rsid w:val="009A2281"/>
    <w:rsid w:val="009A6157"/>
    <w:rsid w:val="009A7D34"/>
    <w:rsid w:val="009B45DC"/>
    <w:rsid w:val="009C4D4C"/>
    <w:rsid w:val="009C5470"/>
    <w:rsid w:val="009C715D"/>
    <w:rsid w:val="009F5EDD"/>
    <w:rsid w:val="00A018C4"/>
    <w:rsid w:val="00A019EE"/>
    <w:rsid w:val="00A07D91"/>
    <w:rsid w:val="00A07F3F"/>
    <w:rsid w:val="00A14757"/>
    <w:rsid w:val="00A26FA7"/>
    <w:rsid w:val="00A32EBF"/>
    <w:rsid w:val="00A336A0"/>
    <w:rsid w:val="00A41E5D"/>
    <w:rsid w:val="00A5412B"/>
    <w:rsid w:val="00A55E32"/>
    <w:rsid w:val="00A61043"/>
    <w:rsid w:val="00A619F5"/>
    <w:rsid w:val="00A6280B"/>
    <w:rsid w:val="00A63042"/>
    <w:rsid w:val="00A7585A"/>
    <w:rsid w:val="00A76B3B"/>
    <w:rsid w:val="00A803B0"/>
    <w:rsid w:val="00A93484"/>
    <w:rsid w:val="00AA081D"/>
    <w:rsid w:val="00AA15F4"/>
    <w:rsid w:val="00AA1A1A"/>
    <w:rsid w:val="00AA349E"/>
    <w:rsid w:val="00AA6217"/>
    <w:rsid w:val="00AB644D"/>
    <w:rsid w:val="00AC1631"/>
    <w:rsid w:val="00AC569F"/>
    <w:rsid w:val="00AD0D98"/>
    <w:rsid w:val="00AD5F55"/>
    <w:rsid w:val="00AE097D"/>
    <w:rsid w:val="00B0061A"/>
    <w:rsid w:val="00B00A0D"/>
    <w:rsid w:val="00B0350C"/>
    <w:rsid w:val="00B24CD4"/>
    <w:rsid w:val="00B3766A"/>
    <w:rsid w:val="00B40CAB"/>
    <w:rsid w:val="00B4204B"/>
    <w:rsid w:val="00B5198F"/>
    <w:rsid w:val="00B51A32"/>
    <w:rsid w:val="00B62153"/>
    <w:rsid w:val="00B65A2B"/>
    <w:rsid w:val="00B70E08"/>
    <w:rsid w:val="00B77D26"/>
    <w:rsid w:val="00B84812"/>
    <w:rsid w:val="00B85A44"/>
    <w:rsid w:val="00B8711A"/>
    <w:rsid w:val="00B872CD"/>
    <w:rsid w:val="00BA5B21"/>
    <w:rsid w:val="00BA7040"/>
    <w:rsid w:val="00BB7704"/>
    <w:rsid w:val="00BD0490"/>
    <w:rsid w:val="00BD35A8"/>
    <w:rsid w:val="00BD74D6"/>
    <w:rsid w:val="00BE4486"/>
    <w:rsid w:val="00BE58EE"/>
    <w:rsid w:val="00C0039D"/>
    <w:rsid w:val="00C0089D"/>
    <w:rsid w:val="00C05BEE"/>
    <w:rsid w:val="00C12C98"/>
    <w:rsid w:val="00C21AB2"/>
    <w:rsid w:val="00C23EB7"/>
    <w:rsid w:val="00C24FEF"/>
    <w:rsid w:val="00C26578"/>
    <w:rsid w:val="00C26872"/>
    <w:rsid w:val="00C33020"/>
    <w:rsid w:val="00C33D92"/>
    <w:rsid w:val="00C34591"/>
    <w:rsid w:val="00C41F0B"/>
    <w:rsid w:val="00C44F92"/>
    <w:rsid w:val="00C5013F"/>
    <w:rsid w:val="00C51239"/>
    <w:rsid w:val="00C52A51"/>
    <w:rsid w:val="00C6407F"/>
    <w:rsid w:val="00C715F1"/>
    <w:rsid w:val="00C72948"/>
    <w:rsid w:val="00C749C1"/>
    <w:rsid w:val="00C846D6"/>
    <w:rsid w:val="00C92C75"/>
    <w:rsid w:val="00CA11BA"/>
    <w:rsid w:val="00CA2FB7"/>
    <w:rsid w:val="00CB1FDB"/>
    <w:rsid w:val="00CB39EC"/>
    <w:rsid w:val="00CB740E"/>
    <w:rsid w:val="00CC00B9"/>
    <w:rsid w:val="00CC66A1"/>
    <w:rsid w:val="00CD00C0"/>
    <w:rsid w:val="00CD0C32"/>
    <w:rsid w:val="00D01C56"/>
    <w:rsid w:val="00D0275F"/>
    <w:rsid w:val="00D223A5"/>
    <w:rsid w:val="00D257F6"/>
    <w:rsid w:val="00D271AC"/>
    <w:rsid w:val="00D31814"/>
    <w:rsid w:val="00D32AEE"/>
    <w:rsid w:val="00D34C39"/>
    <w:rsid w:val="00D37EB5"/>
    <w:rsid w:val="00D551F9"/>
    <w:rsid w:val="00D652CA"/>
    <w:rsid w:val="00D7286D"/>
    <w:rsid w:val="00D72D37"/>
    <w:rsid w:val="00D758E8"/>
    <w:rsid w:val="00D7763D"/>
    <w:rsid w:val="00D8214F"/>
    <w:rsid w:val="00D917AD"/>
    <w:rsid w:val="00DA1CBE"/>
    <w:rsid w:val="00DA38C4"/>
    <w:rsid w:val="00DA79D9"/>
    <w:rsid w:val="00DC0AA8"/>
    <w:rsid w:val="00DC4FB9"/>
    <w:rsid w:val="00DD44C1"/>
    <w:rsid w:val="00DE2729"/>
    <w:rsid w:val="00DF3957"/>
    <w:rsid w:val="00E00476"/>
    <w:rsid w:val="00E17444"/>
    <w:rsid w:val="00E21DD5"/>
    <w:rsid w:val="00E2320A"/>
    <w:rsid w:val="00E261FB"/>
    <w:rsid w:val="00E40033"/>
    <w:rsid w:val="00E42587"/>
    <w:rsid w:val="00E4455F"/>
    <w:rsid w:val="00E55122"/>
    <w:rsid w:val="00E639A3"/>
    <w:rsid w:val="00E67B2C"/>
    <w:rsid w:val="00E907C8"/>
    <w:rsid w:val="00E90FC6"/>
    <w:rsid w:val="00E91D47"/>
    <w:rsid w:val="00EA131F"/>
    <w:rsid w:val="00EA7342"/>
    <w:rsid w:val="00ED2FBF"/>
    <w:rsid w:val="00ED5CB1"/>
    <w:rsid w:val="00EE186A"/>
    <w:rsid w:val="00EF1A88"/>
    <w:rsid w:val="00EF6D78"/>
    <w:rsid w:val="00F075B7"/>
    <w:rsid w:val="00F15B58"/>
    <w:rsid w:val="00F15B99"/>
    <w:rsid w:val="00F331CA"/>
    <w:rsid w:val="00F34A72"/>
    <w:rsid w:val="00F37AB7"/>
    <w:rsid w:val="00F4022B"/>
    <w:rsid w:val="00F43BCE"/>
    <w:rsid w:val="00F45F1C"/>
    <w:rsid w:val="00F555F6"/>
    <w:rsid w:val="00F63294"/>
    <w:rsid w:val="00F6570F"/>
    <w:rsid w:val="00F75E18"/>
    <w:rsid w:val="00F778A2"/>
    <w:rsid w:val="00F82608"/>
    <w:rsid w:val="00F83D20"/>
    <w:rsid w:val="00F86D62"/>
    <w:rsid w:val="00F87532"/>
    <w:rsid w:val="00F90C1E"/>
    <w:rsid w:val="00FA2F41"/>
    <w:rsid w:val="00FB1FFD"/>
    <w:rsid w:val="00FD5004"/>
    <w:rsid w:val="00FE0A9F"/>
    <w:rsid w:val="00FE1301"/>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F06340-3337-4895-A472-744B6C0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paragraph" w:customStyle="1" w:styleId="Default">
    <w:name w:val="Default"/>
    <w:rsid w:val="00816D90"/>
    <w:pPr>
      <w:autoSpaceDE w:val="0"/>
      <w:autoSpaceDN w:val="0"/>
      <w:adjustRightInd w:val="0"/>
    </w:pPr>
    <w:rPr>
      <w:rFonts w:ascii="Franklin Gothic Book" w:eastAsiaTheme="minorHAnsi" w:hAnsi="Franklin Gothic Book" w:cs="Franklin Gothic Book"/>
      <w:color w:val="000000"/>
      <w:sz w:val="24"/>
      <w:szCs w:val="24"/>
    </w:rPr>
  </w:style>
  <w:style w:type="character" w:styleId="Hyperlink">
    <w:name w:val="Hyperlink"/>
    <w:basedOn w:val="DefaultParagraphFont"/>
    <w:rsid w:val="006E1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258927">
      <w:bodyDiv w:val="1"/>
      <w:marLeft w:val="0"/>
      <w:marRight w:val="0"/>
      <w:marTop w:val="0"/>
      <w:marBottom w:val="0"/>
      <w:divBdr>
        <w:top w:val="none" w:sz="0" w:space="0" w:color="auto"/>
        <w:left w:val="none" w:sz="0" w:space="0" w:color="auto"/>
        <w:bottom w:val="none" w:sz="0" w:space="0" w:color="auto"/>
        <w:right w:val="none" w:sz="0" w:space="0" w:color="auto"/>
      </w:divBdr>
    </w:div>
    <w:div w:id="1078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encer.kyschool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moore2@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 xsi:nil="true"/>
    <PublishingStartDate xmlns="http://schemas.microsoft.com/sharepoint/v3" xsi:nil="true"/>
    <PublishingExpirationDate xmlns="http://schemas.microsoft.com/sharepoint/v3" xsi:nil="true"/>
    <_dlc_DocId xmlns="3a62de7d-ba57-4f43-9dae-9623ba637be0">KYED-254-2542</_dlc_DocId>
    <_dlc_DocIdUrl xmlns="3a62de7d-ba57-4f43-9dae-9623ba637be0">
      <Url>https://education.ky.gov/federal/SCN/_layouts/DocIdRedir.aspx?ID=KYED-254-2542</Url>
      <Description>KYED-254-2542</Description>
    </_dlc_DocIdUrl>
    <Publication_x0020_Date xmlns="3a62de7d-ba57-4f43-9dae-9623ba637be0">2016-04-11T04:00:00+00:00</Public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628E4-D087-4AC2-B337-74B28033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3E103-E62C-406E-9B00-BD63CF8EE551}">
  <ds:schemaRef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3a62de7d-ba57-4f43-9dae-9623ba637be0"/>
  </ds:schemaRefs>
</ds:datastoreItem>
</file>

<file path=customXml/itemProps3.xml><?xml version="1.0" encoding="utf-8"?>
<ds:datastoreItem xmlns:ds="http://schemas.openxmlformats.org/officeDocument/2006/customXml" ds:itemID="{E0DE795E-5038-4591-86B2-1A37BB2858A5}">
  <ds:schemaRefs>
    <ds:schemaRef ds:uri="http://schemas.microsoft.com/sharepoint/v3/contenttype/forms"/>
  </ds:schemaRefs>
</ds:datastoreItem>
</file>

<file path=customXml/itemProps4.xml><?xml version="1.0" encoding="utf-8"?>
<ds:datastoreItem xmlns:ds="http://schemas.openxmlformats.org/officeDocument/2006/customXml" ds:itemID="{541CAD6D-2EA9-4915-8DBC-9196A795C42E}">
  <ds:schemaRefs>
    <ds:schemaRef ds:uri="http://schemas.microsoft.com/sharepoint/events"/>
  </ds:schemaRefs>
</ds:datastoreItem>
</file>

<file path=customXml/itemProps5.xml><?xml version="1.0" encoding="utf-8"?>
<ds:datastoreItem xmlns:ds="http://schemas.openxmlformats.org/officeDocument/2006/customXml" ds:itemID="{4C99CBB4-9FA1-4237-BB3E-8BD64935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dc:description/>
  <cp:lastModifiedBy>Barlow, Michele</cp:lastModifiedBy>
  <cp:revision>2</cp:revision>
  <cp:lastPrinted>2020-06-09T16:37:00Z</cp:lastPrinted>
  <dcterms:created xsi:type="dcterms:W3CDTF">2020-06-09T16:38:00Z</dcterms:created>
  <dcterms:modified xsi:type="dcterms:W3CDTF">2020-06-09T16:38:00Z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fd68e8dd-2cd0-4013-b229-81b966936b0d</vt:lpwstr>
  </property>
  <property fmtid="{D5CDD505-2E9C-101B-9397-08002B2CF9AE}" pid="3" name="ContentTypeId">
    <vt:lpwstr>0x0101001BEB557DBE01834EAB47A683706DCD5B00FDD17A3BECAABE41868B3B40C68096AF</vt:lpwstr>
  </property>
</Properties>
</file>