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35" w:rsidRPr="00C65E35" w:rsidRDefault="00C65E35" w:rsidP="00C65E35">
      <w:pPr>
        <w:pStyle w:val="NormalWeb"/>
        <w:rPr>
          <w:b/>
        </w:rPr>
      </w:pPr>
      <w:r>
        <w:rPr>
          <w:b/>
        </w:rPr>
        <w:t xml:space="preserve">Proposal for </w:t>
      </w:r>
      <w:r w:rsidR="0093122F">
        <w:rPr>
          <w:b/>
        </w:rPr>
        <w:t>Specialized Instructional Programs Consultant Extended Days</w:t>
      </w:r>
      <w:r>
        <w:rPr>
          <w:b/>
        </w:rPr>
        <w:t>:</w:t>
      </w:r>
    </w:p>
    <w:p w:rsidR="0093122F" w:rsidRDefault="0093122F" w:rsidP="00C65E35">
      <w:pPr>
        <w:rPr>
          <w:rFonts w:ascii="Times New Roman" w:hAnsi="Times New Roman" w:cs="Times New Roman"/>
          <w:sz w:val="24"/>
          <w:szCs w:val="24"/>
        </w:rPr>
      </w:pPr>
    </w:p>
    <w:p w:rsidR="009E41B2" w:rsidRDefault="00A9512F" w:rsidP="00C6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20</w:t>
      </w:r>
      <w:r w:rsidR="009312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3122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school year, </w:t>
      </w:r>
      <w:r w:rsidR="0093122F">
        <w:rPr>
          <w:rFonts w:ascii="Times New Roman" w:hAnsi="Times New Roman" w:cs="Times New Roman"/>
          <w:sz w:val="24"/>
          <w:szCs w:val="24"/>
        </w:rPr>
        <w:t xml:space="preserve">Simpson County Schools will have a new Specialized Instructional Programs Consultant. This position is responsible for all the </w:t>
      </w:r>
      <w:proofErr w:type="gramStart"/>
      <w:r w:rsidR="0093122F">
        <w:rPr>
          <w:rFonts w:ascii="Times New Roman" w:hAnsi="Times New Roman" w:cs="Times New Roman"/>
          <w:sz w:val="24"/>
          <w:szCs w:val="24"/>
        </w:rPr>
        <w:t xml:space="preserve">IDEA </w:t>
      </w:r>
      <w:bookmarkStart w:id="0" w:name="_GoBack"/>
      <w:bookmarkEnd w:id="0"/>
      <w:r w:rsidR="006E0263">
        <w:rPr>
          <w:rFonts w:ascii="Times New Roman" w:hAnsi="Times New Roman" w:cs="Times New Roman"/>
          <w:sz w:val="24"/>
          <w:szCs w:val="24"/>
        </w:rPr>
        <w:t xml:space="preserve"> mandated</w:t>
      </w:r>
      <w:proofErr w:type="gramEnd"/>
      <w:r w:rsidR="006E0263">
        <w:rPr>
          <w:rFonts w:ascii="Times New Roman" w:hAnsi="Times New Roman" w:cs="Times New Roman"/>
          <w:sz w:val="24"/>
          <w:szCs w:val="24"/>
        </w:rPr>
        <w:t xml:space="preserve"> by local, state, and federal regulations </w:t>
      </w:r>
      <w:r w:rsidR="005C5127">
        <w:rPr>
          <w:rFonts w:ascii="Times New Roman" w:hAnsi="Times New Roman" w:cs="Times New Roman"/>
          <w:sz w:val="24"/>
          <w:szCs w:val="24"/>
        </w:rPr>
        <w:t>Franklin Simpson Middle School</w:t>
      </w:r>
      <w:r>
        <w:rPr>
          <w:rFonts w:ascii="Times New Roman" w:hAnsi="Times New Roman" w:cs="Times New Roman"/>
          <w:sz w:val="24"/>
          <w:szCs w:val="24"/>
        </w:rPr>
        <w:t xml:space="preserve"> currently has 47</w:t>
      </w:r>
      <w:r w:rsidR="00C65E35" w:rsidRPr="006D270E">
        <w:rPr>
          <w:rFonts w:ascii="Times New Roman" w:hAnsi="Times New Roman" w:cs="Times New Roman"/>
          <w:sz w:val="24"/>
          <w:szCs w:val="24"/>
        </w:rPr>
        <w:t xml:space="preserve"> students with identified disabilities</w:t>
      </w:r>
      <w:r w:rsidR="005C5127">
        <w:rPr>
          <w:rFonts w:ascii="Times New Roman" w:hAnsi="Times New Roman" w:cs="Times New Roman"/>
          <w:sz w:val="24"/>
          <w:szCs w:val="24"/>
        </w:rPr>
        <w:t xml:space="preserve"> in grades 6-8</w:t>
      </w:r>
      <w:r>
        <w:rPr>
          <w:rFonts w:ascii="Times New Roman" w:hAnsi="Times New Roman" w:cs="Times New Roman"/>
          <w:sz w:val="24"/>
          <w:szCs w:val="24"/>
        </w:rPr>
        <w:t>.  For the 2017-2018 school year, FSMS will service an additional 13 students identified with a disability.</w:t>
      </w:r>
      <w:r w:rsidR="00C65E35" w:rsidRPr="006D27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Since m</w:t>
      </w:r>
      <w:r w:rsidR="00C65E35" w:rsidRPr="006D270E">
        <w:rPr>
          <w:rFonts w:ascii="Times New Roman" w:hAnsi="Times New Roman" w:cs="Times New Roman"/>
          <w:sz w:val="24"/>
          <w:szCs w:val="24"/>
        </w:rPr>
        <w:t xml:space="preserve">any of these students exhibit severe </w:t>
      </w:r>
      <w:r w:rsidR="00651004">
        <w:rPr>
          <w:rFonts w:ascii="Times New Roman" w:hAnsi="Times New Roman" w:cs="Times New Roman"/>
          <w:sz w:val="24"/>
          <w:szCs w:val="24"/>
        </w:rPr>
        <w:t xml:space="preserve">academic and </w:t>
      </w:r>
      <w:r w:rsidR="00C65E35" w:rsidRPr="006D270E">
        <w:rPr>
          <w:rFonts w:ascii="Times New Roman" w:hAnsi="Times New Roman" w:cs="Times New Roman"/>
          <w:sz w:val="24"/>
          <w:szCs w:val="24"/>
        </w:rPr>
        <w:t>behavior</w:t>
      </w:r>
      <w:r w:rsidR="00651004">
        <w:rPr>
          <w:rFonts w:ascii="Times New Roman" w:hAnsi="Times New Roman" w:cs="Times New Roman"/>
          <w:sz w:val="24"/>
          <w:szCs w:val="24"/>
        </w:rPr>
        <w:t xml:space="preserve"> deficits, we are requesting to hire an additiona</w:t>
      </w:r>
      <w:r w:rsidR="00C65E35" w:rsidRPr="006D270E">
        <w:rPr>
          <w:rFonts w:ascii="Times New Roman" w:hAnsi="Times New Roman" w:cs="Times New Roman"/>
          <w:sz w:val="24"/>
          <w:szCs w:val="24"/>
        </w:rPr>
        <w:t>l p</w:t>
      </w:r>
      <w:r w:rsidR="00651004">
        <w:rPr>
          <w:rFonts w:ascii="Times New Roman" w:hAnsi="Times New Roman" w:cs="Times New Roman"/>
          <w:sz w:val="24"/>
          <w:szCs w:val="24"/>
        </w:rPr>
        <w:t>osition to be able to provide small group instruction</w:t>
      </w:r>
      <w:r w:rsidR="00C65E35" w:rsidRPr="006D270E">
        <w:rPr>
          <w:rFonts w:ascii="Times New Roman" w:hAnsi="Times New Roman" w:cs="Times New Roman"/>
          <w:sz w:val="24"/>
          <w:szCs w:val="24"/>
        </w:rPr>
        <w:t xml:space="preserve">. </w:t>
      </w:r>
      <w:r w:rsidR="00651004">
        <w:rPr>
          <w:rFonts w:ascii="Times New Roman" w:hAnsi="Times New Roman" w:cs="Times New Roman"/>
          <w:sz w:val="24"/>
          <w:szCs w:val="24"/>
        </w:rPr>
        <w:t xml:space="preserve"> This position will help procure</w:t>
      </w:r>
      <w:r w:rsidR="00C65E35" w:rsidRPr="006D270E">
        <w:rPr>
          <w:rFonts w:ascii="Times New Roman" w:hAnsi="Times New Roman" w:cs="Times New Roman"/>
          <w:sz w:val="24"/>
          <w:szCs w:val="24"/>
        </w:rPr>
        <w:t xml:space="preserve"> a broad range o</w:t>
      </w:r>
      <w:r w:rsidR="00C65E35">
        <w:rPr>
          <w:rFonts w:ascii="Times New Roman" w:hAnsi="Times New Roman" w:cs="Times New Roman"/>
          <w:sz w:val="24"/>
          <w:szCs w:val="24"/>
        </w:rPr>
        <w:t>f services addressing the needs of the students by allowing</w:t>
      </w:r>
      <w:r w:rsidR="00C65E35" w:rsidRPr="006D270E">
        <w:rPr>
          <w:rFonts w:ascii="Times New Roman" w:hAnsi="Times New Roman" w:cs="Times New Roman"/>
          <w:sz w:val="24"/>
          <w:szCs w:val="24"/>
        </w:rPr>
        <w:t xml:space="preserve"> a continuum of </w:t>
      </w:r>
      <w:r w:rsidR="00C65E35">
        <w:rPr>
          <w:rFonts w:ascii="Times New Roman" w:hAnsi="Times New Roman" w:cs="Times New Roman"/>
          <w:sz w:val="24"/>
          <w:szCs w:val="24"/>
        </w:rPr>
        <w:t>educational options</w:t>
      </w:r>
      <w:r w:rsidR="00C65E35" w:rsidRPr="006D270E">
        <w:rPr>
          <w:rFonts w:ascii="Times New Roman" w:hAnsi="Times New Roman" w:cs="Times New Roman"/>
          <w:sz w:val="24"/>
          <w:szCs w:val="24"/>
        </w:rPr>
        <w:t xml:space="preserve"> for these students with disabilities alongside his/her non-disabled peers.  </w:t>
      </w:r>
    </w:p>
    <w:p w:rsidR="00C65E35" w:rsidRDefault="00C65E35" w:rsidP="00C6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position will be funded with special education funds</w:t>
      </w:r>
      <w:r w:rsidR="00E37656">
        <w:rPr>
          <w:rFonts w:ascii="Times New Roman" w:hAnsi="Times New Roman" w:cs="Times New Roman"/>
          <w:sz w:val="24"/>
          <w:szCs w:val="24"/>
        </w:rPr>
        <w:t xml:space="preserve"> (Project 337 D</w:t>
      </w:r>
      <w:r w:rsidR="005D22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will be under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651004">
        <w:rPr>
          <w:rFonts w:ascii="Times New Roman" w:hAnsi="Times New Roman" w:cs="Times New Roman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sz w:val="24"/>
          <w:szCs w:val="24"/>
        </w:rPr>
        <w:t>to perform remedial ins</w:t>
      </w:r>
      <w:r w:rsidR="00651004">
        <w:rPr>
          <w:rFonts w:ascii="Times New Roman" w:hAnsi="Times New Roman" w:cs="Times New Roman"/>
          <w:sz w:val="24"/>
          <w:szCs w:val="24"/>
        </w:rPr>
        <w:t xml:space="preserve">truction and reinforce content skills based on the individual learning </w:t>
      </w:r>
      <w:r w:rsidR="003D294F">
        <w:rPr>
          <w:rFonts w:ascii="Times New Roman" w:hAnsi="Times New Roman" w:cs="Times New Roman"/>
          <w:sz w:val="24"/>
          <w:szCs w:val="24"/>
        </w:rPr>
        <w:t>of the student</w:t>
      </w:r>
      <w:r>
        <w:rPr>
          <w:rFonts w:ascii="Times New Roman" w:hAnsi="Times New Roman" w:cs="Times New Roman"/>
          <w:sz w:val="24"/>
          <w:szCs w:val="24"/>
        </w:rPr>
        <w:t xml:space="preserve">.  By adding one </w:t>
      </w:r>
      <w:r w:rsidR="00651004"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position, we will be able to address the unique needs o</w:t>
      </w:r>
      <w:r w:rsidR="00651004">
        <w:rPr>
          <w:rFonts w:ascii="Times New Roman" w:hAnsi="Times New Roman" w:cs="Times New Roman"/>
          <w:sz w:val="24"/>
          <w:szCs w:val="24"/>
        </w:rPr>
        <w:t>f the children at FSMS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E35" w:rsidRDefault="00C65E35"/>
    <w:sectPr w:rsidR="00C65E35" w:rsidSect="008C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35"/>
    <w:rsid w:val="00003F9C"/>
    <w:rsid w:val="0002166E"/>
    <w:rsid w:val="00021E80"/>
    <w:rsid w:val="00025EAD"/>
    <w:rsid w:val="00047CD6"/>
    <w:rsid w:val="0005559F"/>
    <w:rsid w:val="00063313"/>
    <w:rsid w:val="00066583"/>
    <w:rsid w:val="00066FA7"/>
    <w:rsid w:val="00072EC8"/>
    <w:rsid w:val="00081C7B"/>
    <w:rsid w:val="00090160"/>
    <w:rsid w:val="000A39A8"/>
    <w:rsid w:val="000B4833"/>
    <w:rsid w:val="000D5C7D"/>
    <w:rsid w:val="000F150B"/>
    <w:rsid w:val="000F5275"/>
    <w:rsid w:val="000F6383"/>
    <w:rsid w:val="00120CFB"/>
    <w:rsid w:val="00155E8A"/>
    <w:rsid w:val="001628A4"/>
    <w:rsid w:val="00167AB3"/>
    <w:rsid w:val="00197325"/>
    <w:rsid w:val="001A7BBB"/>
    <w:rsid w:val="001C6C5C"/>
    <w:rsid w:val="001E6FFF"/>
    <w:rsid w:val="002161C4"/>
    <w:rsid w:val="00223EDC"/>
    <w:rsid w:val="00230D17"/>
    <w:rsid w:val="0025366D"/>
    <w:rsid w:val="00263DC2"/>
    <w:rsid w:val="00293C04"/>
    <w:rsid w:val="00297316"/>
    <w:rsid w:val="002C7C0D"/>
    <w:rsid w:val="002E1F22"/>
    <w:rsid w:val="002F6C92"/>
    <w:rsid w:val="00301719"/>
    <w:rsid w:val="0032360E"/>
    <w:rsid w:val="003250AD"/>
    <w:rsid w:val="00346F2D"/>
    <w:rsid w:val="00393E67"/>
    <w:rsid w:val="003975B2"/>
    <w:rsid w:val="003B079C"/>
    <w:rsid w:val="003C6FB3"/>
    <w:rsid w:val="003D294F"/>
    <w:rsid w:val="00415DE5"/>
    <w:rsid w:val="00437320"/>
    <w:rsid w:val="00441A24"/>
    <w:rsid w:val="00490F3E"/>
    <w:rsid w:val="004A6306"/>
    <w:rsid w:val="004B7EC0"/>
    <w:rsid w:val="00530528"/>
    <w:rsid w:val="00535058"/>
    <w:rsid w:val="0054255F"/>
    <w:rsid w:val="005C5127"/>
    <w:rsid w:val="005D22D2"/>
    <w:rsid w:val="005F661F"/>
    <w:rsid w:val="00634A71"/>
    <w:rsid w:val="00651004"/>
    <w:rsid w:val="00681065"/>
    <w:rsid w:val="00681342"/>
    <w:rsid w:val="00693383"/>
    <w:rsid w:val="006D2A8C"/>
    <w:rsid w:val="006E0263"/>
    <w:rsid w:val="00705015"/>
    <w:rsid w:val="00743793"/>
    <w:rsid w:val="007440F1"/>
    <w:rsid w:val="00760BAF"/>
    <w:rsid w:val="007B23EC"/>
    <w:rsid w:val="007B6743"/>
    <w:rsid w:val="007C3190"/>
    <w:rsid w:val="007D25D4"/>
    <w:rsid w:val="00806FA2"/>
    <w:rsid w:val="00815D42"/>
    <w:rsid w:val="00817949"/>
    <w:rsid w:val="008336AA"/>
    <w:rsid w:val="00837303"/>
    <w:rsid w:val="00841FA3"/>
    <w:rsid w:val="008C5702"/>
    <w:rsid w:val="008D1D7F"/>
    <w:rsid w:val="00904617"/>
    <w:rsid w:val="0092607A"/>
    <w:rsid w:val="009268F7"/>
    <w:rsid w:val="0093122F"/>
    <w:rsid w:val="009511AA"/>
    <w:rsid w:val="0099152B"/>
    <w:rsid w:val="00995FF1"/>
    <w:rsid w:val="00996048"/>
    <w:rsid w:val="009A043F"/>
    <w:rsid w:val="009A3515"/>
    <w:rsid w:val="009B5A1F"/>
    <w:rsid w:val="009E41B2"/>
    <w:rsid w:val="00A03A30"/>
    <w:rsid w:val="00A136EC"/>
    <w:rsid w:val="00A461D2"/>
    <w:rsid w:val="00A465D9"/>
    <w:rsid w:val="00A46D7D"/>
    <w:rsid w:val="00A70534"/>
    <w:rsid w:val="00A8103D"/>
    <w:rsid w:val="00A9512F"/>
    <w:rsid w:val="00AA2364"/>
    <w:rsid w:val="00AD569B"/>
    <w:rsid w:val="00AD6CDD"/>
    <w:rsid w:val="00B04615"/>
    <w:rsid w:val="00B13AF4"/>
    <w:rsid w:val="00B25E16"/>
    <w:rsid w:val="00B75554"/>
    <w:rsid w:val="00BC480F"/>
    <w:rsid w:val="00BD3769"/>
    <w:rsid w:val="00C01AAD"/>
    <w:rsid w:val="00C12F5A"/>
    <w:rsid w:val="00C221F8"/>
    <w:rsid w:val="00C27A0F"/>
    <w:rsid w:val="00C32839"/>
    <w:rsid w:val="00C65E35"/>
    <w:rsid w:val="00C75B97"/>
    <w:rsid w:val="00CA3F37"/>
    <w:rsid w:val="00CC0B89"/>
    <w:rsid w:val="00CC592D"/>
    <w:rsid w:val="00D16BE6"/>
    <w:rsid w:val="00D279EE"/>
    <w:rsid w:val="00D62D35"/>
    <w:rsid w:val="00D64121"/>
    <w:rsid w:val="00D7735B"/>
    <w:rsid w:val="00D86BFA"/>
    <w:rsid w:val="00DA068B"/>
    <w:rsid w:val="00DC7CC6"/>
    <w:rsid w:val="00E13622"/>
    <w:rsid w:val="00E15498"/>
    <w:rsid w:val="00E20185"/>
    <w:rsid w:val="00E37656"/>
    <w:rsid w:val="00E40BF3"/>
    <w:rsid w:val="00E42FC5"/>
    <w:rsid w:val="00E47129"/>
    <w:rsid w:val="00E55B14"/>
    <w:rsid w:val="00E719ED"/>
    <w:rsid w:val="00E8451D"/>
    <w:rsid w:val="00EA4B53"/>
    <w:rsid w:val="00EB199D"/>
    <w:rsid w:val="00EB1E09"/>
    <w:rsid w:val="00ED0A73"/>
    <w:rsid w:val="00ED20CC"/>
    <w:rsid w:val="00EE5AAF"/>
    <w:rsid w:val="00EE69D1"/>
    <w:rsid w:val="00EF6855"/>
    <w:rsid w:val="00F27730"/>
    <w:rsid w:val="00F348E9"/>
    <w:rsid w:val="00F55C1E"/>
    <w:rsid w:val="00F5780C"/>
    <w:rsid w:val="00F661DD"/>
    <w:rsid w:val="00F71186"/>
    <w:rsid w:val="00F863FB"/>
    <w:rsid w:val="00FA3C1C"/>
    <w:rsid w:val="00FD225C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EB60"/>
  <w15:docId w15:val="{4DD2CCFA-A644-4E23-A4FE-27288BCE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Whitney;Academic Program Consultant</dc:creator>
  <cp:lastModifiedBy>Smith, Shelina; Chief Academic Officer</cp:lastModifiedBy>
  <cp:revision>2</cp:revision>
  <cp:lastPrinted>2016-10-10T18:41:00Z</cp:lastPrinted>
  <dcterms:created xsi:type="dcterms:W3CDTF">2020-06-09T20:14:00Z</dcterms:created>
  <dcterms:modified xsi:type="dcterms:W3CDTF">2020-06-09T20:14:00Z</dcterms:modified>
</cp:coreProperties>
</file>