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49FD73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718DD">
        <w:rPr>
          <w:rFonts w:ascii="Times New Roman" w:hAnsi="Times New Roman"/>
          <w:b/>
        </w:rPr>
        <w:t>JUNE 2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AA403D1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45600">
        <w:rPr>
          <w:rFonts w:ascii="Times New Roman" w:hAnsi="Times New Roman"/>
          <w:b/>
        </w:rPr>
        <w:t xml:space="preserve">DISCOVERY EDUCATION </w:t>
      </w:r>
      <w:r w:rsidR="00E31B14">
        <w:rPr>
          <w:rFonts w:ascii="Times New Roman" w:hAnsi="Times New Roman"/>
          <w:b/>
        </w:rPr>
        <w:t>A</w:t>
      </w:r>
      <w:r w:rsidR="00445600">
        <w:rPr>
          <w:rFonts w:ascii="Times New Roman" w:hAnsi="Times New Roman"/>
          <w:b/>
        </w:rPr>
        <w:t>N</w:t>
      </w:r>
      <w:r w:rsidR="00E31B14">
        <w:rPr>
          <w:rFonts w:ascii="Times New Roman" w:hAnsi="Times New Roman"/>
          <w:b/>
        </w:rPr>
        <w:t xml:space="preserve">D </w:t>
      </w:r>
      <w:r w:rsidR="00514427">
        <w:rPr>
          <w:rFonts w:ascii="Times New Roman" w:hAnsi="Times New Roman"/>
          <w:b/>
        </w:rPr>
        <w:t>FLORENCE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2ED0C771" w:rsidR="00DB7B38" w:rsidRPr="00445600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514427">
        <w:rPr>
          <w:rFonts w:eastAsia="Calibri" w:cs="Arial"/>
          <w:szCs w:val="24"/>
        </w:rPr>
        <w:t>Florence</w:t>
      </w:r>
      <w:r>
        <w:rPr>
          <w:rFonts w:eastAsia="Calibri" w:cs="Arial"/>
          <w:szCs w:val="24"/>
        </w:rPr>
        <w:t xml:space="preserve"> Elementary School and </w:t>
      </w:r>
      <w:r w:rsidR="00445600">
        <w:rPr>
          <w:rFonts w:eastAsia="Calibri" w:cs="Arial"/>
          <w:szCs w:val="24"/>
        </w:rPr>
        <w:t xml:space="preserve">Discovery Education to provide a </w:t>
      </w:r>
      <w:r w:rsidR="00445600">
        <w:rPr>
          <w:rFonts w:cs="Arial"/>
          <w:color w:val="000000"/>
          <w:szCs w:val="24"/>
          <w:shd w:val="clear" w:color="auto" w:fill="FFFFFF"/>
        </w:rPr>
        <w:t>Digital Solution for supplemental</w:t>
      </w:r>
      <w:bookmarkStart w:id="0" w:name="_GoBack"/>
      <w:bookmarkEnd w:id="0"/>
      <w:r w:rsidR="00445600" w:rsidRPr="00445600">
        <w:rPr>
          <w:rFonts w:cs="Arial"/>
          <w:color w:val="000000"/>
          <w:szCs w:val="24"/>
          <w:shd w:val="clear" w:color="auto" w:fill="FFFFFF"/>
        </w:rPr>
        <w:t xml:space="preserve"> instruction across all K-12 curricular areas; including images, primary sources, podcasts, oral interviews, songs, sound effects, articles, and videos.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4FC0950A" w14:textId="77777777" w:rsidR="00E31B14" w:rsidRDefault="00E31B14" w:rsidP="00E31B14">
      <w:pPr>
        <w:rPr>
          <w:b/>
        </w:rPr>
      </w:pPr>
      <w:r>
        <w:rPr>
          <w:b/>
        </w:rPr>
        <w:t>Ms. Linda Black</w:t>
      </w:r>
    </w:p>
    <w:p w14:paraId="2A228689" w14:textId="77777777" w:rsidR="00E31B14" w:rsidRDefault="00E31B14" w:rsidP="00E31B14">
      <w:pPr>
        <w:rPr>
          <w:b/>
        </w:rPr>
      </w:pPr>
      <w:r>
        <w:rPr>
          <w:b/>
        </w:rPr>
        <w:t>Director of Elementary Teaching and Learning</w:t>
      </w: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E194-FA39-4F1A-A2FE-73FD6D1D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2020-06-02T15:23:00Z</dcterms:created>
  <dcterms:modified xsi:type="dcterms:W3CDTF">2020-06-02T15:26:00Z</dcterms:modified>
</cp:coreProperties>
</file>