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85F5801" w:rsidR="00E31B14" w:rsidRDefault="00E2478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E31B1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MS/HS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49FD73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718DD">
        <w:rPr>
          <w:rFonts w:ascii="Times New Roman" w:hAnsi="Times New Roman"/>
          <w:b/>
        </w:rPr>
        <w:t>JUNE 2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0667398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E2478A">
        <w:rPr>
          <w:rFonts w:ascii="Times New Roman" w:hAnsi="Times New Roman"/>
          <w:b/>
        </w:rPr>
        <w:t>STAFF DEVELOPMENT EDUCATORS</w:t>
      </w:r>
      <w:r w:rsidR="0013634C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E2478A">
        <w:rPr>
          <w:rFonts w:ascii="Times New Roman" w:hAnsi="Times New Roman"/>
          <w:b/>
        </w:rPr>
        <w:t>COOPER</w:t>
      </w:r>
      <w:r w:rsidR="00E31B14">
        <w:rPr>
          <w:rFonts w:ascii="Times New Roman" w:hAnsi="Times New Roman"/>
          <w:b/>
        </w:rPr>
        <w:t xml:space="preserve"> </w:t>
      </w:r>
      <w:r w:rsidR="00E2478A">
        <w:rPr>
          <w:rFonts w:ascii="Times New Roman" w:hAnsi="Times New Roman"/>
          <w:b/>
        </w:rPr>
        <w:t>HIGH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287C63D8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E2478A">
        <w:rPr>
          <w:rFonts w:eastAsia="Calibri" w:cs="Arial"/>
          <w:szCs w:val="24"/>
        </w:rPr>
        <w:t>Cooper High</w:t>
      </w:r>
      <w:r>
        <w:rPr>
          <w:rFonts w:eastAsia="Calibri" w:cs="Arial"/>
          <w:szCs w:val="24"/>
        </w:rPr>
        <w:t xml:space="preserve"> School and </w:t>
      </w:r>
      <w:r w:rsidR="00E2478A">
        <w:rPr>
          <w:rFonts w:eastAsia="Calibri" w:cs="Arial"/>
          <w:szCs w:val="24"/>
        </w:rPr>
        <w:t>Staff Development Educators</w:t>
      </w:r>
      <w:r w:rsidR="00445600">
        <w:rPr>
          <w:rFonts w:eastAsia="Calibri" w:cs="Arial"/>
          <w:szCs w:val="24"/>
        </w:rPr>
        <w:t xml:space="preserve"> </w:t>
      </w:r>
      <w:r w:rsidR="00E2478A">
        <w:rPr>
          <w:rFonts w:eastAsia="Calibri" w:cs="Arial"/>
          <w:szCs w:val="24"/>
        </w:rPr>
        <w:t>to</w:t>
      </w:r>
      <w:r w:rsidR="0013634C">
        <w:rPr>
          <w:rFonts w:eastAsia="Calibri" w:cs="Arial"/>
          <w:szCs w:val="24"/>
        </w:rPr>
        <w:t xml:space="preserve"> provide</w:t>
      </w:r>
      <w:r w:rsidR="00E2478A">
        <w:rPr>
          <w:rFonts w:eastAsia="Calibri" w:cs="Arial"/>
          <w:szCs w:val="24"/>
        </w:rPr>
        <w:t xml:space="preserve"> training via Zoom for professional development.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  <w:bookmarkStart w:id="0" w:name="_GoBack"/>
      <w:bookmarkEnd w:id="0"/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448F0CD3" w:rsidR="00E31B14" w:rsidRDefault="00E31B14" w:rsidP="00E31B14">
      <w:pPr>
        <w:rPr>
          <w:b/>
        </w:rPr>
      </w:pPr>
      <w:r>
        <w:rPr>
          <w:b/>
        </w:rPr>
        <w:t>M</w:t>
      </w:r>
      <w:r w:rsidR="00881DCC">
        <w:rPr>
          <w:b/>
        </w:rPr>
        <w:t>r</w:t>
      </w:r>
      <w:r>
        <w:rPr>
          <w:b/>
        </w:rPr>
        <w:t xml:space="preserve">. </w:t>
      </w:r>
      <w:r w:rsidR="00881DCC">
        <w:rPr>
          <w:b/>
        </w:rPr>
        <w:t>Casey Jaynes</w:t>
      </w:r>
    </w:p>
    <w:p w14:paraId="2A228689" w14:textId="06C0CCFD" w:rsidR="00E31B14" w:rsidRDefault="00881DCC" w:rsidP="00E31B14">
      <w:pPr>
        <w:rPr>
          <w:b/>
        </w:rPr>
      </w:pPr>
      <w:r>
        <w:rPr>
          <w:b/>
        </w:rPr>
        <w:t>Director of MS/HS</w:t>
      </w:r>
      <w:r w:rsidR="00E31B14">
        <w:rPr>
          <w:b/>
        </w:rPr>
        <w:t xml:space="preserve">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1DCC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2478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2733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B375-140E-4931-861B-CF50E940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2020-01-21T20:20:00Z</cp:lastPrinted>
  <dcterms:created xsi:type="dcterms:W3CDTF">2020-06-02T16:31:00Z</dcterms:created>
  <dcterms:modified xsi:type="dcterms:W3CDTF">2020-06-02T19:54:00Z</dcterms:modified>
</cp:coreProperties>
</file>