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BD0B00">
        <w:trPr>
          <w:tblCellSpacing w:w="0" w:type="dxa"/>
        </w:trPr>
        <w:tc>
          <w:tcPr>
            <w:tcW w:w="0" w:type="auto"/>
            <w:vAlign w:val="center"/>
            <w:hideMark/>
          </w:tcPr>
          <w:p w:rsidR="006B78BE" w:rsidRDefault="00797765" w:rsidP="004E1AAA">
            <w:pPr>
              <w:rPr>
                <w:rFonts w:eastAsia="Times New Roman"/>
                <w:b/>
                <w:sz w:val="28"/>
                <w:szCs w:val="28"/>
              </w:rPr>
            </w:pPr>
            <w:r w:rsidRPr="004E1AAA">
              <w:rPr>
                <w:rFonts w:eastAsia="Times New Roman"/>
                <w:b/>
                <w:sz w:val="28"/>
                <w:szCs w:val="28"/>
              </w:rPr>
              <w:t xml:space="preserve">Special Board Meeting Superintendent Search </w:t>
            </w:r>
          </w:p>
          <w:p w:rsidR="006B78BE" w:rsidRDefault="00797765" w:rsidP="004E1AAA">
            <w:pPr>
              <w:rPr>
                <w:rFonts w:eastAsia="Times New Roman"/>
                <w:b/>
                <w:sz w:val="28"/>
                <w:szCs w:val="28"/>
              </w:rPr>
            </w:pPr>
            <w:r w:rsidRPr="004E1AAA">
              <w:rPr>
                <w:rFonts w:eastAsia="Times New Roman"/>
                <w:b/>
                <w:sz w:val="28"/>
                <w:szCs w:val="28"/>
              </w:rPr>
              <w:t xml:space="preserve">Virtual Meeting </w:t>
            </w:r>
          </w:p>
          <w:p w:rsidR="004E1AAA" w:rsidRPr="004E1AAA" w:rsidRDefault="00797765" w:rsidP="004E1AAA">
            <w:pPr>
              <w:rPr>
                <w:rFonts w:eastAsia="Times New Roman"/>
                <w:b/>
                <w:sz w:val="28"/>
                <w:szCs w:val="28"/>
              </w:rPr>
            </w:pPr>
            <w:r w:rsidRPr="004E1AAA">
              <w:rPr>
                <w:rFonts w:eastAsia="Times New Roman"/>
                <w:b/>
                <w:sz w:val="28"/>
                <w:szCs w:val="28"/>
              </w:rPr>
              <w:t>Boone County Board of Education</w:t>
            </w:r>
            <w:r w:rsidRPr="004E1AAA">
              <w:rPr>
                <w:rFonts w:eastAsia="Times New Roman"/>
                <w:b/>
                <w:sz w:val="28"/>
                <w:szCs w:val="28"/>
              </w:rPr>
              <w:br/>
              <w:t>April</w:t>
            </w:r>
            <w:r w:rsidR="006B78BE">
              <w:rPr>
                <w:rFonts w:eastAsia="Times New Roman"/>
                <w:b/>
                <w:sz w:val="28"/>
                <w:szCs w:val="28"/>
              </w:rPr>
              <w:t xml:space="preserve"> 28</w:t>
            </w:r>
            <w:r w:rsidRPr="004E1AAA">
              <w:rPr>
                <w:rFonts w:eastAsia="Times New Roman"/>
                <w:b/>
                <w:sz w:val="28"/>
                <w:szCs w:val="28"/>
              </w:rPr>
              <w:t>, 2020 5:00 PM</w:t>
            </w:r>
            <w:r w:rsidRPr="004E1AAA">
              <w:rPr>
                <w:rFonts w:eastAsia="Times New Roman"/>
                <w:b/>
                <w:sz w:val="28"/>
                <w:szCs w:val="28"/>
              </w:rPr>
              <w:br/>
            </w:r>
          </w:p>
          <w:p w:rsidR="00BD0B00" w:rsidRPr="0003307D" w:rsidRDefault="00797765" w:rsidP="004E1AAA">
            <w:pPr>
              <w:rPr>
                <w:rFonts w:eastAsia="Times New Roman"/>
                <w:sz w:val="20"/>
                <w:szCs w:val="20"/>
              </w:rPr>
            </w:pPr>
            <w:r w:rsidRPr="0003307D">
              <w:rPr>
                <w:rFonts w:eastAsia="Times New Roman"/>
                <w:sz w:val="20"/>
                <w:szCs w:val="20"/>
              </w:rPr>
              <w:t xml:space="preserve">Due to the Governor’s Executive Order for no face to face meetings. The Board of Education will use the internet for the meeting thru Video Conferencing. https://www.youtube.com/user/BooneCountySchools Board Meetings are normally held at the Ralph Rush Professional Development Center. No Announcements will be made after closed sessions. </w:t>
            </w:r>
          </w:p>
        </w:tc>
      </w:tr>
    </w:tbl>
    <w:p w:rsidR="004E1AAA" w:rsidRPr="004E1AAA" w:rsidRDefault="00797765" w:rsidP="004E1AAA">
      <w:pPr>
        <w:pStyle w:val="NormalWeb"/>
        <w:spacing w:before="0" w:beforeAutospacing="0" w:after="0" w:afterAutospacing="0"/>
        <w:rPr>
          <w:rFonts w:eastAsia="Times New Roman"/>
          <w:b/>
          <w:bCs/>
          <w:sz w:val="20"/>
          <w:szCs w:val="20"/>
          <w:u w:val="single"/>
        </w:rPr>
      </w:pPr>
      <w:r>
        <w:rPr>
          <w:rFonts w:eastAsia="Times New Roman"/>
          <w:b/>
          <w:bCs/>
          <w:sz w:val="20"/>
          <w:szCs w:val="20"/>
          <w:u w:val="single"/>
        </w:rPr>
        <w:t xml:space="preserve"> </w:t>
      </w:r>
    </w:p>
    <w:p w:rsidR="00BD0B00" w:rsidRPr="004E1AAA" w:rsidRDefault="004E1AAA" w:rsidP="004E1AAA">
      <w:pPr>
        <w:pStyle w:val="NormalWeb"/>
        <w:spacing w:before="0" w:beforeAutospacing="0" w:after="0" w:afterAutospacing="0"/>
        <w:rPr>
          <w:b/>
          <w:sz w:val="20"/>
          <w:szCs w:val="20"/>
          <w:u w:val="single"/>
        </w:rPr>
      </w:pPr>
      <w:r w:rsidRPr="004E1AAA">
        <w:rPr>
          <w:rFonts w:eastAsia="Times New Roman"/>
          <w:b/>
          <w:bCs/>
          <w:sz w:val="20"/>
          <w:szCs w:val="20"/>
          <w:u w:val="single"/>
        </w:rPr>
        <w:t>I.</w:t>
      </w:r>
      <w:r w:rsidRPr="004E1AAA">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D0B00" w:rsidRPr="004E1AAA">
        <w:trPr>
          <w:tblCellSpacing w:w="15" w:type="dxa"/>
        </w:trPr>
        <w:tc>
          <w:tcPr>
            <w:tcW w:w="0" w:type="auto"/>
            <w:vAlign w:val="center"/>
            <w:hideMark/>
          </w:tcPr>
          <w:p w:rsidR="004E1AAA" w:rsidRDefault="0003307D" w:rsidP="004E1AAA">
            <w:pPr>
              <w:rPr>
                <w:rFonts w:eastAsia="Times New Roman"/>
                <w:b/>
                <w:bCs/>
                <w:sz w:val="20"/>
                <w:szCs w:val="20"/>
              </w:rPr>
            </w:pPr>
            <w:r w:rsidRPr="004E1AAA">
              <w:rPr>
                <w:rFonts w:eastAsia="Times New Roman"/>
                <w:sz w:val="20"/>
                <w:szCs w:val="20"/>
              </w:rPr>
              <w:t xml:space="preserve">Due to the Governor’s Executive Order for no face to face meetings. The Board of Education </w:t>
            </w:r>
            <w:r>
              <w:rPr>
                <w:rFonts w:eastAsia="Times New Roman"/>
                <w:sz w:val="20"/>
                <w:szCs w:val="20"/>
              </w:rPr>
              <w:t>met via</w:t>
            </w:r>
            <w:r w:rsidRPr="004E1AAA">
              <w:rPr>
                <w:rFonts w:eastAsia="Times New Roman"/>
                <w:sz w:val="20"/>
                <w:szCs w:val="20"/>
              </w:rPr>
              <w:t xml:space="preserve"> the internet for the meeting thru Video Conferencing. https://www.youtube.com/user/BooneCountySchools Board Meetings are normally held at the Ralph Rush Professional Development Center.</w:t>
            </w:r>
          </w:p>
          <w:p w:rsidR="004E1AAA" w:rsidRDefault="004E1AAA" w:rsidP="004E1AAA">
            <w:pPr>
              <w:rPr>
                <w:rFonts w:eastAsia="Times New Roman"/>
                <w:b/>
                <w:bCs/>
                <w:sz w:val="20"/>
                <w:szCs w:val="20"/>
              </w:rPr>
            </w:pPr>
          </w:p>
          <w:p w:rsidR="0003307D" w:rsidRPr="0003307D" w:rsidRDefault="0003307D" w:rsidP="004E1AAA">
            <w:pPr>
              <w:rPr>
                <w:rFonts w:eastAsia="Times New Roman"/>
                <w:bCs/>
                <w:sz w:val="20"/>
                <w:szCs w:val="20"/>
              </w:rPr>
            </w:pPr>
            <w:r w:rsidRPr="0003307D">
              <w:rPr>
                <w:rFonts w:eastAsia="Times New Roman"/>
                <w:bCs/>
                <w:sz w:val="20"/>
                <w:szCs w:val="20"/>
              </w:rPr>
              <w:t xml:space="preserve">Mr. Matt McIntire, Chairperson called the </w:t>
            </w:r>
            <w:r>
              <w:rPr>
                <w:rFonts w:eastAsia="Times New Roman"/>
                <w:bCs/>
                <w:sz w:val="20"/>
                <w:szCs w:val="20"/>
              </w:rPr>
              <w:t>meeting to order via the virtual meeting.</w:t>
            </w:r>
          </w:p>
          <w:p w:rsidR="00BD0B00" w:rsidRPr="004E1AAA" w:rsidRDefault="00797765" w:rsidP="0003307D">
            <w:pPr>
              <w:rPr>
                <w:rFonts w:eastAsia="Times New Roman"/>
                <w:sz w:val="20"/>
                <w:szCs w:val="20"/>
              </w:rPr>
            </w:pPr>
            <w:r w:rsidRPr="004E1AAA">
              <w:rPr>
                <w:rFonts w:eastAsia="Times New Roman"/>
                <w:b/>
                <w:bCs/>
                <w:sz w:val="20"/>
                <w:szCs w:val="20"/>
              </w:rPr>
              <w:t xml:space="preserve">Attendance Taken at : </w:t>
            </w:r>
            <w:r w:rsidR="0003307D">
              <w:rPr>
                <w:rFonts w:eastAsia="Times New Roman"/>
                <w:b/>
                <w:bCs/>
                <w:sz w:val="20"/>
                <w:szCs w:val="20"/>
              </w:rPr>
              <w:t xml:space="preserve">5:00 </w:t>
            </w:r>
            <w:r w:rsidRPr="004E1AAA">
              <w:rPr>
                <w:rFonts w:eastAsia="Times New Roman"/>
                <w:b/>
                <w:bCs/>
                <w:sz w:val="20"/>
                <w:szCs w:val="20"/>
              </w:rPr>
              <w:t xml:space="preserve"> PM</w:t>
            </w:r>
          </w:p>
        </w:tc>
      </w:tr>
      <w:tr w:rsidR="00BD0B00" w:rsidRPr="004E1AAA">
        <w:trPr>
          <w:tblCellSpacing w:w="15" w:type="dxa"/>
        </w:trPr>
        <w:tc>
          <w:tcPr>
            <w:tcW w:w="0" w:type="auto"/>
            <w:vAlign w:val="center"/>
            <w:hideMark/>
          </w:tcPr>
          <w:p w:rsidR="00BD0B00" w:rsidRPr="004E1AAA" w:rsidRDefault="00797765" w:rsidP="004E1AAA">
            <w:pPr>
              <w:rPr>
                <w:rFonts w:eastAsia="Times New Roman"/>
                <w:b/>
                <w:bCs/>
                <w:sz w:val="20"/>
                <w:szCs w:val="20"/>
              </w:rPr>
            </w:pPr>
            <w:r w:rsidRPr="004E1AAA">
              <w:rPr>
                <w:rFonts w:eastAsia="Times New Roman"/>
                <w:b/>
                <w:bCs/>
                <w:sz w:val="20"/>
                <w:szCs w:val="20"/>
                <w:u w:val="single"/>
              </w:rPr>
              <w:t>Present Board Members:</w:t>
            </w:r>
            <w:r w:rsidRPr="004E1AAA">
              <w:rPr>
                <w:rFonts w:eastAsia="Times New Roman"/>
                <w:b/>
                <w:bCs/>
                <w:sz w:val="20"/>
                <w:szCs w:val="20"/>
              </w:rPr>
              <w:t xml:space="preserve"> </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Dr. Maria Brown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Ms. Karen Byrd</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Troy Fryman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Matt McIntire</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Mrs. Julia Pile</w:t>
            </w:r>
          </w:p>
        </w:tc>
      </w:tr>
    </w:tbl>
    <w:p w:rsidR="00BD0B00" w:rsidRPr="004E1AAA" w:rsidRDefault="004E1AAA" w:rsidP="004E1AAA">
      <w:pPr>
        <w:pStyle w:val="NormalWeb"/>
        <w:spacing w:before="0" w:beforeAutospacing="0" w:after="0" w:afterAutospacing="0"/>
        <w:rPr>
          <w:sz w:val="20"/>
          <w:szCs w:val="20"/>
        </w:rPr>
      </w:pPr>
      <w:r>
        <w:rPr>
          <w:sz w:val="20"/>
          <w:szCs w:val="20"/>
        </w:rPr>
        <w:t xml:space="preserve"> </w:t>
      </w:r>
      <w:r w:rsidRPr="004E1AAA">
        <w:rPr>
          <w:sz w:val="20"/>
          <w:szCs w:val="20"/>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BD0B00" w:rsidRPr="004E1AAA">
        <w:trPr>
          <w:tblCellSpacing w:w="0" w:type="dxa"/>
        </w:trPr>
        <w:tc>
          <w:tcPr>
            <w:tcW w:w="0" w:type="auto"/>
            <w:hideMark/>
          </w:tcPr>
          <w:p w:rsidR="004E1AAA" w:rsidRPr="004E1AAA" w:rsidRDefault="004E1AAA" w:rsidP="004E1AAA">
            <w:pPr>
              <w:rPr>
                <w:rFonts w:eastAsia="Times New Roman"/>
                <w:sz w:val="20"/>
                <w:szCs w:val="20"/>
              </w:rPr>
            </w:pPr>
          </w:p>
        </w:tc>
      </w:tr>
      <w:tr w:rsidR="00BD0B00" w:rsidRPr="004E1AAA">
        <w:trPr>
          <w:tblCellSpacing w:w="0" w:type="dxa"/>
        </w:trPr>
        <w:tc>
          <w:tcPr>
            <w:tcW w:w="0" w:type="auto"/>
            <w:vAlign w:val="center"/>
            <w:hideMark/>
          </w:tcPr>
          <w:p w:rsidR="00BD0B00" w:rsidRPr="004E1AAA" w:rsidRDefault="00BD0B00">
            <w:pPr>
              <w:rPr>
                <w:rFonts w:eastAsia="Times New Roman"/>
                <w:sz w:val="20"/>
                <w:szCs w:val="20"/>
              </w:rPr>
            </w:pPr>
          </w:p>
        </w:tc>
      </w:tr>
      <w:tr w:rsidR="00BD0B00" w:rsidRPr="004E1AAA" w:rsidTr="0003307D">
        <w:trPr>
          <w:trHeight w:val="144"/>
          <w:tblCellSpacing w:w="0" w:type="dxa"/>
        </w:trPr>
        <w:tc>
          <w:tcPr>
            <w:tcW w:w="0" w:type="auto"/>
            <w:hideMark/>
          </w:tcPr>
          <w:p w:rsidR="00BD0B00" w:rsidRPr="004E1AAA" w:rsidRDefault="00BD0B00" w:rsidP="0003307D">
            <w:pPr>
              <w:pStyle w:val="NormalWeb"/>
              <w:rPr>
                <w:sz w:val="20"/>
                <w:szCs w:val="20"/>
              </w:rPr>
            </w:pPr>
          </w:p>
        </w:tc>
      </w:tr>
      <w:tr w:rsidR="00BD0B00" w:rsidRPr="004E1AAA">
        <w:trPr>
          <w:tblCellSpacing w:w="0" w:type="dxa"/>
        </w:trPr>
        <w:tc>
          <w:tcPr>
            <w:tcW w:w="0" w:type="auto"/>
            <w:hideMark/>
          </w:tcPr>
          <w:p w:rsidR="00BD0B00" w:rsidRPr="004E1AAA" w:rsidRDefault="00BD0B00" w:rsidP="004E1AAA">
            <w:pPr>
              <w:rPr>
                <w:rFonts w:eastAsia="Times New Roman"/>
                <w:sz w:val="20"/>
                <w:szCs w:val="20"/>
              </w:rPr>
            </w:pPr>
          </w:p>
        </w:tc>
      </w:tr>
      <w:tr w:rsidR="00BD0B00" w:rsidRPr="004E1AAA" w:rsidTr="006B78BE">
        <w:trPr>
          <w:trHeight w:val="7785"/>
          <w:tblCellSpacing w:w="0" w:type="dxa"/>
        </w:trPr>
        <w:tc>
          <w:tcPr>
            <w:tcW w:w="0" w:type="auto"/>
            <w:hideMark/>
          </w:tcPr>
          <w:p w:rsidR="004E1AAA" w:rsidRPr="0003307D" w:rsidRDefault="004E1AAA">
            <w:pPr>
              <w:rPr>
                <w:rFonts w:eastAsia="Times New Roman"/>
                <w:b/>
                <w:bCs/>
                <w:sz w:val="20"/>
                <w:szCs w:val="20"/>
                <w:u w:val="single"/>
              </w:rPr>
            </w:pPr>
            <w:bookmarkStart w:id="0" w:name="_GoBack"/>
          </w:p>
          <w:p w:rsidR="00BD0B00" w:rsidRDefault="00797765">
            <w:pPr>
              <w:rPr>
                <w:rFonts w:eastAsia="Times New Roman"/>
                <w:b/>
                <w:sz w:val="20"/>
                <w:szCs w:val="20"/>
                <w:u w:val="single"/>
              </w:rPr>
            </w:pPr>
            <w:r w:rsidRPr="0003307D">
              <w:rPr>
                <w:rFonts w:eastAsia="Times New Roman"/>
                <w:b/>
                <w:bCs/>
                <w:sz w:val="20"/>
                <w:szCs w:val="20"/>
                <w:u w:val="single"/>
              </w:rPr>
              <w:t>II.</w:t>
            </w:r>
            <w:r w:rsidRPr="0003307D">
              <w:rPr>
                <w:rFonts w:eastAsia="Times New Roman"/>
                <w:b/>
                <w:sz w:val="20"/>
                <w:szCs w:val="20"/>
                <w:u w:val="single"/>
              </w:rPr>
              <w:t> CLOSED EXECUTIVE SESSION PER KRS 61.810 (1) (f) Personnel Discussions</w:t>
            </w:r>
          </w:p>
          <w:tbl>
            <w:tblPr>
              <w:tblW w:w="10621" w:type="dxa"/>
              <w:tblCellSpacing w:w="0" w:type="dxa"/>
              <w:tblInd w:w="180" w:type="dxa"/>
              <w:tblCellMar>
                <w:left w:w="0" w:type="dxa"/>
                <w:right w:w="0" w:type="dxa"/>
              </w:tblCellMar>
              <w:tblLook w:val="04A0" w:firstRow="1" w:lastRow="0" w:firstColumn="1" w:lastColumn="0" w:noHBand="0" w:noVBand="1"/>
            </w:tblPr>
            <w:tblGrid>
              <w:gridCol w:w="10621"/>
            </w:tblGrid>
            <w:tr w:rsidR="0003307D" w:rsidTr="0003307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621"/>
                  </w:tblGrid>
                  <w:tr w:rsidR="0003307D" w:rsidTr="00BE58B4">
                    <w:trPr>
                      <w:tblCellSpacing w:w="0" w:type="dxa"/>
                    </w:trPr>
                    <w:tc>
                      <w:tcPr>
                        <w:tcW w:w="0" w:type="auto"/>
                      </w:tcPr>
                      <w:p w:rsidR="0003307D" w:rsidRDefault="0003307D" w:rsidP="0003307D">
                        <w:pPr>
                          <w:rPr>
                            <w:rFonts w:eastAsia="Times New Roman"/>
                            <w:b/>
                            <w:sz w:val="20"/>
                            <w:szCs w:val="20"/>
                            <w:u w:val="single"/>
                          </w:rPr>
                        </w:pPr>
                      </w:p>
                    </w:tc>
                  </w:tr>
                  <w:tr w:rsidR="0003307D" w:rsidTr="00BE58B4">
                    <w:trPr>
                      <w:tblCellSpacing w:w="0" w:type="dxa"/>
                    </w:trPr>
                    <w:tc>
                      <w:tcPr>
                        <w:tcW w:w="0" w:type="auto"/>
                        <w:vAlign w:val="center"/>
                        <w:hideMark/>
                      </w:tcPr>
                      <w:p w:rsidR="0003307D" w:rsidRDefault="0003307D" w:rsidP="0003307D">
                        <w:pPr>
                          <w:rPr>
                            <w:rFonts w:eastAsia="Times New Roman"/>
                            <w:b/>
                            <w:sz w:val="20"/>
                            <w:szCs w:val="20"/>
                            <w:u w:val="single"/>
                          </w:rPr>
                        </w:pPr>
                      </w:p>
                    </w:tc>
                  </w:tr>
                  <w:tr w:rsidR="0003307D" w:rsidTr="00BE58B4">
                    <w:trPr>
                      <w:tblCellSpacing w:w="0" w:type="dxa"/>
                    </w:trPr>
                    <w:tc>
                      <w:tcPr>
                        <w:tcW w:w="0" w:type="auto"/>
                      </w:tcPr>
                      <w:p w:rsidR="0003307D" w:rsidRDefault="0003307D" w:rsidP="0003307D">
                        <w:pPr>
                          <w:rPr>
                            <w:rFonts w:eastAsia="Times New Roman"/>
                            <w:sz w:val="20"/>
                            <w:szCs w:val="20"/>
                          </w:rPr>
                        </w:pPr>
                        <w:r>
                          <w:rPr>
                            <w:rFonts w:eastAsia="Times New Roman"/>
                            <w:sz w:val="20"/>
                            <w:szCs w:val="20"/>
                          </w:rPr>
                          <w:t>Matt McIntire, Board Chair, recommended the board members adjourn to a Closed Executive Session Per KRS 61.810 (1)(f) for the purpose of personnel discussions.</w:t>
                        </w:r>
                      </w:p>
                      <w:p w:rsidR="0003307D" w:rsidRDefault="0003307D" w:rsidP="0003307D">
                        <w:pPr>
                          <w:rPr>
                            <w:rFonts w:eastAsia="Times New Roman"/>
                            <w:sz w:val="20"/>
                            <w:szCs w:val="20"/>
                          </w:rPr>
                        </w:pPr>
                      </w:p>
                      <w:p w:rsidR="0003307D" w:rsidRDefault="0003307D" w:rsidP="0003307D">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Karen Byrd, seconded by </w:t>
                        </w:r>
                        <w:r w:rsidR="006B78BE">
                          <w:rPr>
                            <w:rFonts w:eastAsia="Times New Roman"/>
                            <w:sz w:val="20"/>
                            <w:szCs w:val="20"/>
                          </w:rPr>
                          <w:t>Dr. Maria Brown,</w:t>
                        </w:r>
                        <w:r>
                          <w:rPr>
                            <w:rFonts w:eastAsia="Times New Roman"/>
                            <w:sz w:val="20"/>
                            <w:szCs w:val="20"/>
                          </w:rPr>
                          <w:t xml:space="preserve">  to adjourn into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sz w:val="20"/>
                            <w:szCs w:val="20"/>
                          </w:rPr>
                        </w:pPr>
                      </w:p>
                      <w:p w:rsidR="0003307D" w:rsidRDefault="0003307D" w:rsidP="0003307D">
                        <w:pPr>
                          <w:rPr>
                            <w:rFonts w:eastAsia="Times New Roman"/>
                            <w:sz w:val="20"/>
                            <w:szCs w:val="20"/>
                          </w:rPr>
                        </w:pPr>
                        <w:r>
                          <w:rPr>
                            <w:rFonts w:eastAsia="Times New Roman"/>
                            <w:sz w:val="20"/>
                            <w:szCs w:val="20"/>
                          </w:rPr>
                          <w:t>Adjourned to close session at 5:0</w:t>
                        </w:r>
                        <w:r w:rsidR="006B78BE">
                          <w:rPr>
                            <w:rFonts w:eastAsia="Times New Roman"/>
                            <w:sz w:val="20"/>
                            <w:szCs w:val="20"/>
                          </w:rPr>
                          <w:t>2</w:t>
                        </w:r>
                        <w:r>
                          <w:rPr>
                            <w:rFonts w:eastAsia="Times New Roman"/>
                            <w:sz w:val="20"/>
                            <w:szCs w:val="20"/>
                          </w:rPr>
                          <w:t xml:space="preserve"> p.m.</w:t>
                        </w:r>
                      </w:p>
                      <w:p w:rsidR="0003307D" w:rsidRDefault="0003307D" w:rsidP="006B78BE">
                        <w:pPr>
                          <w:rPr>
                            <w:rFonts w:eastAsia="Times New Roman"/>
                            <w:sz w:val="20"/>
                            <w:szCs w:val="20"/>
                          </w:rPr>
                        </w:pPr>
                        <w:r>
                          <w:rPr>
                            <w:rFonts w:eastAsia="Times New Roman"/>
                            <w:sz w:val="20"/>
                            <w:szCs w:val="20"/>
                          </w:rPr>
                          <w:t xml:space="preserve">Returned from closed session at </w:t>
                        </w:r>
                        <w:r w:rsidR="006B78BE">
                          <w:rPr>
                            <w:rFonts w:eastAsia="Times New Roman"/>
                            <w:sz w:val="20"/>
                            <w:szCs w:val="20"/>
                          </w:rPr>
                          <w:t>8:33</w:t>
                        </w:r>
                        <w:r>
                          <w:rPr>
                            <w:rFonts w:eastAsia="Times New Roman"/>
                            <w:sz w:val="20"/>
                            <w:szCs w:val="20"/>
                          </w:rPr>
                          <w:t xml:space="preserve"> p.m.</w:t>
                        </w:r>
                      </w:p>
                    </w:tc>
                  </w:tr>
                  <w:tr w:rsidR="0003307D" w:rsidTr="00BE58B4">
                    <w:trPr>
                      <w:tblCellSpacing w:w="0" w:type="dxa"/>
                    </w:trPr>
                    <w:tc>
                      <w:tcPr>
                        <w:tcW w:w="0" w:type="auto"/>
                      </w:tcPr>
                      <w:p w:rsidR="0003307D" w:rsidRDefault="0003307D" w:rsidP="0003307D">
                        <w:pPr>
                          <w:rPr>
                            <w:rFonts w:eastAsia="Times New Roman"/>
                            <w:b/>
                            <w:bCs/>
                            <w:sz w:val="20"/>
                            <w:szCs w:val="20"/>
                          </w:rPr>
                        </w:pPr>
                      </w:p>
                      <w:p w:rsidR="0003307D" w:rsidRDefault="0003307D" w:rsidP="0003307D">
                        <w:pPr>
                          <w:rPr>
                            <w:rFonts w:eastAsia="Times New Roman"/>
                            <w:sz w:val="20"/>
                            <w:szCs w:val="20"/>
                          </w:rPr>
                        </w:pPr>
                        <w:r>
                          <w:rPr>
                            <w:rFonts w:eastAsia="Times New Roman"/>
                            <w:sz w:val="20"/>
                            <w:szCs w:val="20"/>
                          </w:rPr>
                          <w:t>Matt McIntire, Board Chair, recommended the board members adjourn from Closed Executive Session Per KRS 61.810 (1)(f) for the purpose of personnel discussions.</w:t>
                        </w:r>
                      </w:p>
                      <w:p w:rsidR="0003307D" w:rsidRDefault="0003307D" w:rsidP="0003307D">
                        <w:pPr>
                          <w:rPr>
                            <w:rFonts w:eastAsia="Times New Roman"/>
                            <w:sz w:val="20"/>
                            <w:szCs w:val="20"/>
                          </w:rPr>
                        </w:pPr>
                      </w:p>
                      <w:p w:rsidR="0003307D" w:rsidRDefault="0003307D" w:rsidP="0003307D">
                        <w:pPr>
                          <w:pStyle w:val="ListParagraph"/>
                          <w:numPr>
                            <w:ilvl w:val="0"/>
                            <w:numId w:val="1"/>
                          </w:numPr>
                          <w:ind w:left="1530"/>
                          <w:rPr>
                            <w:rFonts w:eastAsia="Times New Roman"/>
                            <w:sz w:val="20"/>
                            <w:szCs w:val="20"/>
                          </w:rPr>
                        </w:pPr>
                        <w:r>
                          <w:rPr>
                            <w:rFonts w:eastAsia="Times New Roman"/>
                            <w:sz w:val="20"/>
                            <w:szCs w:val="20"/>
                          </w:rPr>
                          <w:t xml:space="preserve">A motion was made by </w:t>
                        </w:r>
                        <w:r w:rsidR="006B78BE">
                          <w:rPr>
                            <w:rFonts w:eastAsia="Times New Roman"/>
                            <w:sz w:val="20"/>
                            <w:szCs w:val="20"/>
                          </w:rPr>
                          <w:t>Troy Fryman</w:t>
                        </w:r>
                        <w:r>
                          <w:rPr>
                            <w:rFonts w:eastAsia="Times New Roman"/>
                            <w:sz w:val="20"/>
                            <w:szCs w:val="20"/>
                          </w:rPr>
                          <w:t xml:space="preserve">, seconded by </w:t>
                        </w:r>
                        <w:r w:rsidR="006B78BE">
                          <w:rPr>
                            <w:rFonts w:eastAsia="Times New Roman"/>
                            <w:sz w:val="20"/>
                            <w:szCs w:val="20"/>
                          </w:rPr>
                          <w:t>Julia Pile</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b/>
                            <w:bCs/>
                            <w:sz w:val="20"/>
                            <w:szCs w:val="20"/>
                          </w:rPr>
                        </w:pPr>
                      </w:p>
                      <w:p w:rsidR="0003307D" w:rsidRDefault="0003307D" w:rsidP="0003307D">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03307D" w:rsidRDefault="0003307D" w:rsidP="0003307D">
                  <w:pPr>
                    <w:ind w:left="720"/>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r>
                    <w:rPr>
                      <w:rFonts w:eastAsia="Times New Roman"/>
                      <w:sz w:val="20"/>
                      <w:szCs w:val="20"/>
                    </w:rPr>
                    <w:t xml:space="preserve">                      </w:t>
                  </w: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bl>
          <w:p w:rsidR="0003307D" w:rsidRPr="00443982" w:rsidRDefault="0003307D" w:rsidP="006B78BE">
            <w:pPr>
              <w:pStyle w:val="ListParagraph"/>
              <w:numPr>
                <w:ilvl w:val="0"/>
                <w:numId w:val="1"/>
              </w:numPr>
              <w:tabs>
                <w:tab w:val="left" w:pos="1800"/>
              </w:tabs>
              <w:ind w:left="1710"/>
              <w:rPr>
                <w:rFonts w:eastAsia="Times New Roman"/>
                <w:sz w:val="20"/>
                <w:szCs w:val="20"/>
              </w:rPr>
            </w:pPr>
            <w:r w:rsidRPr="00443982">
              <w:rPr>
                <w:rFonts w:eastAsia="Times New Roman"/>
                <w:sz w:val="20"/>
                <w:szCs w:val="20"/>
              </w:rPr>
              <w:t>A motion was made by</w:t>
            </w:r>
            <w:r w:rsidR="006B78BE">
              <w:rPr>
                <w:rFonts w:eastAsia="Times New Roman"/>
                <w:sz w:val="20"/>
                <w:szCs w:val="20"/>
              </w:rPr>
              <w:t xml:space="preserve"> Dr. Maria Brown,</w:t>
            </w:r>
            <w:r>
              <w:rPr>
                <w:rFonts w:eastAsia="Times New Roman"/>
                <w:sz w:val="20"/>
                <w:szCs w:val="20"/>
              </w:rPr>
              <w:t xml:space="preserve"> seconded by </w:t>
            </w:r>
            <w:r w:rsidR="006B78BE">
              <w:rPr>
                <w:rFonts w:eastAsia="Times New Roman"/>
                <w:sz w:val="20"/>
                <w:szCs w:val="20"/>
              </w:rPr>
              <w:t xml:space="preserve">Karen Byrd, </w:t>
            </w:r>
            <w:r w:rsidRPr="00443982">
              <w:rPr>
                <w:rFonts w:eastAsia="Times New Roman"/>
                <w:sz w:val="20"/>
                <w:szCs w:val="20"/>
              </w:rPr>
              <w:t xml:space="preserve">to adjourn the meeting.  Karen Byrd, </w:t>
            </w:r>
            <w:r>
              <w:rPr>
                <w:rFonts w:eastAsia="Times New Roman"/>
                <w:sz w:val="20"/>
                <w:szCs w:val="20"/>
              </w:rPr>
              <w:t xml:space="preserve">Dr. </w:t>
            </w:r>
            <w:r w:rsidR="006B78BE">
              <w:rPr>
                <w:rFonts w:eastAsia="Times New Roman"/>
                <w:sz w:val="20"/>
                <w:szCs w:val="20"/>
              </w:rPr>
              <w:t xml:space="preserve">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 xml:space="preserve">                              </w:t>
            </w:r>
            <w:r w:rsidR="006B78BE">
              <w:rPr>
                <w:rFonts w:eastAsia="Times New Roman"/>
                <w:sz w:val="20"/>
                <w:szCs w:val="20"/>
              </w:rPr>
              <w:t xml:space="preserve">     </w:t>
            </w:r>
            <w:r w:rsidRPr="00443982">
              <w:rPr>
                <w:rFonts w:eastAsia="Times New Roman"/>
                <w:sz w:val="20"/>
                <w:szCs w:val="20"/>
              </w:rPr>
              <w:t xml:space="preserve">Meeting was adjourned at approximately </w:t>
            </w:r>
            <w:r w:rsidR="006B78BE">
              <w:rPr>
                <w:rFonts w:eastAsia="Times New Roman"/>
                <w:sz w:val="20"/>
                <w:szCs w:val="20"/>
              </w:rPr>
              <w:t>8:42</w:t>
            </w:r>
            <w:r w:rsidRPr="00443982">
              <w:rPr>
                <w:rFonts w:eastAsia="Times New Roman"/>
                <w:sz w:val="20"/>
                <w:szCs w:val="20"/>
              </w:rPr>
              <w:t xml:space="preserve"> pm.</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w:t>
            </w:r>
          </w:p>
          <w:p w:rsidR="0003307D" w:rsidRPr="00443982" w:rsidRDefault="0003307D" w:rsidP="0003307D">
            <w:pPr>
              <w:rPr>
                <w:rFonts w:eastAsia="Times New Roman"/>
                <w:sz w:val="20"/>
                <w:szCs w:val="20"/>
              </w:rPr>
            </w:pPr>
            <w:r w:rsidRPr="00443982">
              <w:rPr>
                <w:rFonts w:eastAsia="Times New Roman"/>
                <w:sz w:val="20"/>
                <w:szCs w:val="20"/>
              </w:rPr>
              <w:t>Matt McIntire /Chairperson</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_____________________________________</w:t>
            </w:r>
          </w:p>
          <w:p w:rsidR="0003307D" w:rsidRPr="0003307D" w:rsidRDefault="0003307D">
            <w:pPr>
              <w:rPr>
                <w:rFonts w:eastAsia="Times New Roman"/>
                <w:sz w:val="20"/>
                <w:szCs w:val="20"/>
              </w:rPr>
            </w:pPr>
            <w:r w:rsidRPr="00443982">
              <w:rPr>
                <w:rFonts w:eastAsia="Times New Roman"/>
                <w:sz w:val="20"/>
                <w:szCs w:val="20"/>
              </w:rPr>
              <w:t>Karen Evans/Secretary</w:t>
            </w:r>
          </w:p>
          <w:p w:rsidR="0003307D" w:rsidRPr="0003307D" w:rsidRDefault="0003307D">
            <w:pPr>
              <w:rPr>
                <w:rFonts w:eastAsia="Times New Roman"/>
                <w:b/>
                <w:sz w:val="20"/>
                <w:szCs w:val="20"/>
                <w:u w:val="single"/>
              </w:rPr>
            </w:pPr>
          </w:p>
        </w:tc>
      </w:tr>
      <w:bookmarkEnd w:id="0"/>
    </w:tbl>
    <w:p w:rsidR="00BD0B00" w:rsidRPr="004E1AAA" w:rsidRDefault="00BD0B00" w:rsidP="006B78BE">
      <w:pPr>
        <w:pStyle w:val="NormalWeb"/>
        <w:spacing w:after="240" w:afterAutospacing="0"/>
        <w:rPr>
          <w:sz w:val="20"/>
          <w:szCs w:val="20"/>
        </w:rPr>
      </w:pPr>
    </w:p>
    <w:sectPr w:rsidR="00BD0B00" w:rsidRPr="004E1AAA" w:rsidSect="006B78BE">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A"/>
    <w:rsid w:val="0003307D"/>
    <w:rsid w:val="004E1AAA"/>
    <w:rsid w:val="006B78BE"/>
    <w:rsid w:val="00797765"/>
    <w:rsid w:val="0091109F"/>
    <w:rsid w:val="00BD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57802"/>
  <w15:chartTrackingRefBased/>
  <w15:docId w15:val="{E71020C7-B549-4599-B5C2-CE971634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03307D"/>
    <w:pPr>
      <w:ind w:left="720"/>
      <w:contextualSpacing/>
    </w:pPr>
  </w:style>
  <w:style w:type="character" w:styleId="CommentReference">
    <w:name w:val="annotation reference"/>
    <w:basedOn w:val="DefaultParagraphFont"/>
    <w:uiPriority w:val="99"/>
    <w:semiHidden/>
    <w:unhideWhenUsed/>
    <w:rsid w:val="006B78BE"/>
    <w:rPr>
      <w:sz w:val="16"/>
      <w:szCs w:val="16"/>
    </w:rPr>
  </w:style>
  <w:style w:type="paragraph" w:styleId="CommentText">
    <w:name w:val="annotation text"/>
    <w:basedOn w:val="Normal"/>
    <w:link w:val="CommentTextChar"/>
    <w:uiPriority w:val="99"/>
    <w:semiHidden/>
    <w:unhideWhenUsed/>
    <w:rsid w:val="006B78BE"/>
    <w:rPr>
      <w:sz w:val="20"/>
      <w:szCs w:val="20"/>
    </w:rPr>
  </w:style>
  <w:style w:type="character" w:customStyle="1" w:styleId="CommentTextChar">
    <w:name w:val="Comment Text Char"/>
    <w:basedOn w:val="DefaultParagraphFont"/>
    <w:link w:val="CommentText"/>
    <w:uiPriority w:val="99"/>
    <w:semiHidden/>
    <w:rsid w:val="006B78BE"/>
    <w:rPr>
      <w:rFonts w:eastAsiaTheme="minorEastAsia"/>
    </w:rPr>
  </w:style>
  <w:style w:type="paragraph" w:styleId="CommentSubject">
    <w:name w:val="annotation subject"/>
    <w:basedOn w:val="CommentText"/>
    <w:next w:val="CommentText"/>
    <w:link w:val="CommentSubjectChar"/>
    <w:uiPriority w:val="99"/>
    <w:semiHidden/>
    <w:unhideWhenUsed/>
    <w:rsid w:val="006B78BE"/>
    <w:rPr>
      <w:b/>
      <w:bCs/>
    </w:rPr>
  </w:style>
  <w:style w:type="character" w:customStyle="1" w:styleId="CommentSubjectChar">
    <w:name w:val="Comment Subject Char"/>
    <w:basedOn w:val="CommentTextChar"/>
    <w:link w:val="CommentSubject"/>
    <w:uiPriority w:val="99"/>
    <w:semiHidden/>
    <w:rsid w:val="006B78BE"/>
    <w:rPr>
      <w:rFonts w:eastAsiaTheme="minorEastAsia"/>
      <w:b/>
      <w:bCs/>
    </w:rPr>
  </w:style>
  <w:style w:type="paragraph" w:styleId="BalloonText">
    <w:name w:val="Balloon Text"/>
    <w:basedOn w:val="Normal"/>
    <w:link w:val="BalloonTextChar"/>
    <w:uiPriority w:val="99"/>
    <w:semiHidden/>
    <w:unhideWhenUsed/>
    <w:rsid w:val="006B7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2020-04-24T18:23:00Z</cp:lastPrinted>
  <dcterms:created xsi:type="dcterms:W3CDTF">2020-05-06T19:15:00Z</dcterms:created>
  <dcterms:modified xsi:type="dcterms:W3CDTF">2020-05-06T19:15:00Z</dcterms:modified>
</cp:coreProperties>
</file>