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16" w:rsidRDefault="00CB3175">
      <w:pPr>
        <w:spacing w:after="0" w:line="240" w:lineRule="auto"/>
        <w:jc w:val="center"/>
        <w:rPr>
          <w:rFonts w:ascii="Times New Roman" w:eastAsia="Times New Roman" w:hAnsi="Times New Roman" w:cs="Times New Roman"/>
          <w:sz w:val="24"/>
          <w:szCs w:val="24"/>
        </w:rPr>
      </w:pPr>
      <w:bookmarkStart w:id="0" w:name="_GoBack"/>
      <w:bookmarkEnd w:id="0"/>
      <w:r>
        <w:rPr>
          <w:b/>
          <w:sz w:val="28"/>
          <w:szCs w:val="28"/>
        </w:rPr>
        <w:t>CERTIFIED SCHOOL CERTIFIED EVALUATION PLAN</w:t>
      </w:r>
    </w:p>
    <w:p w:rsidR="00885C16" w:rsidRDefault="00CB3175">
      <w:pPr>
        <w:spacing w:after="0" w:line="240" w:lineRule="auto"/>
        <w:rPr>
          <w:rFonts w:ascii="Times New Roman" w:eastAsia="Times New Roman" w:hAnsi="Times New Roman" w:cs="Times New Roman"/>
          <w:i/>
          <w:sz w:val="24"/>
          <w:szCs w:val="24"/>
        </w:rPr>
      </w:pPr>
      <w:r>
        <w:rPr>
          <w:i/>
        </w:rPr>
        <w:t xml:space="preserve">The </w:t>
      </w:r>
      <w:r w:rsidR="00DD32D4">
        <w:rPr>
          <w:i/>
        </w:rPr>
        <w:t xml:space="preserve">Campbellsville Independent Schools </w:t>
      </w:r>
      <w:r>
        <w:rPr>
          <w:i/>
        </w:rPr>
        <w:t>hereby assures the Commissioner of Education that:</w:t>
      </w:r>
    </w:p>
    <w:p w:rsidR="00885C16" w:rsidRDefault="00CB3175">
      <w:pPr>
        <w:spacing w:after="0" w:line="240" w:lineRule="auto"/>
        <w:rPr>
          <w:rFonts w:ascii="Times New Roman" w:eastAsia="Times New Roman" w:hAnsi="Times New Roman" w:cs="Times New Roman"/>
          <w:sz w:val="24"/>
          <w:szCs w:val="24"/>
        </w:rPr>
      </w:pPr>
      <w:r>
        <w:t xml:space="preserve">This evaluation plan was developed by an evaluation committee composed of an equal number of teachers and administrators (KRS 156.557). </w:t>
      </w:r>
    </w:p>
    <w:p w:rsidR="00885C16" w:rsidRDefault="00885C16">
      <w:pPr>
        <w:spacing w:after="0" w:line="240" w:lineRule="auto"/>
        <w:rPr>
          <w:rFonts w:ascii="Times New Roman" w:eastAsia="Times New Roman" w:hAnsi="Times New Roman" w:cs="Times New Roman"/>
        </w:rPr>
      </w:pPr>
    </w:p>
    <w:p w:rsidR="00885C16" w:rsidRDefault="00CB3175" w:rsidP="00872090">
      <w:pPr>
        <w:tabs>
          <w:tab w:val="left" w:pos="3600"/>
        </w:tabs>
        <w:spacing w:after="0" w:line="240" w:lineRule="auto"/>
        <w:rPr>
          <w:rFonts w:ascii="Times New Roman" w:eastAsia="Times New Roman" w:hAnsi="Times New Roman" w:cs="Times New Roman"/>
          <w:sz w:val="24"/>
          <w:szCs w:val="24"/>
        </w:rPr>
      </w:pPr>
      <w:r>
        <w:rPr>
          <w:b/>
        </w:rPr>
        <w:t>Name</w:t>
      </w:r>
      <w:r>
        <w:t>:</w:t>
      </w:r>
      <w:r w:rsidR="00872090">
        <w:tab/>
      </w:r>
      <w:r>
        <w:rPr>
          <w:b/>
        </w:rPr>
        <w:t>Title</w:t>
      </w:r>
      <w:r>
        <w:t>:</w:t>
      </w:r>
    </w:p>
    <w:p w:rsidR="00885C16" w:rsidRPr="00CE6FF8" w:rsidRDefault="00DD32D4">
      <w:pPr>
        <w:spacing w:after="0" w:line="240" w:lineRule="auto"/>
        <w:rPr>
          <w:sz w:val="18"/>
        </w:rPr>
      </w:pPr>
      <w:r w:rsidRPr="00CE6FF8">
        <w:rPr>
          <w:sz w:val="18"/>
        </w:rPr>
        <w:t>Kirby Smith</w:t>
      </w:r>
      <w:r w:rsidRPr="00CE6FF8">
        <w:rPr>
          <w:sz w:val="18"/>
        </w:rPr>
        <w:tab/>
      </w:r>
      <w:r w:rsidRPr="00CE6FF8">
        <w:rPr>
          <w:sz w:val="18"/>
        </w:rPr>
        <w:tab/>
      </w:r>
      <w:r w:rsidRPr="00CE6FF8">
        <w:rPr>
          <w:sz w:val="18"/>
        </w:rPr>
        <w:tab/>
      </w:r>
      <w:r w:rsidRPr="00CE6FF8">
        <w:rPr>
          <w:sz w:val="18"/>
        </w:rPr>
        <w:tab/>
        <w:t>Superintendent</w:t>
      </w:r>
    </w:p>
    <w:p w:rsidR="00DD32D4" w:rsidRPr="00CE6FF8" w:rsidRDefault="00DD32D4">
      <w:pPr>
        <w:spacing w:after="0" w:line="240" w:lineRule="auto"/>
        <w:rPr>
          <w:sz w:val="18"/>
        </w:rPr>
      </w:pPr>
      <w:r w:rsidRPr="00CE6FF8">
        <w:rPr>
          <w:sz w:val="18"/>
        </w:rPr>
        <w:t xml:space="preserve">Kent Settle </w:t>
      </w:r>
      <w:r w:rsidRPr="00CE6FF8">
        <w:rPr>
          <w:sz w:val="18"/>
        </w:rPr>
        <w:tab/>
      </w:r>
      <w:r w:rsidRPr="00CE6FF8">
        <w:rPr>
          <w:sz w:val="18"/>
        </w:rPr>
        <w:tab/>
      </w:r>
      <w:r w:rsidRPr="00CE6FF8">
        <w:rPr>
          <w:sz w:val="18"/>
        </w:rPr>
        <w:tab/>
      </w:r>
      <w:r w:rsidRPr="00CE6FF8">
        <w:rPr>
          <w:sz w:val="18"/>
        </w:rPr>
        <w:tab/>
        <w:t>Supervisor of Instruction</w:t>
      </w:r>
    </w:p>
    <w:p w:rsidR="00DD32D4" w:rsidRPr="00CE6FF8" w:rsidRDefault="003B64A7">
      <w:pPr>
        <w:spacing w:after="0" w:line="240" w:lineRule="auto"/>
        <w:rPr>
          <w:sz w:val="18"/>
        </w:rPr>
      </w:pPr>
      <w:r>
        <w:rPr>
          <w:sz w:val="18"/>
        </w:rPr>
        <w:t>Weston Jones</w:t>
      </w:r>
      <w:r w:rsidR="00DD32D4" w:rsidRPr="00CE6FF8">
        <w:rPr>
          <w:sz w:val="18"/>
        </w:rPr>
        <w:tab/>
      </w:r>
      <w:r w:rsidR="00DD32D4" w:rsidRPr="00CE6FF8">
        <w:rPr>
          <w:sz w:val="18"/>
        </w:rPr>
        <w:tab/>
      </w:r>
      <w:r w:rsidR="00DD32D4" w:rsidRPr="00CE6FF8">
        <w:rPr>
          <w:sz w:val="18"/>
        </w:rPr>
        <w:tab/>
      </w:r>
      <w:r w:rsidR="00DD32D4" w:rsidRPr="00CE6FF8">
        <w:rPr>
          <w:sz w:val="18"/>
        </w:rPr>
        <w:tab/>
        <w:t>CHS Principal</w:t>
      </w:r>
    </w:p>
    <w:p w:rsidR="00DD32D4" w:rsidRPr="00CE6FF8" w:rsidRDefault="00DD32D4">
      <w:pPr>
        <w:spacing w:after="0" w:line="240" w:lineRule="auto"/>
        <w:rPr>
          <w:sz w:val="18"/>
        </w:rPr>
      </w:pPr>
      <w:r w:rsidRPr="00CE6FF8">
        <w:rPr>
          <w:sz w:val="18"/>
        </w:rPr>
        <w:t>Zach Lewis</w:t>
      </w:r>
      <w:r w:rsidRPr="00CE6FF8">
        <w:rPr>
          <w:sz w:val="18"/>
        </w:rPr>
        <w:tab/>
      </w:r>
      <w:r w:rsidRPr="00CE6FF8">
        <w:rPr>
          <w:sz w:val="18"/>
        </w:rPr>
        <w:tab/>
      </w:r>
      <w:r w:rsidRPr="00CE6FF8">
        <w:rPr>
          <w:sz w:val="18"/>
        </w:rPr>
        <w:tab/>
      </w:r>
      <w:r w:rsidRPr="00CE6FF8">
        <w:rPr>
          <w:sz w:val="18"/>
        </w:rPr>
        <w:tab/>
        <w:t>CMS Principal</w:t>
      </w:r>
    </w:p>
    <w:p w:rsidR="00DD32D4" w:rsidRPr="00CE6FF8" w:rsidRDefault="00DD32D4">
      <w:pPr>
        <w:spacing w:after="0" w:line="240" w:lineRule="auto"/>
        <w:rPr>
          <w:sz w:val="18"/>
        </w:rPr>
      </w:pPr>
      <w:r w:rsidRPr="00CE6FF8">
        <w:rPr>
          <w:sz w:val="18"/>
        </w:rPr>
        <w:t>Elisha Rhodes</w:t>
      </w:r>
      <w:r w:rsidRPr="00CE6FF8">
        <w:rPr>
          <w:sz w:val="18"/>
        </w:rPr>
        <w:tab/>
      </w:r>
      <w:r w:rsidRPr="00CE6FF8">
        <w:rPr>
          <w:sz w:val="18"/>
        </w:rPr>
        <w:tab/>
      </w:r>
      <w:r w:rsidRPr="00CE6FF8">
        <w:rPr>
          <w:sz w:val="18"/>
        </w:rPr>
        <w:tab/>
      </w:r>
      <w:r w:rsidRPr="00CE6FF8">
        <w:rPr>
          <w:sz w:val="18"/>
        </w:rPr>
        <w:tab/>
        <w:t>CES Principal</w:t>
      </w:r>
    </w:p>
    <w:p w:rsidR="00DD32D4" w:rsidRPr="00CE6FF8" w:rsidRDefault="003B64A7">
      <w:pPr>
        <w:spacing w:after="0" w:line="240" w:lineRule="auto"/>
        <w:rPr>
          <w:sz w:val="18"/>
        </w:rPr>
      </w:pPr>
      <w:r>
        <w:rPr>
          <w:sz w:val="18"/>
        </w:rPr>
        <w:t>Doug Holmes</w:t>
      </w:r>
      <w:r w:rsidR="00DD32D4" w:rsidRPr="00CE6FF8">
        <w:rPr>
          <w:sz w:val="18"/>
        </w:rPr>
        <w:tab/>
      </w:r>
      <w:r w:rsidR="00DD32D4" w:rsidRPr="00CE6FF8">
        <w:rPr>
          <w:sz w:val="18"/>
        </w:rPr>
        <w:tab/>
      </w:r>
      <w:r w:rsidR="00DD32D4" w:rsidRPr="00CE6FF8">
        <w:rPr>
          <w:sz w:val="18"/>
        </w:rPr>
        <w:tab/>
      </w:r>
      <w:r w:rsidR="00DD32D4" w:rsidRPr="00CE6FF8">
        <w:rPr>
          <w:sz w:val="18"/>
        </w:rPr>
        <w:tab/>
        <w:t>CES Asst. Principal</w:t>
      </w:r>
    </w:p>
    <w:p w:rsidR="00DD32D4" w:rsidRPr="00CE6FF8" w:rsidRDefault="00DD32D4">
      <w:pPr>
        <w:spacing w:after="0" w:line="240" w:lineRule="auto"/>
        <w:rPr>
          <w:sz w:val="18"/>
        </w:rPr>
      </w:pPr>
      <w:r w:rsidRPr="00CE6FF8">
        <w:rPr>
          <w:sz w:val="18"/>
        </w:rPr>
        <w:t>Dale Estes</w:t>
      </w:r>
      <w:r w:rsidRPr="00CE6FF8">
        <w:rPr>
          <w:sz w:val="18"/>
        </w:rPr>
        <w:tab/>
      </w:r>
      <w:r w:rsidRPr="00CE6FF8">
        <w:rPr>
          <w:sz w:val="18"/>
        </w:rPr>
        <w:tab/>
      </w:r>
      <w:r w:rsidRPr="00CE6FF8">
        <w:rPr>
          <w:sz w:val="18"/>
        </w:rPr>
        <w:tab/>
      </w:r>
      <w:r w:rsidRPr="00CE6FF8">
        <w:rPr>
          <w:sz w:val="18"/>
        </w:rPr>
        <w:tab/>
        <w:t>Teacher</w:t>
      </w:r>
    </w:p>
    <w:p w:rsidR="00DD32D4" w:rsidRPr="00CE6FF8" w:rsidRDefault="00DD32D4">
      <w:pPr>
        <w:spacing w:after="0" w:line="240" w:lineRule="auto"/>
        <w:rPr>
          <w:sz w:val="18"/>
        </w:rPr>
      </w:pPr>
      <w:r w:rsidRPr="00CE6FF8">
        <w:rPr>
          <w:sz w:val="18"/>
        </w:rPr>
        <w:t>Tyler Hardy</w:t>
      </w:r>
      <w:r w:rsidRPr="00CE6FF8">
        <w:rPr>
          <w:sz w:val="18"/>
        </w:rPr>
        <w:tab/>
      </w:r>
      <w:r w:rsidRPr="00CE6FF8">
        <w:rPr>
          <w:sz w:val="18"/>
        </w:rPr>
        <w:tab/>
      </w:r>
      <w:r w:rsidRPr="00CE6FF8">
        <w:rPr>
          <w:sz w:val="18"/>
        </w:rPr>
        <w:tab/>
      </w:r>
      <w:r w:rsidRPr="00CE6FF8">
        <w:rPr>
          <w:sz w:val="18"/>
        </w:rPr>
        <w:tab/>
        <w:t>Teacher</w:t>
      </w:r>
    </w:p>
    <w:p w:rsidR="00DD32D4" w:rsidRPr="00CE6FF8" w:rsidRDefault="00DD32D4">
      <w:pPr>
        <w:spacing w:after="0" w:line="240" w:lineRule="auto"/>
        <w:rPr>
          <w:sz w:val="18"/>
        </w:rPr>
      </w:pPr>
      <w:r w:rsidRPr="00CE6FF8">
        <w:rPr>
          <w:sz w:val="18"/>
        </w:rPr>
        <w:t>Jan Speer</w:t>
      </w:r>
      <w:r w:rsidRPr="00CE6FF8">
        <w:rPr>
          <w:sz w:val="18"/>
        </w:rPr>
        <w:tab/>
      </w:r>
      <w:r w:rsidRPr="00CE6FF8">
        <w:rPr>
          <w:sz w:val="18"/>
        </w:rPr>
        <w:tab/>
      </w:r>
      <w:r w:rsidR="003B64A7">
        <w:rPr>
          <w:sz w:val="18"/>
        </w:rPr>
        <w:tab/>
      </w:r>
      <w:r w:rsidRPr="00CE6FF8">
        <w:rPr>
          <w:sz w:val="18"/>
        </w:rPr>
        <w:tab/>
      </w:r>
      <w:r w:rsidRPr="00CE6FF8">
        <w:rPr>
          <w:sz w:val="18"/>
        </w:rPr>
        <w:tab/>
        <w:t>Teacher</w:t>
      </w:r>
    </w:p>
    <w:p w:rsidR="00DD32D4" w:rsidRPr="00CE6FF8" w:rsidRDefault="00DD32D4">
      <w:pPr>
        <w:spacing w:after="0" w:line="240" w:lineRule="auto"/>
        <w:rPr>
          <w:sz w:val="18"/>
        </w:rPr>
      </w:pPr>
      <w:r w:rsidRPr="00CE6FF8">
        <w:rPr>
          <w:sz w:val="18"/>
        </w:rPr>
        <w:t>Nikki Price</w:t>
      </w:r>
      <w:r w:rsidRPr="00CE6FF8">
        <w:rPr>
          <w:sz w:val="18"/>
        </w:rPr>
        <w:tab/>
      </w:r>
      <w:r w:rsidRPr="00CE6FF8">
        <w:rPr>
          <w:sz w:val="18"/>
        </w:rPr>
        <w:tab/>
      </w:r>
      <w:r w:rsidRPr="00CE6FF8">
        <w:rPr>
          <w:sz w:val="18"/>
        </w:rPr>
        <w:tab/>
      </w:r>
      <w:r w:rsidRPr="00CE6FF8">
        <w:rPr>
          <w:sz w:val="18"/>
        </w:rPr>
        <w:tab/>
        <w:t>Teacher</w:t>
      </w:r>
    </w:p>
    <w:p w:rsidR="00DD32D4" w:rsidRPr="00CE6FF8" w:rsidRDefault="00DD32D4">
      <w:pPr>
        <w:spacing w:after="0" w:line="240" w:lineRule="auto"/>
        <w:rPr>
          <w:sz w:val="18"/>
        </w:rPr>
      </w:pPr>
      <w:r w:rsidRPr="00CE6FF8">
        <w:rPr>
          <w:sz w:val="18"/>
        </w:rPr>
        <w:t>Adrienne Hash</w:t>
      </w:r>
      <w:r w:rsidRPr="00CE6FF8">
        <w:rPr>
          <w:sz w:val="18"/>
        </w:rPr>
        <w:tab/>
      </w:r>
      <w:r w:rsidRPr="00CE6FF8">
        <w:rPr>
          <w:sz w:val="18"/>
        </w:rPr>
        <w:tab/>
      </w:r>
      <w:r w:rsidRPr="00CE6FF8">
        <w:rPr>
          <w:sz w:val="18"/>
        </w:rPr>
        <w:tab/>
      </w:r>
      <w:r w:rsidRPr="00CE6FF8">
        <w:rPr>
          <w:sz w:val="18"/>
        </w:rPr>
        <w:tab/>
        <w:t>Teacher</w:t>
      </w:r>
    </w:p>
    <w:p w:rsidR="00DD32D4" w:rsidRPr="00CE6FF8" w:rsidRDefault="00DD32D4">
      <w:pPr>
        <w:spacing w:after="0" w:line="240" w:lineRule="auto"/>
        <w:rPr>
          <w:rFonts w:ascii="Times New Roman" w:eastAsia="Times New Roman" w:hAnsi="Times New Roman" w:cs="Times New Roman"/>
          <w:sz w:val="18"/>
        </w:rPr>
      </w:pPr>
      <w:r w:rsidRPr="00CE6FF8">
        <w:rPr>
          <w:sz w:val="18"/>
        </w:rPr>
        <w:t>Paige Cook</w:t>
      </w:r>
      <w:r w:rsidRPr="00CE6FF8">
        <w:rPr>
          <w:sz w:val="18"/>
        </w:rPr>
        <w:tab/>
      </w:r>
      <w:r w:rsidRPr="00CE6FF8">
        <w:rPr>
          <w:sz w:val="18"/>
        </w:rPr>
        <w:tab/>
      </w:r>
      <w:r w:rsidRPr="00CE6FF8">
        <w:rPr>
          <w:sz w:val="18"/>
        </w:rPr>
        <w:tab/>
      </w:r>
      <w:r w:rsidRPr="00CE6FF8">
        <w:rPr>
          <w:sz w:val="18"/>
        </w:rPr>
        <w:tab/>
        <w:t xml:space="preserve">Teacher </w:t>
      </w:r>
    </w:p>
    <w:p w:rsidR="00885C16" w:rsidRDefault="00CB3175">
      <w:pPr>
        <w:spacing w:after="0" w:line="240" w:lineRule="auto"/>
        <w:rPr>
          <w:rFonts w:ascii="Times New Roman" w:eastAsia="Times New Roman" w:hAnsi="Times New Roman" w:cs="Times New Roman"/>
          <w:sz w:val="24"/>
          <w:szCs w:val="24"/>
        </w:rPr>
      </w:pPr>
      <w:r>
        <w:t>The evaluation criteria and process used to evaluate certified school personnel shall be explained to and discussed with the evaluatee no later than the end of the evaluatee’s first thirty (30) calendar days of reporting for employment each school year. (704 KAR 3:370)</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All certified school personnel who have not attained continuing service status shall receive an annual summative evaluation and shall incorporate the formative data collected during the Kentucky Teacher Internship Program (if funded).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All certified school personnel who have attained continuing service status shall receive a summative evaluation at least once every three (3) years.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t>Each evaluator will be trained, tested, and approved in the use of appropriate evaluation techniques (KRS 156.557).</w:t>
      </w:r>
    </w:p>
    <w:p w:rsidR="00885C16" w:rsidRDefault="00885C16">
      <w:pPr>
        <w:spacing w:after="0" w:line="240" w:lineRule="auto"/>
      </w:pPr>
    </w:p>
    <w:p w:rsidR="00885C16" w:rsidRDefault="00CB3175">
      <w:pPr>
        <w:spacing w:after="0" w:line="240" w:lineRule="auto"/>
      </w:pPr>
      <w:r>
        <w:t>This plan requires a summative evaluation of certified school personnel to be documented in writing and to be included in the evaluatee’s official personnel record. (704 KAR 3:370)</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rPr>
          <w:rFonts w:ascii="Times New Roman" w:eastAsia="Times New Roman" w:hAnsi="Times New Roman" w:cs="Times New Roman"/>
          <w:sz w:val="24"/>
          <w:szCs w:val="24"/>
        </w:rPr>
      </w:pPr>
      <w:r>
        <w:lastRenderedPageBreak/>
        <w:t>The local evaluation plan provides for the right to a hearing as to every appeal, an opportunity to review all documents presented to the evaluation appeals panel, and a right to presence of evaluatee’s chosen representative (KRS 156.557).</w:t>
      </w:r>
    </w:p>
    <w:p w:rsidR="00885C16" w:rsidRDefault="00885C16">
      <w:pPr>
        <w:spacing w:after="0" w:line="240" w:lineRule="auto"/>
        <w:rPr>
          <w:rFonts w:ascii="Times New Roman" w:eastAsia="Times New Roman" w:hAnsi="Times New Roman" w:cs="Times New Roman"/>
        </w:rPr>
      </w:pPr>
    </w:p>
    <w:p w:rsidR="00885C16" w:rsidRDefault="00CB3175">
      <w:pPr>
        <w:spacing w:after="0" w:line="240" w:lineRule="auto"/>
      </w:pPr>
      <w:r>
        <w:t xml:space="preserve">The evaluation plan process will not discriminate on the basis of age, race, color, national origin, religion, sex, disability, or any other protected characteristic, as required by all applicable federal, state, and local law. </w:t>
      </w:r>
    </w:p>
    <w:p w:rsidR="00885C16" w:rsidRDefault="00885C16">
      <w:pPr>
        <w:spacing w:after="0" w:line="240" w:lineRule="auto"/>
      </w:pPr>
    </w:p>
    <w:p w:rsidR="00885C16" w:rsidRDefault="00CB3175">
      <w:pPr>
        <w:spacing w:after="0" w:line="240" w:lineRule="auto"/>
      </w:pPr>
      <w:r>
        <w:t>The local board of education shall review, as needed, the district’s certified evaluation plan to ensure compliance with KRS 156.557 and this administrative regulation. If a source of evidence is added or removed from the certified evaluation plan or if a decision rule or calculation is changed in the summative rating formula, the revised certified evaluation plan shall be reviewed and approved by the local board of education. If the local board of education determines the changes do not meet the requirements of KRS 156.557, the certified evaluation plan shall be returned to the certified evaluation committee for revision.</w:t>
      </w:r>
    </w:p>
    <w:p w:rsidR="00885C16" w:rsidRDefault="00CB3175" w:rsidP="00CE6FF8">
      <w:pPr>
        <w:spacing w:after="0" w:line="240" w:lineRule="auto"/>
        <w:ind w:firstLine="720"/>
        <w:rPr>
          <w:rFonts w:ascii="Times New Roman" w:eastAsia="Times New Roman" w:hAnsi="Times New Roman" w:cs="Times New Roman"/>
          <w:sz w:val="24"/>
          <w:szCs w:val="24"/>
        </w:rPr>
      </w:pPr>
      <w:r>
        <w:t>The local board of education approved the evaluation plan as recorded in the minu</w:t>
      </w:r>
      <w:r w:rsidR="00DD32D4">
        <w:t>tes of the meeting held on 5/1</w:t>
      </w:r>
      <w:r w:rsidR="003B64A7">
        <w:t>1</w:t>
      </w:r>
      <w:r w:rsidR="00DD32D4">
        <w:t>/</w:t>
      </w:r>
      <w:r w:rsidR="003B64A7">
        <w:t>20</w:t>
      </w:r>
      <w:r>
        <w:t>.   (704 KAR 3:370)</w:t>
      </w:r>
    </w:p>
    <w:p w:rsidR="00885C16" w:rsidRDefault="00885C16">
      <w:pPr>
        <w:spacing w:after="0" w:line="240" w:lineRule="auto"/>
        <w:rPr>
          <w:rFonts w:ascii="Times New Roman" w:eastAsia="Times New Roman" w:hAnsi="Times New Roman" w:cs="Times New Roman"/>
          <w:sz w:val="24"/>
          <w:szCs w:val="24"/>
        </w:rPr>
      </w:pPr>
    </w:p>
    <w:p w:rsidR="00885C16" w:rsidRPr="00CE6FF8" w:rsidRDefault="00CB3175">
      <w:pPr>
        <w:spacing w:after="0" w:line="240" w:lineRule="auto"/>
        <w:rPr>
          <w:rFonts w:ascii="Times New Roman" w:eastAsia="Times New Roman" w:hAnsi="Times New Roman" w:cs="Times New Roman"/>
          <w:sz w:val="20"/>
          <w:szCs w:val="24"/>
        </w:rPr>
      </w:pPr>
      <w:r w:rsidRPr="00CE6FF8">
        <w:rPr>
          <w:sz w:val="18"/>
        </w:rPr>
        <w:t>__________________________________________________</w:t>
      </w:r>
      <w:r w:rsidRPr="00CE6FF8">
        <w:rPr>
          <w:sz w:val="18"/>
        </w:rPr>
        <w:tab/>
        <w:t>_______________________</w:t>
      </w:r>
    </w:p>
    <w:p w:rsidR="00885C16" w:rsidRPr="00CE6FF8" w:rsidRDefault="00CB3175" w:rsidP="00872090">
      <w:pPr>
        <w:tabs>
          <w:tab w:val="left" w:pos="5760"/>
        </w:tabs>
        <w:spacing w:after="0" w:line="240" w:lineRule="auto"/>
        <w:rPr>
          <w:rFonts w:ascii="Times New Roman" w:eastAsia="Times New Roman" w:hAnsi="Times New Roman" w:cs="Times New Roman"/>
          <w:sz w:val="20"/>
          <w:szCs w:val="24"/>
        </w:rPr>
      </w:pPr>
      <w:r w:rsidRPr="00CE6FF8">
        <w:rPr>
          <w:sz w:val="18"/>
        </w:rPr>
        <w:t>Signature of District Superintendent</w:t>
      </w:r>
      <w:r w:rsidR="00872090" w:rsidRPr="00CE6FF8">
        <w:rPr>
          <w:sz w:val="18"/>
        </w:rPr>
        <w:tab/>
      </w:r>
      <w:r w:rsidRPr="00CE6FF8">
        <w:rPr>
          <w:sz w:val="18"/>
        </w:rPr>
        <w:t>Date</w:t>
      </w:r>
    </w:p>
    <w:p w:rsidR="00885C16" w:rsidRPr="00CE6FF8" w:rsidRDefault="00885C16">
      <w:pPr>
        <w:spacing w:after="0" w:line="240" w:lineRule="auto"/>
        <w:rPr>
          <w:rFonts w:ascii="Times New Roman" w:eastAsia="Times New Roman" w:hAnsi="Times New Roman" w:cs="Times New Roman"/>
          <w:sz w:val="20"/>
          <w:szCs w:val="24"/>
        </w:rPr>
      </w:pPr>
    </w:p>
    <w:p w:rsidR="00885C16" w:rsidRPr="00CE6FF8" w:rsidRDefault="00CB3175">
      <w:pPr>
        <w:spacing w:after="0" w:line="240" w:lineRule="auto"/>
        <w:rPr>
          <w:rFonts w:ascii="Times New Roman" w:eastAsia="Times New Roman" w:hAnsi="Times New Roman" w:cs="Times New Roman"/>
          <w:sz w:val="18"/>
          <w:szCs w:val="18"/>
        </w:rPr>
      </w:pPr>
      <w:r w:rsidRPr="00CE6FF8">
        <w:rPr>
          <w:sz w:val="18"/>
          <w:szCs w:val="18"/>
        </w:rPr>
        <w:t>__________________________________________________</w:t>
      </w:r>
      <w:r w:rsidRPr="00CE6FF8">
        <w:rPr>
          <w:sz w:val="18"/>
          <w:szCs w:val="18"/>
        </w:rPr>
        <w:tab/>
        <w:t>_______________________</w:t>
      </w:r>
    </w:p>
    <w:p w:rsidR="00885C16" w:rsidRPr="00CE6FF8" w:rsidRDefault="00CB3175">
      <w:pPr>
        <w:rPr>
          <w:sz w:val="18"/>
          <w:szCs w:val="18"/>
        </w:rPr>
      </w:pPr>
      <w:r w:rsidRPr="00CE6FF8">
        <w:rPr>
          <w:sz w:val="18"/>
          <w:szCs w:val="18"/>
        </w:rPr>
        <w:t>Signature of Chairperson, Board of Education</w:t>
      </w:r>
      <w:r w:rsidRPr="00CE6FF8">
        <w:rPr>
          <w:sz w:val="18"/>
          <w:szCs w:val="18"/>
        </w:rPr>
        <w:tab/>
      </w:r>
      <w:r w:rsidRPr="00CE6FF8">
        <w:rPr>
          <w:sz w:val="18"/>
          <w:szCs w:val="18"/>
        </w:rPr>
        <w:tab/>
      </w:r>
      <w:r w:rsidRPr="00CE6FF8">
        <w:rPr>
          <w:sz w:val="18"/>
          <w:szCs w:val="18"/>
        </w:rPr>
        <w:tab/>
      </w:r>
      <w:r w:rsidR="003B64A7">
        <w:rPr>
          <w:sz w:val="18"/>
          <w:szCs w:val="18"/>
        </w:rPr>
        <w:tab/>
      </w:r>
      <w:r w:rsidRPr="00CE6FF8">
        <w:rPr>
          <w:sz w:val="18"/>
          <w:szCs w:val="18"/>
        </w:rPr>
        <w:t>Date</w:t>
      </w:r>
    </w:p>
    <w:sectPr w:rsidR="00885C16" w:rsidRPr="00CE6FF8" w:rsidSect="00812274">
      <w:head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D6" w:rsidRDefault="000B1FD6" w:rsidP="00812274">
      <w:pPr>
        <w:spacing w:after="0" w:line="240" w:lineRule="auto"/>
      </w:pPr>
      <w:r>
        <w:separator/>
      </w:r>
    </w:p>
  </w:endnote>
  <w:endnote w:type="continuationSeparator" w:id="0">
    <w:p w:rsidR="000B1FD6" w:rsidRDefault="000B1FD6" w:rsidP="0081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D6" w:rsidRDefault="000B1FD6" w:rsidP="00812274">
      <w:pPr>
        <w:spacing w:after="0" w:line="240" w:lineRule="auto"/>
      </w:pPr>
      <w:r>
        <w:separator/>
      </w:r>
    </w:p>
  </w:footnote>
  <w:footnote w:type="continuationSeparator" w:id="0">
    <w:p w:rsidR="000B1FD6" w:rsidRDefault="000B1FD6" w:rsidP="00812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274" w:rsidRPr="00812274" w:rsidRDefault="00812274" w:rsidP="00A200EC">
    <w:pPr>
      <w:spacing w:after="200" w:line="240" w:lineRule="auto"/>
      <w:jc w:val="center"/>
      <w:rPr>
        <w:rFonts w:ascii="Times New Roman" w:eastAsia="Times New Roman" w:hAnsi="Times New Roman" w:cs="Times New Roman"/>
        <w:sz w:val="24"/>
        <w:szCs w:val="24"/>
      </w:rPr>
    </w:pPr>
    <w:bookmarkStart w:id="1" w:name="_gjdgxs" w:colFirst="0" w:colLast="0"/>
    <w:bookmarkEnd w:id="1"/>
    <w:r>
      <w:rPr>
        <w:b/>
        <w:sz w:val="28"/>
        <w:szCs w:val="28"/>
      </w:rPr>
      <w:t>ASSURANCES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16"/>
    <w:rsid w:val="00037B2E"/>
    <w:rsid w:val="000B1FD6"/>
    <w:rsid w:val="00163A8F"/>
    <w:rsid w:val="003865FB"/>
    <w:rsid w:val="003B64A7"/>
    <w:rsid w:val="004C1B5F"/>
    <w:rsid w:val="007B6B63"/>
    <w:rsid w:val="00812274"/>
    <w:rsid w:val="00872090"/>
    <w:rsid w:val="00885C16"/>
    <w:rsid w:val="00975344"/>
    <w:rsid w:val="009C41F6"/>
    <w:rsid w:val="00A01884"/>
    <w:rsid w:val="00A200EC"/>
    <w:rsid w:val="00CB3175"/>
    <w:rsid w:val="00CD568B"/>
    <w:rsid w:val="00CE6FF8"/>
    <w:rsid w:val="00D15E6D"/>
    <w:rsid w:val="00D4641B"/>
    <w:rsid w:val="00DD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1AB1D-9C8D-4EF3-AFDC-B62ADC0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12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74"/>
  </w:style>
  <w:style w:type="paragraph" w:styleId="Footer">
    <w:name w:val="footer"/>
    <w:basedOn w:val="Normal"/>
    <w:link w:val="FooterChar"/>
    <w:uiPriority w:val="99"/>
    <w:unhideWhenUsed/>
    <w:rsid w:val="00812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2018-03-30T04:00:00+00:00</Accessibility_x0020_Target_x0020_Date>
    <Application_x0020_Status xmlns="3a62de7d-ba57-4f43-9dae-9623ba637be0">Approved</Application_x0020_Status>
    <Accessibility_x0020_Audit_x0020_Date xmlns="3a62de7d-ba57-4f43-9dae-9623ba637be0">2018-03-30T04:00:00+00:00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2018-03-30T04:00:00+00:00</Publication_x0020_Date>
    <Audience1 xmlns="3a62de7d-ba57-4f43-9dae-9623ba637be0">
      <Value>1</Value>
      <Value>2</Value>
      <Value>10</Value>
    </Audience1>
    <_dlc_DocId xmlns="3a62de7d-ba57-4f43-9dae-9623ba637be0">KYED-463-294</_dlc_DocId>
    <_dlc_DocIdUrl xmlns="3a62de7d-ba57-4f43-9dae-9623ba637be0">
      <Url>https://education-edit.ky.gov/teachers/PGES/_layouts/15/DocIdRedir.aspx?ID=KYED-463-294</Url>
      <Description>KYED-463-294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03C17FF45F9A2048BEA0781CD638FD38" ma:contentTypeVersion="24" ma:contentTypeDescription="" ma:contentTypeScope="" ma:versionID="e760e75d165aa735f8f5e55f3467c736">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3a8cd94c732e27a3ea169c5de7932cfb"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E783AA-37DB-4C9D-BFCF-EE6A7A0E68E8}">
  <ds:schemaRefs>
    <ds:schemaRef ds:uri="http://schemas.microsoft.com/sharepoint/v3/contenttype/forms"/>
  </ds:schemaRefs>
</ds:datastoreItem>
</file>

<file path=customXml/itemProps2.xml><?xml version="1.0" encoding="utf-8"?>
<ds:datastoreItem xmlns:ds="http://schemas.openxmlformats.org/officeDocument/2006/customXml" ds:itemID="{08B6C9A1-5196-4998-A852-A08FEC1CC6CD}">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751ABEEE-1BED-4640-B6A6-777CCFDCB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60CB9-9BEB-4E57-9AEE-11621CE7F8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Meisberger, Christine - Division of Next Generation Professionals</dc:creator>
  <cp:lastModifiedBy>Thompson, Kim</cp:lastModifiedBy>
  <cp:revision>2</cp:revision>
  <dcterms:created xsi:type="dcterms:W3CDTF">2020-05-06T16:34:00Z</dcterms:created>
  <dcterms:modified xsi:type="dcterms:W3CDTF">2020-05-06T16:34:00Z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0x0101001BEB557DBE01834EAB47A683706DCD5B0003C17FF45F9A2048BEA0781CD638FD38</vt:lpwstr>
  </property>
  <property fmtid="{D5CDD505-2E9C-101B-9397-08002B2CF9AE}" pid="3" name="_dlc_DocIdItemGuid">
    <vt:lpwstr>47b1d18e-47cf-48a9-8134-5061aee8a2ed</vt:lpwstr>
  </property>
</Properties>
</file>