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55" w:rsidRDefault="006E793A">
      <w:pPr>
        <w:jc w:val="center"/>
      </w:pPr>
      <w:r>
        <w:t>Morningside Elementary School</w:t>
      </w:r>
    </w:p>
    <w:p w:rsidR="00641955" w:rsidRDefault="006E793A">
      <w:pPr>
        <w:jc w:val="center"/>
      </w:pPr>
      <w:r>
        <w:t>SBDM Minutes</w:t>
      </w:r>
    </w:p>
    <w:p w:rsidR="00641955" w:rsidRDefault="006E793A">
      <w:pPr>
        <w:jc w:val="center"/>
      </w:pPr>
      <w:r>
        <w:t>March 12, 2020</w:t>
      </w:r>
    </w:p>
    <w:p w:rsidR="00641955" w:rsidRDefault="00641955">
      <w:pPr>
        <w:jc w:val="center"/>
      </w:pPr>
    </w:p>
    <w:p w:rsidR="00641955" w:rsidRDefault="006E793A">
      <w:r>
        <w:t>Meeting was called to order at 5:24 p.m.</w:t>
      </w:r>
    </w:p>
    <w:p w:rsidR="00641955" w:rsidRDefault="00641955"/>
    <w:p w:rsidR="00641955" w:rsidRDefault="006E793A">
      <w:r>
        <w:t xml:space="preserve">Members present were Tim Mudd, Melissa Nepi, Ashley Atcher, Amelia Abell and Heather Paulsen. </w:t>
      </w:r>
    </w:p>
    <w:p w:rsidR="00641955" w:rsidRDefault="00641955"/>
    <w:p w:rsidR="00641955" w:rsidRDefault="006E793A">
      <w:r>
        <w:t>Council reviewed the current agenda.  Amelia Abell made a motion to approve the agenda; motion was seconded by Heather Paulsen.  All were in consensus.</w:t>
      </w:r>
    </w:p>
    <w:p w:rsidR="00641955" w:rsidRDefault="00641955"/>
    <w:p w:rsidR="00641955" w:rsidRDefault="006E793A">
      <w:r>
        <w:t>Council reviewed February meeting minutes.  Amelia Abell  made a motion to approve the minutes; motion was seconded by Heather Paulsen.  All were in consensus.</w:t>
      </w:r>
    </w:p>
    <w:p w:rsidR="00641955" w:rsidRDefault="00641955"/>
    <w:p w:rsidR="00641955" w:rsidRDefault="006E793A">
      <w:r>
        <w:t xml:space="preserve">No public comment.  </w:t>
      </w:r>
    </w:p>
    <w:p w:rsidR="00641955" w:rsidRDefault="00641955"/>
    <w:p w:rsidR="00641955" w:rsidRDefault="006E793A">
      <w:r>
        <w:t>Tim Mudd shared the Principal’s report with council members including the following information:</w:t>
      </w:r>
    </w:p>
    <w:p w:rsidR="00641955" w:rsidRDefault="006E793A">
      <w:pPr>
        <w:numPr>
          <w:ilvl w:val="0"/>
          <w:numId w:val="2"/>
        </w:numPr>
      </w:pPr>
      <w:r>
        <w:t>Enrollment – 445 Students</w:t>
      </w:r>
    </w:p>
    <w:p w:rsidR="00641955" w:rsidRDefault="006E793A">
      <w:pPr>
        <w:numPr>
          <w:ilvl w:val="0"/>
          <w:numId w:val="2"/>
        </w:numPr>
        <w:pBdr>
          <w:bottom w:val="none" w:sz="0" w:space="10" w:color="auto"/>
        </w:pBdr>
        <w:shd w:val="clear" w:color="auto" w:fill="FFFFFF"/>
        <w:spacing w:line="331" w:lineRule="auto"/>
      </w:pPr>
      <w:r>
        <w:t>KPREP field tests were completed successfully.  Great work by Jack to get that organized and completed.</w:t>
      </w:r>
    </w:p>
    <w:p w:rsidR="00641955" w:rsidRDefault="006E793A">
      <w:pPr>
        <w:numPr>
          <w:ilvl w:val="0"/>
          <w:numId w:val="2"/>
        </w:numPr>
        <w:pBdr>
          <w:bottom w:val="none" w:sz="0" w:space="10" w:color="auto"/>
        </w:pBdr>
        <w:shd w:val="clear" w:color="auto" w:fill="FFFFFF"/>
        <w:spacing w:line="331" w:lineRule="auto"/>
      </w:pPr>
      <w:r>
        <w:t>Daddy Daughter Dance was a huge success for our PTO.  Thank you to all the volunteers that made that happen.</w:t>
      </w:r>
    </w:p>
    <w:p w:rsidR="00641955" w:rsidRDefault="006E793A">
      <w:pPr>
        <w:numPr>
          <w:ilvl w:val="0"/>
          <w:numId w:val="2"/>
        </w:numPr>
        <w:pBdr>
          <w:bottom w:val="none" w:sz="0" w:space="10" w:color="auto"/>
        </w:pBdr>
        <w:shd w:val="clear" w:color="auto" w:fill="FFFFFF"/>
        <w:spacing w:line="331" w:lineRule="auto"/>
      </w:pPr>
      <w:r>
        <w:t xml:space="preserve">MES Spring Family Night &amp; Book Fair was March 3rd.  We had several families participate and heard it was appreciated.  </w:t>
      </w:r>
    </w:p>
    <w:p w:rsidR="00641955" w:rsidRDefault="006E793A">
      <w:pPr>
        <w:numPr>
          <w:ilvl w:val="0"/>
          <w:numId w:val="2"/>
        </w:numPr>
        <w:pBdr>
          <w:bottom w:val="none" w:sz="0" w:space="10" w:color="auto"/>
        </w:pBdr>
        <w:shd w:val="clear" w:color="auto" w:fill="FFFFFF"/>
        <w:spacing w:line="331" w:lineRule="auto"/>
      </w:pPr>
      <w:r>
        <w:t>Class Placement Meetings will start taking place.  These are the meetings that parents can schedule with Mr. Mudd to discuss their student’s needs when considering class placement for the 2020-2021 school year.</w:t>
      </w:r>
    </w:p>
    <w:p w:rsidR="00641955" w:rsidRDefault="006E793A">
      <w:r>
        <w:t>Tim Mudd shared upcoming events:</w:t>
      </w:r>
    </w:p>
    <w:p w:rsidR="00641955" w:rsidRDefault="006E793A">
      <w:pPr>
        <w:numPr>
          <w:ilvl w:val="0"/>
          <w:numId w:val="1"/>
        </w:numPr>
      </w:pPr>
      <w:r>
        <w:t>Deadline to spend instructional monies and PTO monies is tomorrow.</w:t>
      </w:r>
    </w:p>
    <w:p w:rsidR="00641955" w:rsidRDefault="006E793A">
      <w:pPr>
        <w:numPr>
          <w:ilvl w:val="0"/>
          <w:numId w:val="1"/>
        </w:numPr>
      </w:pPr>
      <w:r>
        <w:t>Café writing takes place tomorrow. This is a time where students in 3-5th grades are practicing on-demand and extended response writing.</w:t>
      </w:r>
    </w:p>
    <w:p w:rsidR="00641955" w:rsidRDefault="006E793A">
      <w:pPr>
        <w:numPr>
          <w:ilvl w:val="0"/>
          <w:numId w:val="1"/>
        </w:numPr>
      </w:pPr>
      <w:r>
        <w:t>Spring pre-registration for 20-21 is March 17th.</w:t>
      </w:r>
    </w:p>
    <w:p w:rsidR="00641955" w:rsidRDefault="006E793A">
      <w:pPr>
        <w:numPr>
          <w:ilvl w:val="0"/>
          <w:numId w:val="1"/>
        </w:numPr>
      </w:pPr>
      <w:r>
        <w:t>Report cards go home March 17th.</w:t>
      </w:r>
    </w:p>
    <w:p w:rsidR="00641955" w:rsidRDefault="006E793A">
      <w:pPr>
        <w:numPr>
          <w:ilvl w:val="0"/>
          <w:numId w:val="1"/>
        </w:numPr>
      </w:pPr>
      <w:r>
        <w:t xml:space="preserve">Lexington Children’s Theatre is here to perform for the entire school on March 17th. </w:t>
      </w:r>
    </w:p>
    <w:p w:rsidR="00641955" w:rsidRDefault="006E793A">
      <w:pPr>
        <w:numPr>
          <w:ilvl w:val="0"/>
          <w:numId w:val="1"/>
        </w:numPr>
      </w:pPr>
      <w:r>
        <w:t>3rd grade field trip to Hardin Co. PAC on March 18th.</w:t>
      </w:r>
    </w:p>
    <w:p w:rsidR="00641955" w:rsidRDefault="006E793A">
      <w:pPr>
        <w:numPr>
          <w:ilvl w:val="0"/>
          <w:numId w:val="1"/>
        </w:numPr>
      </w:pPr>
      <w:r>
        <w:t>Teacher plan day is on March 20th.</w:t>
      </w:r>
    </w:p>
    <w:p w:rsidR="00641955" w:rsidRDefault="006E793A">
      <w:pPr>
        <w:numPr>
          <w:ilvl w:val="0"/>
          <w:numId w:val="1"/>
        </w:numPr>
      </w:pPr>
      <w:r>
        <w:t>MES Art Show is on March 23rd.</w:t>
      </w:r>
    </w:p>
    <w:p w:rsidR="00641955" w:rsidRDefault="006E793A">
      <w:pPr>
        <w:numPr>
          <w:ilvl w:val="0"/>
          <w:numId w:val="1"/>
        </w:numPr>
      </w:pPr>
      <w:r>
        <w:t xml:space="preserve">Cumberland nurses will tour our district on March 25th to assess buildings for next year. </w:t>
      </w:r>
    </w:p>
    <w:p w:rsidR="00641955" w:rsidRDefault="006E793A">
      <w:pPr>
        <w:numPr>
          <w:ilvl w:val="0"/>
          <w:numId w:val="1"/>
        </w:numPr>
      </w:pPr>
      <w:r>
        <w:lastRenderedPageBreak/>
        <w:t>Kagan coach will be here on March 26th.</w:t>
      </w:r>
    </w:p>
    <w:p w:rsidR="00641955" w:rsidRDefault="006E793A">
      <w:pPr>
        <w:numPr>
          <w:ilvl w:val="0"/>
          <w:numId w:val="1"/>
        </w:numPr>
      </w:pPr>
      <w:r>
        <w:t xml:space="preserve">Rewards Day &amp; Café Writing is on March 27th. </w:t>
      </w:r>
    </w:p>
    <w:p w:rsidR="00641955" w:rsidRDefault="006E793A">
      <w:pPr>
        <w:numPr>
          <w:ilvl w:val="0"/>
          <w:numId w:val="1"/>
        </w:numPr>
      </w:pPr>
      <w:r>
        <w:t>Spring Break begins March 30th.</w:t>
      </w:r>
    </w:p>
    <w:p w:rsidR="00641955" w:rsidRDefault="00641955">
      <w:pPr>
        <w:ind w:left="1440"/>
      </w:pPr>
    </w:p>
    <w:p w:rsidR="00641955" w:rsidRDefault="006E793A">
      <w:r>
        <w:t xml:space="preserve">Tim Mudd presented to Council year to date budget for Section 6, General Fund, and the District Activity account. </w:t>
      </w:r>
    </w:p>
    <w:p w:rsidR="00641955" w:rsidRDefault="00641955"/>
    <w:p w:rsidR="00641955" w:rsidRDefault="006E793A">
      <w:r>
        <w:t>Tim Mudd reviewed with Council the staffing allocations for the 2020-2021 school year.  Mr. Mudd will sign off on the form and submit it to Central Office.</w:t>
      </w:r>
    </w:p>
    <w:p w:rsidR="00641955" w:rsidRDefault="00641955"/>
    <w:p w:rsidR="00641955" w:rsidRDefault="006E793A">
      <w:r>
        <w:t>Tim Mudd presented to Council for approval the 2020/2021 School Budget Report.  Amelia Abell made a motion to approve the 2020/21 School Budget Report.  Ashley Atcher seconded the motion.  All were in consensus.</w:t>
      </w:r>
    </w:p>
    <w:p w:rsidR="00641955" w:rsidRDefault="00641955"/>
    <w:p w:rsidR="00641955" w:rsidRDefault="006E793A">
      <w:r>
        <w:t>Tim Mudd presented to Council for approval the 2020/2021 Section 6 Budget Allocation.  Ashley Atcher made a motion to approve the 2020/21 Section 6 Budget Allocation.  Amelia Abell seconded the motion.  All were in consensus.</w:t>
      </w:r>
    </w:p>
    <w:p w:rsidR="00641955" w:rsidRDefault="00641955"/>
    <w:p w:rsidR="00641955" w:rsidRDefault="006E793A">
      <w:r>
        <w:t>Tim Mudd discussed with Council the 2020/2021 staff vacancies and interview timeline.  There have been over 21 applicants for the 4 positions we will be hiring.  The committee is made up of Mr. Mudd, Sharon Billings, Melissa Nepi, Amy Key and Candace Payne.  He hopes to have all hiring completed by the end of April.</w:t>
      </w:r>
    </w:p>
    <w:p w:rsidR="00641955" w:rsidRDefault="00641955"/>
    <w:p w:rsidR="00641955" w:rsidRDefault="006E793A">
      <w:r>
        <w:t>Council reviewed committee minutes.</w:t>
      </w:r>
    </w:p>
    <w:p w:rsidR="00641955" w:rsidRDefault="00641955"/>
    <w:p w:rsidR="00641955" w:rsidRDefault="006E793A">
      <w:r>
        <w:t xml:space="preserve">Other Business:  </w:t>
      </w:r>
    </w:p>
    <w:p w:rsidR="00641955" w:rsidRDefault="00641955"/>
    <w:p w:rsidR="00641955" w:rsidRDefault="006E793A">
      <w:r>
        <w:t>The next regular scheduled meeting is April 30th, 2020.  The time and location are TBD.</w:t>
      </w:r>
    </w:p>
    <w:p w:rsidR="00641955" w:rsidRDefault="00641955"/>
    <w:p w:rsidR="00641955" w:rsidRDefault="006E793A">
      <w:r>
        <w:t>Heather Paulsen made a motion to adjourn; Melissa Nepiseconded and all were in agreement.  Meeting adjourned at 5:40 PM.</w:t>
      </w:r>
    </w:p>
    <w:p w:rsidR="00641955" w:rsidRDefault="00641955"/>
    <w:p w:rsidR="00641955" w:rsidRDefault="00641955"/>
    <w:p w:rsidR="00641955" w:rsidRDefault="00641955"/>
    <w:p w:rsidR="00641955" w:rsidRDefault="00641955"/>
    <w:p w:rsidR="00641955" w:rsidRDefault="00641955"/>
    <w:p w:rsidR="00641955" w:rsidRDefault="006E793A">
      <w:r>
        <w:t>_________________________________</w:t>
      </w:r>
      <w:r>
        <w:tab/>
      </w:r>
      <w:r>
        <w:tab/>
        <w:t>_________________________________</w:t>
      </w:r>
    </w:p>
    <w:p w:rsidR="00641955" w:rsidRDefault="006E793A">
      <w:r>
        <w:t>Tim Mudd, Principal</w:t>
      </w:r>
      <w:r>
        <w:tab/>
      </w:r>
      <w:r>
        <w:tab/>
      </w:r>
      <w:r>
        <w:tab/>
      </w:r>
      <w:r>
        <w:tab/>
      </w:r>
      <w:r>
        <w:tab/>
        <w:t>Amelia Abell,</w:t>
      </w:r>
      <w:bookmarkStart w:id="0" w:name="_GoBack"/>
      <w:bookmarkEnd w:id="0"/>
      <w:r>
        <w:t xml:space="preserve"> Co-Chair</w:t>
      </w:r>
    </w:p>
    <w:sectPr w:rsidR="00641955" w:rsidSect="0053529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638AD"/>
    <w:multiLevelType w:val="multilevel"/>
    <w:tmpl w:val="FC34068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408A1FF1"/>
    <w:multiLevelType w:val="multilevel"/>
    <w:tmpl w:val="37063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1955"/>
    <w:rsid w:val="00352F93"/>
    <w:rsid w:val="00535294"/>
    <w:rsid w:val="00641955"/>
    <w:rsid w:val="006E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94"/>
  </w:style>
  <w:style w:type="paragraph" w:styleId="Heading1">
    <w:name w:val="heading 1"/>
    <w:basedOn w:val="Normal"/>
    <w:next w:val="Normal"/>
    <w:uiPriority w:val="9"/>
    <w:qFormat/>
    <w:rsid w:val="0053529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53529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53529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53529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535294"/>
    <w:pPr>
      <w:keepNext/>
      <w:keepLines/>
      <w:spacing w:before="240" w:after="80"/>
      <w:outlineLvl w:val="4"/>
    </w:pPr>
    <w:rPr>
      <w:color w:val="666666"/>
    </w:rPr>
  </w:style>
  <w:style w:type="paragraph" w:styleId="Heading6">
    <w:name w:val="heading 6"/>
    <w:basedOn w:val="Normal"/>
    <w:next w:val="Normal"/>
    <w:uiPriority w:val="9"/>
    <w:semiHidden/>
    <w:unhideWhenUsed/>
    <w:qFormat/>
    <w:rsid w:val="0053529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35294"/>
    <w:pPr>
      <w:keepNext/>
      <w:keepLines/>
      <w:spacing w:after="60"/>
    </w:pPr>
    <w:rPr>
      <w:sz w:val="52"/>
      <w:szCs w:val="52"/>
    </w:rPr>
  </w:style>
  <w:style w:type="paragraph" w:styleId="Subtitle">
    <w:name w:val="Subtitle"/>
    <w:basedOn w:val="Normal"/>
    <w:next w:val="Normal"/>
    <w:uiPriority w:val="11"/>
    <w:qFormat/>
    <w:rsid w:val="0053529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2020-04-07T13:55:00Z</dcterms:created>
  <dcterms:modified xsi:type="dcterms:W3CDTF">2020-04-07T13:55:00Z</dcterms:modified>
</cp:coreProperties>
</file>