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0C" w:rsidRDefault="00BD169D" w:rsidP="00BD1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Parent Involvement Report</w:t>
      </w:r>
    </w:p>
    <w:p w:rsidR="00BD169D" w:rsidRDefault="0007385B" w:rsidP="00BD1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r w:rsidR="00423E1F">
        <w:rPr>
          <w:b/>
          <w:sz w:val="28"/>
          <w:szCs w:val="28"/>
        </w:rPr>
        <w:t>23</w:t>
      </w:r>
      <w:r w:rsidR="00BA3066">
        <w:rPr>
          <w:b/>
          <w:sz w:val="28"/>
          <w:szCs w:val="28"/>
        </w:rPr>
        <w:t>, 20</w:t>
      </w:r>
      <w:r w:rsidR="00423E1F">
        <w:rPr>
          <w:b/>
          <w:sz w:val="28"/>
          <w:szCs w:val="28"/>
        </w:rPr>
        <w:t>20</w:t>
      </w:r>
    </w:p>
    <w:p w:rsidR="00BD169D" w:rsidRDefault="007B7AB6" w:rsidP="00BD169D">
      <w:pPr>
        <w:rPr>
          <w:sz w:val="28"/>
          <w:szCs w:val="28"/>
        </w:rPr>
      </w:pPr>
      <w:r>
        <w:rPr>
          <w:sz w:val="28"/>
          <w:szCs w:val="28"/>
        </w:rPr>
        <w:t>As a result of the 20</w:t>
      </w:r>
      <w:r w:rsidR="00423E1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BD169D">
        <w:rPr>
          <w:sz w:val="28"/>
          <w:szCs w:val="28"/>
        </w:rPr>
        <w:t>Parent Teacher Conferences</w:t>
      </w:r>
      <w:r>
        <w:rPr>
          <w:sz w:val="28"/>
          <w:szCs w:val="28"/>
        </w:rPr>
        <w:t xml:space="preserve"> conducted in </w:t>
      </w:r>
      <w:r w:rsidR="00066F28">
        <w:rPr>
          <w:sz w:val="28"/>
          <w:szCs w:val="28"/>
        </w:rPr>
        <w:t>February</w:t>
      </w:r>
      <w:r w:rsidR="00BD169D">
        <w:rPr>
          <w:sz w:val="28"/>
          <w:szCs w:val="28"/>
        </w:rPr>
        <w:t>, the schools reported the following participation</w:t>
      </w:r>
      <w:r>
        <w:rPr>
          <w:sz w:val="28"/>
          <w:szCs w:val="28"/>
        </w:rPr>
        <w:t>:</w:t>
      </w:r>
    </w:p>
    <w:p w:rsidR="00BD169D" w:rsidRDefault="00BD169D" w:rsidP="00BD169D">
      <w:pPr>
        <w:rPr>
          <w:sz w:val="28"/>
          <w:szCs w:val="28"/>
        </w:rPr>
      </w:pPr>
      <w:r w:rsidRPr="00FC6CB5">
        <w:rPr>
          <w:b/>
          <w:sz w:val="28"/>
          <w:szCs w:val="28"/>
        </w:rPr>
        <w:t>Franklin Elementary</w:t>
      </w:r>
      <w:r>
        <w:rPr>
          <w:sz w:val="28"/>
          <w:szCs w:val="28"/>
        </w:rPr>
        <w:t xml:space="preserve"> -had </w:t>
      </w:r>
      <w:r w:rsidR="00B36B14" w:rsidRPr="00B36B14">
        <w:rPr>
          <w:b/>
          <w:sz w:val="28"/>
          <w:szCs w:val="28"/>
        </w:rPr>
        <w:t>2</w:t>
      </w:r>
      <w:r w:rsidR="00423E1F">
        <w:rPr>
          <w:b/>
          <w:sz w:val="28"/>
          <w:szCs w:val="28"/>
        </w:rPr>
        <w:t>32</w:t>
      </w:r>
      <w:r>
        <w:rPr>
          <w:sz w:val="28"/>
          <w:szCs w:val="28"/>
        </w:rPr>
        <w:t xml:space="preserve"> students represented during Parent </w:t>
      </w:r>
      <w:r w:rsidR="006E46CB">
        <w:rPr>
          <w:sz w:val="28"/>
          <w:szCs w:val="28"/>
        </w:rPr>
        <w:t>Teacher Conferences</w:t>
      </w:r>
      <w:r w:rsidR="00BD1A29">
        <w:rPr>
          <w:sz w:val="28"/>
          <w:szCs w:val="28"/>
        </w:rPr>
        <w:t xml:space="preserve"> for Kindergarten.</w:t>
      </w:r>
    </w:p>
    <w:p w:rsidR="00BD169D" w:rsidRDefault="00BD169D" w:rsidP="00BD169D">
      <w:pPr>
        <w:rPr>
          <w:sz w:val="28"/>
          <w:szCs w:val="28"/>
        </w:rPr>
      </w:pPr>
      <w:r w:rsidRPr="00BD169D">
        <w:rPr>
          <w:b/>
          <w:sz w:val="28"/>
          <w:szCs w:val="28"/>
        </w:rPr>
        <w:t>Simpson Elementary</w:t>
      </w:r>
      <w:r>
        <w:rPr>
          <w:sz w:val="28"/>
          <w:szCs w:val="28"/>
        </w:rPr>
        <w:t xml:space="preserve">- had </w:t>
      </w:r>
      <w:r w:rsidR="00FF294D" w:rsidRPr="00FF294D">
        <w:rPr>
          <w:b/>
          <w:sz w:val="28"/>
          <w:szCs w:val="28"/>
        </w:rPr>
        <w:t>567</w:t>
      </w:r>
      <w:r w:rsidR="007B7AB6">
        <w:rPr>
          <w:sz w:val="28"/>
          <w:szCs w:val="28"/>
        </w:rPr>
        <w:t xml:space="preserve"> parents involved since the beginning of </w:t>
      </w:r>
      <w:r w:rsidR="00EB441A">
        <w:rPr>
          <w:sz w:val="28"/>
          <w:szCs w:val="28"/>
        </w:rPr>
        <w:t xml:space="preserve">the </w:t>
      </w:r>
      <w:proofErr w:type="gramStart"/>
      <w:r w:rsidR="00EB441A">
        <w:rPr>
          <w:sz w:val="28"/>
          <w:szCs w:val="28"/>
        </w:rPr>
        <w:t>new year</w:t>
      </w:r>
      <w:proofErr w:type="gramEnd"/>
      <w:r w:rsidR="007B7AB6">
        <w:rPr>
          <w:sz w:val="28"/>
          <w:szCs w:val="28"/>
        </w:rPr>
        <w:t xml:space="preserve">. </w:t>
      </w:r>
      <w:r w:rsidR="006A4504">
        <w:rPr>
          <w:sz w:val="28"/>
          <w:szCs w:val="28"/>
        </w:rPr>
        <w:t>367</w:t>
      </w:r>
      <w:r w:rsidR="007B7AB6">
        <w:rPr>
          <w:sz w:val="28"/>
          <w:szCs w:val="28"/>
        </w:rPr>
        <w:t xml:space="preserve"> Parent Teacher </w:t>
      </w:r>
      <w:r w:rsidR="005F7A4C" w:rsidRPr="005F7A4C">
        <w:rPr>
          <w:sz w:val="28"/>
          <w:szCs w:val="28"/>
        </w:rPr>
        <w:t>conferences occurred in person, student-led, or by phone</w:t>
      </w:r>
      <w:r w:rsidR="00B36B14" w:rsidRPr="00FF294D">
        <w:rPr>
          <w:sz w:val="28"/>
          <w:szCs w:val="28"/>
        </w:rPr>
        <w:t>.</w:t>
      </w:r>
      <w:r w:rsidR="00BA3066" w:rsidRPr="00FF294D">
        <w:rPr>
          <w:sz w:val="28"/>
          <w:szCs w:val="28"/>
        </w:rPr>
        <w:t xml:space="preserve"> </w:t>
      </w:r>
      <w:r w:rsidR="00FF294D" w:rsidRPr="00FF294D">
        <w:rPr>
          <w:sz w:val="28"/>
          <w:szCs w:val="28"/>
        </w:rPr>
        <w:t>115</w:t>
      </w:r>
      <w:r w:rsidR="00EB441A">
        <w:rPr>
          <w:sz w:val="28"/>
          <w:szCs w:val="28"/>
        </w:rPr>
        <w:t xml:space="preserve"> </w:t>
      </w:r>
      <w:r w:rsidR="00FF294D">
        <w:rPr>
          <w:sz w:val="28"/>
          <w:szCs w:val="28"/>
        </w:rPr>
        <w:t xml:space="preserve">parents/guardians </w:t>
      </w:r>
      <w:r w:rsidR="00EB441A">
        <w:rPr>
          <w:sz w:val="28"/>
          <w:szCs w:val="28"/>
        </w:rPr>
        <w:t>atten</w:t>
      </w:r>
      <w:r w:rsidR="00FF294D">
        <w:rPr>
          <w:sz w:val="28"/>
          <w:szCs w:val="28"/>
        </w:rPr>
        <w:t>ded the Math and Literacy night and</w:t>
      </w:r>
      <w:r w:rsidR="00EB441A">
        <w:rPr>
          <w:sz w:val="28"/>
          <w:szCs w:val="28"/>
        </w:rPr>
        <w:t xml:space="preserve"> </w:t>
      </w:r>
      <w:r w:rsidR="00FF294D">
        <w:rPr>
          <w:sz w:val="28"/>
          <w:szCs w:val="28"/>
        </w:rPr>
        <w:t>85</w:t>
      </w:r>
      <w:r w:rsidR="00B36B14">
        <w:rPr>
          <w:sz w:val="28"/>
          <w:szCs w:val="28"/>
        </w:rPr>
        <w:t xml:space="preserve"> attended the All Pro Dads event</w:t>
      </w:r>
      <w:r w:rsidR="00FF294D">
        <w:rPr>
          <w:sz w:val="28"/>
          <w:szCs w:val="28"/>
        </w:rPr>
        <w:t>.</w:t>
      </w:r>
    </w:p>
    <w:p w:rsidR="00A10742" w:rsidRDefault="00BD169D" w:rsidP="00BD169D">
      <w:pPr>
        <w:rPr>
          <w:sz w:val="28"/>
          <w:szCs w:val="28"/>
        </w:rPr>
      </w:pPr>
      <w:r w:rsidRPr="00BD169D">
        <w:rPr>
          <w:b/>
          <w:sz w:val="28"/>
          <w:szCs w:val="28"/>
        </w:rPr>
        <w:t>Lincoln Elementary</w:t>
      </w:r>
      <w:r>
        <w:rPr>
          <w:sz w:val="28"/>
          <w:szCs w:val="28"/>
        </w:rPr>
        <w:t xml:space="preserve">-had </w:t>
      </w:r>
      <w:r w:rsidR="00FF294D">
        <w:rPr>
          <w:b/>
          <w:sz w:val="28"/>
          <w:szCs w:val="28"/>
        </w:rPr>
        <w:t>387</w:t>
      </w:r>
      <w:r w:rsidR="002A2367">
        <w:rPr>
          <w:sz w:val="28"/>
          <w:szCs w:val="28"/>
        </w:rPr>
        <w:t xml:space="preserve"> parents/guardians involved since the beginning of the </w:t>
      </w:r>
      <w:proofErr w:type="gramStart"/>
      <w:r w:rsidR="002A2367">
        <w:rPr>
          <w:sz w:val="28"/>
          <w:szCs w:val="28"/>
        </w:rPr>
        <w:t>new year</w:t>
      </w:r>
      <w:proofErr w:type="gramEnd"/>
      <w:r w:rsidR="002A2367">
        <w:rPr>
          <w:sz w:val="28"/>
          <w:szCs w:val="28"/>
        </w:rPr>
        <w:t xml:space="preserve">. </w:t>
      </w:r>
      <w:r w:rsidR="006A4504">
        <w:rPr>
          <w:sz w:val="28"/>
          <w:szCs w:val="28"/>
        </w:rPr>
        <w:t>285</w:t>
      </w:r>
      <w:r w:rsidR="00A10742" w:rsidRPr="003107C4">
        <w:rPr>
          <w:b/>
          <w:sz w:val="28"/>
          <w:szCs w:val="28"/>
        </w:rPr>
        <w:t xml:space="preserve"> </w:t>
      </w:r>
      <w:r w:rsidR="0007385B">
        <w:rPr>
          <w:sz w:val="28"/>
          <w:szCs w:val="28"/>
        </w:rPr>
        <w:t>parent/guardians participate</w:t>
      </w:r>
      <w:r w:rsidR="002A2367">
        <w:rPr>
          <w:sz w:val="28"/>
          <w:szCs w:val="28"/>
        </w:rPr>
        <w:t>d</w:t>
      </w:r>
      <w:r w:rsidR="0007385B">
        <w:rPr>
          <w:sz w:val="28"/>
          <w:szCs w:val="28"/>
        </w:rPr>
        <w:t xml:space="preserve"> in the spring</w:t>
      </w:r>
      <w:r w:rsidR="003107C4">
        <w:rPr>
          <w:sz w:val="28"/>
          <w:szCs w:val="28"/>
        </w:rPr>
        <w:t xml:space="preserve"> Parent Teacher conferences.</w:t>
      </w:r>
      <w:r w:rsidR="00EB441A">
        <w:rPr>
          <w:sz w:val="28"/>
          <w:szCs w:val="28"/>
        </w:rPr>
        <w:t xml:space="preserve"> </w:t>
      </w:r>
      <w:r w:rsidR="00FF294D" w:rsidRPr="00FF294D">
        <w:rPr>
          <w:sz w:val="28"/>
          <w:szCs w:val="28"/>
        </w:rPr>
        <w:t>75</w:t>
      </w:r>
      <w:r w:rsidR="00EB441A">
        <w:rPr>
          <w:sz w:val="28"/>
          <w:szCs w:val="28"/>
        </w:rPr>
        <w:t xml:space="preserve"> attended Honoring Excellence, and </w:t>
      </w:r>
      <w:r w:rsidR="00FF294D">
        <w:rPr>
          <w:sz w:val="28"/>
          <w:szCs w:val="28"/>
        </w:rPr>
        <w:t>27</w:t>
      </w:r>
      <w:r w:rsidR="00EB441A">
        <w:rPr>
          <w:sz w:val="28"/>
          <w:szCs w:val="28"/>
        </w:rPr>
        <w:t xml:space="preserve"> participated in the Hype Rally</w:t>
      </w:r>
      <w:r w:rsidR="002A2367">
        <w:rPr>
          <w:sz w:val="28"/>
          <w:szCs w:val="28"/>
        </w:rPr>
        <w:t>.</w:t>
      </w:r>
      <w:r w:rsidR="003107C4">
        <w:rPr>
          <w:sz w:val="28"/>
          <w:szCs w:val="28"/>
        </w:rPr>
        <w:t xml:space="preserve"> </w:t>
      </w:r>
    </w:p>
    <w:p w:rsidR="003107C4" w:rsidRDefault="00BD169D" w:rsidP="00BD169D">
      <w:pPr>
        <w:rPr>
          <w:sz w:val="28"/>
          <w:szCs w:val="28"/>
        </w:rPr>
      </w:pPr>
      <w:r w:rsidRPr="0035454C">
        <w:rPr>
          <w:b/>
          <w:sz w:val="28"/>
          <w:szCs w:val="28"/>
        </w:rPr>
        <w:t>Franklin-Simpson Middle School</w:t>
      </w:r>
      <w:r>
        <w:rPr>
          <w:sz w:val="28"/>
          <w:szCs w:val="28"/>
        </w:rPr>
        <w:t>-</w:t>
      </w:r>
      <w:r w:rsidR="003107C4">
        <w:rPr>
          <w:sz w:val="28"/>
          <w:szCs w:val="28"/>
        </w:rPr>
        <w:t xml:space="preserve"> had a total of </w:t>
      </w:r>
      <w:r w:rsidR="006A4504" w:rsidRPr="006A4504">
        <w:rPr>
          <w:b/>
          <w:sz w:val="28"/>
          <w:szCs w:val="28"/>
        </w:rPr>
        <w:t>339</w:t>
      </w:r>
      <w:r w:rsidR="003107C4" w:rsidRPr="003107C4">
        <w:rPr>
          <w:b/>
          <w:sz w:val="28"/>
          <w:szCs w:val="28"/>
        </w:rPr>
        <w:t xml:space="preserve"> </w:t>
      </w:r>
      <w:r w:rsidR="003107C4">
        <w:rPr>
          <w:sz w:val="28"/>
          <w:szCs w:val="28"/>
        </w:rPr>
        <w:t>parent contacts.</w:t>
      </w:r>
      <w:r>
        <w:rPr>
          <w:sz w:val="28"/>
          <w:szCs w:val="28"/>
        </w:rPr>
        <w:t xml:space="preserve"> Team </w:t>
      </w:r>
      <w:r w:rsidRPr="003107C4">
        <w:rPr>
          <w:sz w:val="28"/>
          <w:szCs w:val="28"/>
        </w:rPr>
        <w:t>Honor</w:t>
      </w:r>
      <w:r w:rsidRPr="0035454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met with </w:t>
      </w:r>
      <w:r w:rsidR="006A4504">
        <w:rPr>
          <w:sz w:val="28"/>
          <w:szCs w:val="28"/>
        </w:rPr>
        <w:t>31</w:t>
      </w:r>
      <w:r>
        <w:rPr>
          <w:sz w:val="28"/>
          <w:szCs w:val="28"/>
        </w:rPr>
        <w:t xml:space="preserve"> parent</w:t>
      </w:r>
      <w:r w:rsidR="002A2323">
        <w:rPr>
          <w:sz w:val="28"/>
          <w:szCs w:val="28"/>
        </w:rPr>
        <w:t>s,</w:t>
      </w:r>
      <w:r>
        <w:rPr>
          <w:sz w:val="28"/>
          <w:szCs w:val="28"/>
        </w:rPr>
        <w:t xml:space="preserve"> Team </w:t>
      </w:r>
      <w:r w:rsidRPr="003107C4">
        <w:rPr>
          <w:sz w:val="28"/>
          <w:szCs w:val="28"/>
        </w:rPr>
        <w:t>Courage</w:t>
      </w:r>
      <w:r>
        <w:rPr>
          <w:sz w:val="28"/>
          <w:szCs w:val="28"/>
        </w:rPr>
        <w:t xml:space="preserve"> had </w:t>
      </w:r>
      <w:r w:rsidR="006A4504">
        <w:rPr>
          <w:sz w:val="28"/>
          <w:szCs w:val="28"/>
        </w:rPr>
        <w:t>49</w:t>
      </w:r>
      <w:r w:rsidR="0035454C">
        <w:rPr>
          <w:sz w:val="28"/>
          <w:szCs w:val="28"/>
        </w:rPr>
        <w:t xml:space="preserve"> parent contacts, Team </w:t>
      </w:r>
      <w:r w:rsidR="0035454C" w:rsidRPr="003107C4">
        <w:rPr>
          <w:sz w:val="28"/>
          <w:szCs w:val="28"/>
        </w:rPr>
        <w:t>Hope</w:t>
      </w:r>
      <w:r w:rsidR="003107C4">
        <w:rPr>
          <w:sz w:val="28"/>
          <w:szCs w:val="28"/>
        </w:rPr>
        <w:t xml:space="preserve"> made</w:t>
      </w:r>
      <w:r>
        <w:rPr>
          <w:sz w:val="28"/>
          <w:szCs w:val="28"/>
        </w:rPr>
        <w:t xml:space="preserve"> </w:t>
      </w:r>
      <w:r w:rsidR="006A4504">
        <w:rPr>
          <w:sz w:val="28"/>
          <w:szCs w:val="28"/>
        </w:rPr>
        <w:t>73</w:t>
      </w:r>
      <w:r w:rsidR="003107C4" w:rsidRPr="003107C4">
        <w:rPr>
          <w:sz w:val="28"/>
          <w:szCs w:val="28"/>
        </w:rPr>
        <w:t xml:space="preserve"> </w:t>
      </w:r>
      <w:r w:rsidR="00252354" w:rsidRPr="00DC3DCD">
        <w:rPr>
          <w:sz w:val="28"/>
          <w:szCs w:val="28"/>
        </w:rPr>
        <w:t>parent</w:t>
      </w:r>
      <w:r w:rsidR="00BC6700">
        <w:rPr>
          <w:sz w:val="28"/>
          <w:szCs w:val="28"/>
        </w:rPr>
        <w:t xml:space="preserve"> contact</w:t>
      </w:r>
      <w:r w:rsidR="00252354" w:rsidRPr="00DC3DCD">
        <w:rPr>
          <w:sz w:val="28"/>
          <w:szCs w:val="28"/>
        </w:rPr>
        <w:t>s</w:t>
      </w:r>
      <w:r>
        <w:rPr>
          <w:sz w:val="28"/>
          <w:szCs w:val="28"/>
        </w:rPr>
        <w:t xml:space="preserve">, Team </w:t>
      </w:r>
      <w:r w:rsidRPr="003107C4">
        <w:rPr>
          <w:sz w:val="28"/>
          <w:szCs w:val="28"/>
        </w:rPr>
        <w:t>Integrity</w:t>
      </w:r>
      <w:r>
        <w:rPr>
          <w:sz w:val="28"/>
          <w:szCs w:val="28"/>
        </w:rPr>
        <w:t xml:space="preserve"> had </w:t>
      </w:r>
      <w:r w:rsidR="006A4504">
        <w:rPr>
          <w:sz w:val="28"/>
          <w:szCs w:val="28"/>
        </w:rPr>
        <w:t>35</w:t>
      </w:r>
      <w:r w:rsidR="003107C4" w:rsidRPr="00310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parent contacts, Team </w:t>
      </w:r>
      <w:r w:rsidRPr="003107C4">
        <w:rPr>
          <w:sz w:val="28"/>
          <w:szCs w:val="28"/>
        </w:rPr>
        <w:t>Respect</w:t>
      </w:r>
      <w:r>
        <w:rPr>
          <w:sz w:val="28"/>
          <w:szCs w:val="28"/>
        </w:rPr>
        <w:t xml:space="preserve"> had </w:t>
      </w:r>
      <w:r w:rsidR="006A4504">
        <w:rPr>
          <w:sz w:val="28"/>
          <w:szCs w:val="28"/>
        </w:rPr>
        <w:t>88</w:t>
      </w:r>
      <w:r w:rsidR="003107C4">
        <w:rPr>
          <w:b/>
          <w:sz w:val="28"/>
          <w:szCs w:val="28"/>
        </w:rPr>
        <w:t xml:space="preserve"> </w:t>
      </w:r>
      <w:r w:rsidR="00BC6700">
        <w:rPr>
          <w:sz w:val="28"/>
          <w:szCs w:val="28"/>
        </w:rPr>
        <w:t xml:space="preserve">parent </w:t>
      </w:r>
      <w:r>
        <w:rPr>
          <w:sz w:val="28"/>
          <w:szCs w:val="28"/>
        </w:rPr>
        <w:t>contacts, Team</w:t>
      </w:r>
      <w:r w:rsidR="003107C4">
        <w:rPr>
          <w:sz w:val="28"/>
          <w:szCs w:val="28"/>
        </w:rPr>
        <w:t xml:space="preserve"> </w:t>
      </w:r>
      <w:r w:rsidR="0035454C" w:rsidRPr="003107C4">
        <w:rPr>
          <w:sz w:val="28"/>
          <w:szCs w:val="28"/>
        </w:rPr>
        <w:t>Perseverance</w:t>
      </w:r>
      <w:r w:rsidR="0035454C">
        <w:rPr>
          <w:sz w:val="28"/>
          <w:szCs w:val="28"/>
        </w:rPr>
        <w:t xml:space="preserve"> had </w:t>
      </w:r>
      <w:r w:rsidR="006A4504">
        <w:rPr>
          <w:sz w:val="28"/>
          <w:szCs w:val="28"/>
        </w:rPr>
        <w:t>54</w:t>
      </w:r>
      <w:r w:rsidR="0035454C">
        <w:rPr>
          <w:sz w:val="28"/>
          <w:szCs w:val="28"/>
        </w:rPr>
        <w:t xml:space="preserve"> parent contacts</w:t>
      </w:r>
      <w:r w:rsidR="0007385B">
        <w:rPr>
          <w:sz w:val="28"/>
          <w:szCs w:val="28"/>
        </w:rPr>
        <w:t xml:space="preserve">, and Team Caring made </w:t>
      </w:r>
      <w:r w:rsidR="006A4504">
        <w:rPr>
          <w:sz w:val="28"/>
          <w:szCs w:val="28"/>
        </w:rPr>
        <w:t>7</w:t>
      </w:r>
      <w:r w:rsidR="003107C4">
        <w:rPr>
          <w:sz w:val="28"/>
          <w:szCs w:val="28"/>
        </w:rPr>
        <w:t xml:space="preserve"> parent contacts.</w:t>
      </w:r>
      <w:r w:rsidR="00A10742">
        <w:rPr>
          <w:sz w:val="28"/>
          <w:szCs w:val="28"/>
        </w:rPr>
        <w:t xml:space="preserve"> </w:t>
      </w:r>
      <w:r w:rsidR="002C0DD0">
        <w:rPr>
          <w:sz w:val="28"/>
          <w:szCs w:val="28"/>
        </w:rPr>
        <w:t>Related Arts had 2</w:t>
      </w:r>
      <w:r w:rsidR="00066F28">
        <w:rPr>
          <w:sz w:val="28"/>
          <w:szCs w:val="28"/>
        </w:rPr>
        <w:t xml:space="preserve"> parent contact</w:t>
      </w:r>
      <w:r w:rsidR="002C0DD0">
        <w:rPr>
          <w:sz w:val="28"/>
          <w:szCs w:val="28"/>
        </w:rPr>
        <w:t>s</w:t>
      </w:r>
      <w:r w:rsidR="00066F28">
        <w:rPr>
          <w:sz w:val="28"/>
          <w:szCs w:val="28"/>
        </w:rPr>
        <w:t xml:space="preserve">. </w:t>
      </w:r>
    </w:p>
    <w:p w:rsidR="0035454C" w:rsidRDefault="0035454C" w:rsidP="00BD169D">
      <w:pPr>
        <w:rPr>
          <w:sz w:val="28"/>
          <w:szCs w:val="28"/>
        </w:rPr>
      </w:pPr>
      <w:r w:rsidRPr="008F12DD">
        <w:rPr>
          <w:b/>
          <w:sz w:val="28"/>
          <w:szCs w:val="28"/>
        </w:rPr>
        <w:t>Franklin-Simpson High School</w:t>
      </w:r>
      <w:r w:rsidRPr="008F12DD">
        <w:rPr>
          <w:sz w:val="28"/>
          <w:szCs w:val="28"/>
        </w:rPr>
        <w:t>-</w:t>
      </w:r>
      <w:r>
        <w:rPr>
          <w:sz w:val="28"/>
          <w:szCs w:val="28"/>
        </w:rPr>
        <w:t xml:space="preserve">had a total of </w:t>
      </w:r>
      <w:r w:rsidR="00E83B23" w:rsidRPr="00E83B23">
        <w:rPr>
          <w:b/>
          <w:sz w:val="28"/>
          <w:szCs w:val="28"/>
        </w:rPr>
        <w:t>1</w:t>
      </w:r>
      <w:r w:rsidR="00FF294D">
        <w:rPr>
          <w:b/>
          <w:sz w:val="28"/>
          <w:szCs w:val="28"/>
        </w:rPr>
        <w:t>58</w:t>
      </w:r>
      <w:r>
        <w:rPr>
          <w:sz w:val="28"/>
          <w:szCs w:val="28"/>
        </w:rPr>
        <w:t xml:space="preserve"> Parent Teacher Conferences.</w:t>
      </w:r>
      <w:r w:rsidR="0083430B">
        <w:rPr>
          <w:sz w:val="28"/>
          <w:szCs w:val="28"/>
        </w:rPr>
        <w:t xml:space="preserve">  </w:t>
      </w:r>
      <w:r w:rsidR="00C31288">
        <w:rPr>
          <w:sz w:val="28"/>
          <w:szCs w:val="28"/>
        </w:rPr>
        <w:t>Parent contact has been added to Weekly Overviews.</w:t>
      </w:r>
      <w:r w:rsidR="003107C4">
        <w:rPr>
          <w:sz w:val="28"/>
          <w:szCs w:val="28"/>
        </w:rPr>
        <w:t xml:space="preserve"> </w:t>
      </w:r>
    </w:p>
    <w:p w:rsidR="0035454C" w:rsidRDefault="0062183C" w:rsidP="00BD169D">
      <w:pPr>
        <w:rPr>
          <w:sz w:val="28"/>
          <w:szCs w:val="28"/>
        </w:rPr>
      </w:pPr>
      <w:r>
        <w:rPr>
          <w:b/>
          <w:sz w:val="28"/>
          <w:szCs w:val="28"/>
        </w:rPr>
        <w:t>Franklin Simpson-West Campus</w:t>
      </w:r>
      <w:r w:rsidR="0035454C">
        <w:rPr>
          <w:sz w:val="28"/>
          <w:szCs w:val="28"/>
        </w:rPr>
        <w:t xml:space="preserve">- had a total of </w:t>
      </w:r>
      <w:r w:rsidR="0041128C" w:rsidRPr="0041128C">
        <w:rPr>
          <w:b/>
          <w:sz w:val="28"/>
          <w:szCs w:val="28"/>
        </w:rPr>
        <w:t>2</w:t>
      </w:r>
      <w:r w:rsidR="006A4504">
        <w:rPr>
          <w:b/>
          <w:sz w:val="28"/>
          <w:szCs w:val="28"/>
        </w:rPr>
        <w:t>2</w:t>
      </w:r>
      <w:r w:rsidR="006E46CB" w:rsidRPr="0041128C">
        <w:rPr>
          <w:b/>
          <w:sz w:val="28"/>
          <w:szCs w:val="28"/>
        </w:rPr>
        <w:t xml:space="preserve"> </w:t>
      </w:r>
      <w:r w:rsidR="006E46CB">
        <w:rPr>
          <w:sz w:val="28"/>
          <w:szCs w:val="28"/>
        </w:rPr>
        <w:t>students represented in conferences</w:t>
      </w:r>
      <w:r w:rsidR="0041128C">
        <w:rPr>
          <w:sz w:val="28"/>
          <w:szCs w:val="28"/>
        </w:rPr>
        <w:t>.</w:t>
      </w:r>
    </w:p>
    <w:p w:rsidR="00BD169D" w:rsidRPr="00BD169D" w:rsidRDefault="00EE2B68" w:rsidP="00BD169D">
      <w:pPr>
        <w:rPr>
          <w:sz w:val="28"/>
          <w:szCs w:val="28"/>
        </w:rPr>
      </w:pPr>
      <w:r w:rsidRPr="00FC6CB5">
        <w:rPr>
          <w:b/>
          <w:sz w:val="28"/>
          <w:szCs w:val="28"/>
        </w:rPr>
        <w:t xml:space="preserve">Total Parents Involved= </w:t>
      </w:r>
      <w:r w:rsidR="00252354" w:rsidRPr="00FC6CB5">
        <w:rPr>
          <w:b/>
          <w:sz w:val="28"/>
          <w:szCs w:val="28"/>
        </w:rPr>
        <w:t>1,</w:t>
      </w:r>
      <w:r w:rsidR="00FF294D">
        <w:rPr>
          <w:b/>
          <w:sz w:val="28"/>
          <w:szCs w:val="28"/>
        </w:rPr>
        <w:t>705</w:t>
      </w:r>
      <w:r w:rsidR="00C31288">
        <w:rPr>
          <w:b/>
          <w:sz w:val="28"/>
          <w:szCs w:val="28"/>
        </w:rPr>
        <w:t xml:space="preserve"> </w:t>
      </w:r>
      <w:r w:rsidR="00C31288">
        <w:rPr>
          <w:sz w:val="28"/>
          <w:szCs w:val="28"/>
        </w:rPr>
        <w:t xml:space="preserve">This is a </w:t>
      </w:r>
      <w:r w:rsidR="00DB1FB2">
        <w:rPr>
          <w:sz w:val="28"/>
          <w:szCs w:val="28"/>
        </w:rPr>
        <w:t>de</w:t>
      </w:r>
      <w:r w:rsidR="00C31288">
        <w:rPr>
          <w:sz w:val="28"/>
          <w:szCs w:val="28"/>
        </w:rPr>
        <w:t xml:space="preserve">crease </w:t>
      </w:r>
      <w:r w:rsidR="00FF294D">
        <w:rPr>
          <w:sz w:val="28"/>
          <w:szCs w:val="28"/>
        </w:rPr>
        <w:t xml:space="preserve">from the Spring conferences </w:t>
      </w:r>
      <w:r w:rsidR="0007385B">
        <w:rPr>
          <w:sz w:val="28"/>
          <w:szCs w:val="28"/>
        </w:rPr>
        <w:t xml:space="preserve">from the same time last year by </w:t>
      </w:r>
      <w:r w:rsidR="002C0DD0">
        <w:rPr>
          <w:sz w:val="28"/>
          <w:szCs w:val="28"/>
        </w:rPr>
        <w:t>2</w:t>
      </w:r>
      <w:r w:rsidR="00FF294D">
        <w:rPr>
          <w:sz w:val="28"/>
          <w:szCs w:val="28"/>
        </w:rPr>
        <w:t>31 contacts due to some of the parent involvement events being cancelled at the end of March because of COVID-19. However, I would like to report that since March 16</w:t>
      </w:r>
      <w:r w:rsidR="00FF294D" w:rsidRPr="00D42EC7">
        <w:rPr>
          <w:sz w:val="28"/>
          <w:szCs w:val="28"/>
          <w:vertAlign w:val="superscript"/>
        </w:rPr>
        <w:t>th</w:t>
      </w:r>
      <w:r w:rsidR="00D42EC7">
        <w:rPr>
          <w:sz w:val="28"/>
          <w:szCs w:val="28"/>
        </w:rPr>
        <w:t xml:space="preserve">, parent/guardian contact has been a priority for school and district staff. This expectation is being </w:t>
      </w:r>
      <w:r w:rsidR="00D42EC7">
        <w:rPr>
          <w:sz w:val="28"/>
          <w:szCs w:val="28"/>
        </w:rPr>
        <w:lastRenderedPageBreak/>
        <w:t>monitored using Infinite Campus and more than 90% have been involved in the NTI process</w:t>
      </w:r>
      <w:bookmarkStart w:id="0" w:name="_GoBack"/>
      <w:bookmarkEnd w:id="0"/>
      <w:r w:rsidR="00D42EC7">
        <w:rPr>
          <w:sz w:val="28"/>
          <w:szCs w:val="28"/>
        </w:rPr>
        <w:t xml:space="preserve">. </w:t>
      </w:r>
      <w:r w:rsidR="00985E9A">
        <w:rPr>
          <w:sz w:val="28"/>
          <w:szCs w:val="28"/>
        </w:rPr>
        <w:t>We will continue to strive for ways to improve the communication with guardians.</w:t>
      </w:r>
      <w:r w:rsidR="00C31288">
        <w:rPr>
          <w:sz w:val="28"/>
          <w:szCs w:val="28"/>
        </w:rPr>
        <w:t xml:space="preserve"> We realize that engaging ALL stakeholders, especially our parents, will increase student achievement. </w:t>
      </w:r>
    </w:p>
    <w:sectPr w:rsidR="00BD169D" w:rsidRPr="00BD169D" w:rsidSect="00BE2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9D"/>
    <w:rsid w:val="00001DA0"/>
    <w:rsid w:val="00066F28"/>
    <w:rsid w:val="0007385B"/>
    <w:rsid w:val="001F78F1"/>
    <w:rsid w:val="00252354"/>
    <w:rsid w:val="0025556A"/>
    <w:rsid w:val="0029744B"/>
    <w:rsid w:val="002A2323"/>
    <w:rsid w:val="002A2367"/>
    <w:rsid w:val="002C0DD0"/>
    <w:rsid w:val="002E7755"/>
    <w:rsid w:val="003107C4"/>
    <w:rsid w:val="00350FAE"/>
    <w:rsid w:val="0035454C"/>
    <w:rsid w:val="00393566"/>
    <w:rsid w:val="003F7347"/>
    <w:rsid w:val="0041128C"/>
    <w:rsid w:val="00423E1F"/>
    <w:rsid w:val="0045245D"/>
    <w:rsid w:val="00462109"/>
    <w:rsid w:val="00586B03"/>
    <w:rsid w:val="005F7A4C"/>
    <w:rsid w:val="0062183C"/>
    <w:rsid w:val="006A4504"/>
    <w:rsid w:val="006E46CB"/>
    <w:rsid w:val="007B7AB6"/>
    <w:rsid w:val="0083430B"/>
    <w:rsid w:val="008F12DD"/>
    <w:rsid w:val="00985E9A"/>
    <w:rsid w:val="00986F76"/>
    <w:rsid w:val="00A10742"/>
    <w:rsid w:val="00AD4BAE"/>
    <w:rsid w:val="00B36B14"/>
    <w:rsid w:val="00BA3066"/>
    <w:rsid w:val="00BC6700"/>
    <w:rsid w:val="00BD169D"/>
    <w:rsid w:val="00BD1A29"/>
    <w:rsid w:val="00BE220C"/>
    <w:rsid w:val="00C205E9"/>
    <w:rsid w:val="00C31288"/>
    <w:rsid w:val="00CE0A00"/>
    <w:rsid w:val="00D42EC7"/>
    <w:rsid w:val="00D9716F"/>
    <w:rsid w:val="00DB1FB2"/>
    <w:rsid w:val="00DC3DCD"/>
    <w:rsid w:val="00DD2AE5"/>
    <w:rsid w:val="00E46AC1"/>
    <w:rsid w:val="00E665F5"/>
    <w:rsid w:val="00E83B23"/>
    <w:rsid w:val="00EB441A"/>
    <w:rsid w:val="00EE2B68"/>
    <w:rsid w:val="00EE528B"/>
    <w:rsid w:val="00F261BA"/>
    <w:rsid w:val="00F63945"/>
    <w:rsid w:val="00FC6CB5"/>
    <w:rsid w:val="00FF2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C92D9"/>
  <w15:docId w15:val="{E5C61E16-3ABE-4A36-B097-9216DD5A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8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Baugh, Shelia;Sp. Ed. Dir. / St. &amp; Fed. Prog.</dc:creator>
  <cp:lastModifiedBy>Smith, Shelina; Chief Academic Officer</cp:lastModifiedBy>
  <cp:revision>2</cp:revision>
  <cp:lastPrinted>2015-10-23T19:19:00Z</cp:lastPrinted>
  <dcterms:created xsi:type="dcterms:W3CDTF">2020-04-02T17:34:00Z</dcterms:created>
  <dcterms:modified xsi:type="dcterms:W3CDTF">2020-04-02T17:34:00Z</dcterms:modified>
</cp:coreProperties>
</file>