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52C1E2BA" w14:textId="77777777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323ED1B" w14:textId="2D1445F1" w:rsidR="00AD079E" w:rsidRDefault="000E413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</w:t>
      </w:r>
      <w:r w:rsidR="003E2510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 SERVICES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4E2BA3D8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JANUARY 14,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0285E227" w14:textId="3EC27DFA" w:rsidR="001255FE" w:rsidRDefault="00B958C6" w:rsidP="001255FE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255FE">
        <w:rPr>
          <w:rFonts w:ascii="Times New Roman" w:hAnsi="Times New Roman"/>
          <w:b/>
        </w:rPr>
        <w:t xml:space="preserve">MEMORANDUM OF AGREEMENT BETWEEN </w:t>
      </w:r>
      <w:r w:rsidR="001255FE">
        <w:rPr>
          <w:rFonts w:ascii="Times New Roman" w:hAnsi="Times New Roman"/>
          <w:b/>
        </w:rPr>
        <w:t xml:space="preserve">THOUGHT INDUSTRIES, INC </w:t>
      </w:r>
      <w:r w:rsidR="001255FE">
        <w:rPr>
          <w:rFonts w:ascii="Times New Roman" w:hAnsi="Times New Roman"/>
          <w:b/>
        </w:rPr>
        <w:t xml:space="preserve">AND </w:t>
      </w:r>
      <w:r w:rsidR="001255FE">
        <w:rPr>
          <w:rFonts w:ascii="Times New Roman" w:hAnsi="Times New Roman"/>
          <w:b/>
        </w:rPr>
        <w:t>BOONE COUNTY</w:t>
      </w:r>
      <w:r w:rsidR="001255FE">
        <w:rPr>
          <w:rFonts w:ascii="Times New Roman" w:hAnsi="Times New Roman"/>
          <w:b/>
        </w:rPr>
        <w:t xml:space="preserve"> SCHOOL</w:t>
      </w:r>
      <w:r w:rsidR="001255FE">
        <w:rPr>
          <w:rFonts w:ascii="Times New Roman" w:hAnsi="Times New Roman"/>
          <w:b/>
        </w:rPr>
        <w:t>S FOR HEINEMANN ON-DEMAND COURSE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7817F1B5" w:rsidR="00DB7B38" w:rsidRPr="00DB7B38" w:rsidRDefault="001255FE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is between Boone County Schools and Thought Industries, </w:t>
      </w:r>
      <w:proofErr w:type="spellStart"/>
      <w:r>
        <w:rPr>
          <w:rFonts w:eastAsia="Calibri" w:cs="Arial"/>
          <w:szCs w:val="24"/>
        </w:rPr>
        <w:t>Inc</w:t>
      </w:r>
      <w:proofErr w:type="spellEnd"/>
      <w:r>
        <w:rPr>
          <w:rFonts w:eastAsia="Calibri" w:cs="Arial"/>
          <w:szCs w:val="24"/>
        </w:rPr>
        <w:t xml:space="preserve"> to provide a cohort of LSS, Instructional Coaches and Teachers participation in an online learning book study.  The Heinemann Author–Guided On-Demand Course Strategies in Action: Reading and Writing methods and Content</w:t>
      </w:r>
      <w:r w:rsidR="00DB7B38" w:rsidRPr="00DB7B38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>in collaboration with OSS will support teachers of literacy at Camp Ernst Middle School, Collins Elementary School, Florence Elementary School and Jones Middle School.</w:t>
      </w:r>
      <w:bookmarkStart w:id="0" w:name="_GoBack"/>
      <w:bookmarkEnd w:id="0"/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29BAC795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DB7B38">
        <w:rPr>
          <w:rFonts w:ascii="Arial" w:hAnsi="Arial"/>
          <w:sz w:val="24"/>
        </w:rPr>
        <w:t>the request</w:t>
      </w:r>
      <w:r>
        <w:rPr>
          <w:rFonts w:ascii="Arial" w:hAnsi="Arial"/>
          <w:sz w:val="24"/>
        </w:rPr>
        <w:t xml:space="preserve"> as presented.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7777777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255FE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1F52D7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C30B8F"/>
    <w:rsid w:val="00C31315"/>
    <w:rsid w:val="00C450D2"/>
    <w:rsid w:val="00C466C6"/>
    <w:rsid w:val="00C733D5"/>
    <w:rsid w:val="00CA2860"/>
    <w:rsid w:val="00CE0882"/>
    <w:rsid w:val="00CE28E5"/>
    <w:rsid w:val="00CF17E1"/>
    <w:rsid w:val="00D05F2A"/>
    <w:rsid w:val="00D0671B"/>
    <w:rsid w:val="00DB6799"/>
    <w:rsid w:val="00DB7B38"/>
    <w:rsid w:val="00DC0D98"/>
    <w:rsid w:val="00DC51BA"/>
    <w:rsid w:val="00E15CF7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2DB0-258C-4B53-B305-CF65FAC9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2019-02-15T20:24:00Z</cp:lastPrinted>
  <dcterms:created xsi:type="dcterms:W3CDTF">2020-01-21T20:47:00Z</dcterms:created>
  <dcterms:modified xsi:type="dcterms:W3CDTF">2020-01-21T20:54:00Z</dcterms:modified>
</cp:coreProperties>
</file>