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C2E4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C2E45">
        <w:rPr>
          <w:rFonts w:ascii="Times New Roman" w:hAnsi="Times New Roman"/>
          <w:b/>
        </w:rPr>
        <w:t>JANUARY 29,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12419">
        <w:rPr>
          <w:rFonts w:ascii="Times New Roman" w:hAnsi="Times New Roman"/>
          <w:b/>
        </w:rPr>
        <w:t>AOPA (AIRCRAFT OWNERS AND</w:t>
      </w:r>
      <w:bookmarkStart w:id="0" w:name="_GoBack"/>
      <w:bookmarkEnd w:id="0"/>
      <w:r w:rsidR="00612419">
        <w:rPr>
          <w:rFonts w:ascii="Times New Roman" w:hAnsi="Times New Roman"/>
          <w:b/>
        </w:rPr>
        <w:t xml:space="preserve"> PILOTS ASSOCIATION) AND CONNER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612419">
        <w:rPr>
          <w:rFonts w:ascii="Arial" w:hAnsi="Arial"/>
          <w:sz w:val="24"/>
        </w:rPr>
        <w:t xml:space="preserve">Conner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612419">
        <w:rPr>
          <w:rFonts w:ascii="Arial" w:hAnsi="Arial"/>
          <w:sz w:val="24"/>
        </w:rPr>
        <w:t>AOPA to provide a STEM curriculum license.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C2E45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3BD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2A6F-771A-42F9-A8C0-ECBC28DC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2019-02-26T14:08:00Z</cp:lastPrinted>
  <dcterms:created xsi:type="dcterms:W3CDTF">2020-01-29T17:34:00Z</dcterms:created>
  <dcterms:modified xsi:type="dcterms:W3CDTF">2020-01-29T17:34:00Z</dcterms:modified>
</cp:coreProperties>
</file>