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3629E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B14">
        <w:rPr>
          <w:rFonts w:ascii="Times New Roman" w:hAnsi="Times New Roman"/>
          <w:b/>
        </w:rPr>
        <w:t>JANUARY 21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A0D7A6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A3F8A">
        <w:rPr>
          <w:rFonts w:ascii="Times New Roman" w:hAnsi="Times New Roman"/>
          <w:b/>
        </w:rPr>
        <w:t>CERTIPORT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DA3F8A">
        <w:rPr>
          <w:rFonts w:ascii="Times New Roman" w:hAnsi="Times New Roman"/>
          <w:b/>
        </w:rPr>
        <w:t>RYLE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574D328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A3F8A">
        <w:rPr>
          <w:rFonts w:eastAsia="Calibri" w:cs="Arial"/>
          <w:szCs w:val="24"/>
        </w:rPr>
        <w:t>Ryle High</w:t>
      </w:r>
      <w:r>
        <w:rPr>
          <w:rFonts w:eastAsia="Calibri" w:cs="Arial"/>
          <w:szCs w:val="24"/>
        </w:rPr>
        <w:t xml:space="preserve"> School and </w:t>
      </w:r>
      <w:r w:rsidR="00DA3F8A">
        <w:rPr>
          <w:rFonts w:eastAsia="Calibri" w:cs="Arial"/>
          <w:szCs w:val="24"/>
        </w:rPr>
        <w:t>Certiport.</w:t>
      </w:r>
      <w:r w:rsidR="004C7885">
        <w:rPr>
          <w:rFonts w:eastAsia="Calibri" w:cs="Arial"/>
          <w:szCs w:val="24"/>
        </w:rPr>
        <w:t xml:space="preserve"> This is </w:t>
      </w:r>
      <w:r w:rsidR="00DA3F8A">
        <w:rPr>
          <w:rFonts w:eastAsia="Calibri" w:cs="Arial"/>
          <w:szCs w:val="24"/>
        </w:rPr>
        <w:t>a software license for Microsoft Office Specialist (MOS) certification</w:t>
      </w:r>
      <w:r w:rsidR="0093276A">
        <w:rPr>
          <w:rFonts w:eastAsia="Calibri" w:cs="Arial"/>
          <w:szCs w:val="24"/>
        </w:rPr>
        <w:t xml:space="preserve"> testing and preparation utilizing a grant fro</w:t>
      </w:r>
      <w:bookmarkStart w:id="0" w:name="_GoBack"/>
      <w:bookmarkEnd w:id="0"/>
      <w:r w:rsidR="0093276A">
        <w:rPr>
          <w:rFonts w:eastAsia="Calibri" w:cs="Arial"/>
          <w:szCs w:val="24"/>
        </w:rPr>
        <w:t>m the Boone County Education Foundation.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80DC-84EA-4CAD-B781-60C364AA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2020-01-21T20:35:00Z</dcterms:created>
  <dcterms:modified xsi:type="dcterms:W3CDTF">2020-01-21T20:45:00Z</dcterms:modified>
</cp:coreProperties>
</file>