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D5" w:rsidRDefault="00A147D5"/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August 4, 2009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Dear Parents,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 compliance with all the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4"/>
              <w:szCs w:val="24"/>
            </w:rPr>
            <w:t>Drug-Free</w:t>
          </w:r>
        </w:smartTag>
        <w:r>
          <w:rPr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  <w:szCs w:val="24"/>
            </w:rPr>
            <w:t>Schools</w:t>
          </w:r>
        </w:smartTag>
      </w:smartTag>
      <w:r>
        <w:rPr>
          <w:b w:val="0"/>
          <w:sz w:val="24"/>
          <w:szCs w:val="24"/>
        </w:rPr>
        <w:t xml:space="preserve"> and Communities Act, 1989, Code 86.200, all parents and students are to be given a copy of the standards of conduct and the statement of disciplinary sanctions.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read these with your child, sign and return this page to your child’s school. Thank you.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Nelson County Schools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received my Nelson County Schools Code of Acceptable Behavior and Discipline and have read with my child the policies therein, including those regarding alcohol, tobacco, and other drugs and weapons.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(Parent’s Signature)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(Student’s Signature)</w:t>
      </w: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</w:p>
    <w:p w:rsidR="00A147D5" w:rsidRDefault="00A147D5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A147D5" w:rsidRDefault="00A147D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(Homeroom)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(Grade)</w:t>
      </w:r>
    </w:p>
    <w:p w:rsidR="00A147D5" w:rsidRPr="00090FCC" w:rsidRDefault="00A147D5">
      <w:pPr>
        <w:rPr>
          <w:b w:val="0"/>
          <w:sz w:val="24"/>
          <w:szCs w:val="24"/>
        </w:rPr>
      </w:pPr>
    </w:p>
    <w:sectPr w:rsidR="00A147D5" w:rsidRPr="00090FCC" w:rsidSect="00952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CC"/>
    <w:rsid w:val="00090FCC"/>
    <w:rsid w:val="000A1C63"/>
    <w:rsid w:val="00373561"/>
    <w:rsid w:val="00403ED0"/>
    <w:rsid w:val="004E1C06"/>
    <w:rsid w:val="00740927"/>
    <w:rsid w:val="009523D8"/>
    <w:rsid w:val="009B42F1"/>
    <w:rsid w:val="00A147D5"/>
    <w:rsid w:val="00B27AE7"/>
    <w:rsid w:val="00B61786"/>
    <w:rsid w:val="00C3094D"/>
    <w:rsid w:val="00C6540A"/>
    <w:rsid w:val="00E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A"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547</Characters>
  <Application>Microsoft Office Outlook</Application>
  <DocSecurity>0</DocSecurity>
  <Lines>0</Lines>
  <Paragraphs>0</Paragraphs>
  <ScaleCrop>false</ScaleCrop>
  <Company>Nelson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4, 2009</dc:title>
  <dc:subject/>
  <dc:creator>Administrator</dc:creator>
  <cp:keywords/>
  <dc:description/>
  <cp:lastModifiedBy>Nelson County Schools</cp:lastModifiedBy>
  <cp:revision>2</cp:revision>
  <dcterms:created xsi:type="dcterms:W3CDTF">2009-07-17T14:13:00Z</dcterms:created>
  <dcterms:modified xsi:type="dcterms:W3CDTF">2009-07-17T14:13:00Z</dcterms:modified>
</cp:coreProperties>
</file>