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B9" w:rsidRDefault="004156B9">
      <w:r>
        <w:t>DATE:</w:t>
      </w:r>
      <w:r>
        <w:tab/>
        <w:t xml:space="preserve">            </w:t>
      </w:r>
      <w:r w:rsidR="009148FA">
        <w:t>January 7, 2020</w:t>
      </w:r>
      <w:bookmarkStart w:id="0" w:name="_GoBack"/>
      <w:bookmarkEnd w:id="0"/>
    </w:p>
    <w:p w:rsidR="004156B9" w:rsidRDefault="004156B9"/>
    <w:p w:rsidR="004156B9" w:rsidRDefault="00EC49B6">
      <w:r>
        <w:t>TO</w:t>
      </w:r>
      <w:r w:rsidR="004156B9">
        <w:t xml:space="preserve">:   </w:t>
      </w:r>
      <w:r>
        <w:t xml:space="preserve">     </w:t>
      </w:r>
      <w:r w:rsidR="004156B9">
        <w:t xml:space="preserve">         </w:t>
      </w:r>
      <w:r>
        <w:t>Ed</w:t>
      </w:r>
      <w:r w:rsidR="004156B9">
        <w:t xml:space="preserve"> Oy</w:t>
      </w:r>
      <w:r w:rsidR="009F1E50">
        <w:t>ler, Superintendent</w:t>
      </w:r>
    </w:p>
    <w:p w:rsidR="00EC49B6" w:rsidRDefault="00EC49B6"/>
    <w:p w:rsidR="00EC49B6" w:rsidRDefault="00EC49B6">
      <w:r>
        <w:t xml:space="preserve">FROM:           Jennifer Pope, DPP </w:t>
      </w:r>
    </w:p>
    <w:p w:rsidR="004156B9" w:rsidRDefault="004156B9"/>
    <w:p w:rsidR="004156B9" w:rsidRDefault="004156B9">
      <w:r>
        <w:t>RE:</w:t>
      </w:r>
      <w:r>
        <w:tab/>
      </w:r>
      <w:r>
        <w:tab/>
      </w:r>
      <w:r w:rsidR="009148FA">
        <w:t>Attendance as of December 20, 2019</w:t>
      </w:r>
    </w:p>
    <w:p w:rsidR="009148FA" w:rsidRDefault="009148FA">
      <w:r>
        <w:tab/>
      </w:r>
      <w:r>
        <w:tab/>
        <w:t>5</w:t>
      </w:r>
      <w:r w:rsidRPr="009148FA">
        <w:rPr>
          <w:vertAlign w:val="superscript"/>
        </w:rPr>
        <w:t>th</w:t>
      </w:r>
      <w:r>
        <w:t xml:space="preserve"> month ends January 17, 2020</w:t>
      </w:r>
    </w:p>
    <w:p w:rsidR="004156B9" w:rsidRDefault="004156B9"/>
    <w:p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4156B9" w:rsidTr="00346303">
        <w:tc>
          <w:tcPr>
            <w:tcW w:w="2628" w:type="dxa"/>
          </w:tcPr>
          <w:p w:rsidR="004156B9" w:rsidRPr="00607A29" w:rsidRDefault="004156B9" w:rsidP="00536488">
            <w:pPr>
              <w:jc w:val="center"/>
              <w:rPr>
                <w:b/>
                <w:sz w:val="22"/>
                <w:szCs w:val="22"/>
              </w:rPr>
            </w:pPr>
            <w:r w:rsidRPr="00607A29">
              <w:rPr>
                <w:b/>
                <w:sz w:val="22"/>
                <w:szCs w:val="22"/>
              </w:rPr>
              <w:t>School</w:t>
            </w:r>
            <w:r w:rsidR="00536488" w:rsidRPr="00607A2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440" w:type="dxa"/>
          </w:tcPr>
          <w:p w:rsidR="004156B9" w:rsidRPr="00607A29" w:rsidRDefault="000A57EA" w:rsidP="00536488">
            <w:pPr>
              <w:jc w:val="center"/>
              <w:rPr>
                <w:b/>
                <w:sz w:val="22"/>
                <w:szCs w:val="22"/>
              </w:rPr>
            </w:pPr>
            <w:r w:rsidRPr="00607A29">
              <w:rPr>
                <w:b/>
                <w:sz w:val="22"/>
                <w:szCs w:val="22"/>
              </w:rPr>
              <w:t>Average Daily Membership (ADM)</w:t>
            </w:r>
          </w:p>
        </w:tc>
        <w:tc>
          <w:tcPr>
            <w:tcW w:w="2880" w:type="dxa"/>
          </w:tcPr>
          <w:p w:rsidR="004156B9" w:rsidRPr="00607A29" w:rsidRDefault="000A57EA" w:rsidP="00536488">
            <w:pPr>
              <w:jc w:val="center"/>
              <w:rPr>
                <w:b/>
                <w:sz w:val="22"/>
                <w:szCs w:val="22"/>
              </w:rPr>
            </w:pPr>
            <w:r w:rsidRPr="00607A29">
              <w:rPr>
                <w:b/>
                <w:sz w:val="22"/>
                <w:szCs w:val="22"/>
              </w:rPr>
              <w:t>Average Daily Attendance (ADA</w:t>
            </w:r>
          </w:p>
        </w:tc>
        <w:tc>
          <w:tcPr>
            <w:tcW w:w="2160" w:type="dxa"/>
          </w:tcPr>
          <w:p w:rsidR="004156B9" w:rsidRPr="00607A29" w:rsidRDefault="004156B9" w:rsidP="00536488">
            <w:pPr>
              <w:jc w:val="center"/>
              <w:rPr>
                <w:b/>
                <w:sz w:val="22"/>
                <w:szCs w:val="22"/>
              </w:rPr>
            </w:pPr>
            <w:r w:rsidRPr="00607A29">
              <w:rPr>
                <w:b/>
                <w:sz w:val="22"/>
                <w:szCs w:val="22"/>
              </w:rPr>
              <w:t>% of Attendance</w:t>
            </w:r>
          </w:p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NTE</w:t>
            </w:r>
          </w:p>
        </w:tc>
        <w:tc>
          <w:tcPr>
            <w:tcW w:w="1440" w:type="dxa"/>
          </w:tcPr>
          <w:p w:rsidR="004156B9" w:rsidRPr="007F635B" w:rsidRDefault="009148FA" w:rsidP="00346303">
            <w:pPr>
              <w:jc w:val="center"/>
            </w:pPr>
            <w:r>
              <w:t>348.96</w:t>
            </w:r>
          </w:p>
        </w:tc>
        <w:tc>
          <w:tcPr>
            <w:tcW w:w="2880" w:type="dxa"/>
          </w:tcPr>
          <w:p w:rsidR="004156B9" w:rsidRPr="007F635B" w:rsidRDefault="009148FA" w:rsidP="00346303">
            <w:pPr>
              <w:jc w:val="center"/>
            </w:pPr>
            <w:r>
              <w:t>332.90</w:t>
            </w:r>
          </w:p>
        </w:tc>
        <w:tc>
          <w:tcPr>
            <w:tcW w:w="2160" w:type="dxa"/>
          </w:tcPr>
          <w:p w:rsidR="004156B9" w:rsidRPr="007F635B" w:rsidRDefault="009148FA" w:rsidP="00346303">
            <w:pPr>
              <w:ind w:left="612"/>
            </w:pPr>
            <w:r>
              <w:t>95.58</w:t>
            </w:r>
          </w:p>
          <w:p w:rsidR="007F635B" w:rsidRPr="007F635B" w:rsidRDefault="007F635B" w:rsidP="00346303">
            <w:pPr>
              <w:ind w:left="612"/>
            </w:pPr>
          </w:p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STE</w:t>
            </w:r>
          </w:p>
        </w:tc>
        <w:tc>
          <w:tcPr>
            <w:tcW w:w="1440" w:type="dxa"/>
          </w:tcPr>
          <w:p w:rsidR="004156B9" w:rsidRPr="007F635B" w:rsidRDefault="009148FA" w:rsidP="00346303">
            <w:pPr>
              <w:jc w:val="center"/>
            </w:pPr>
            <w:r>
              <w:t>444.34</w:t>
            </w:r>
          </w:p>
        </w:tc>
        <w:tc>
          <w:tcPr>
            <w:tcW w:w="2880" w:type="dxa"/>
          </w:tcPr>
          <w:p w:rsidR="004156B9" w:rsidRPr="007F635B" w:rsidRDefault="009148FA" w:rsidP="00346303">
            <w:pPr>
              <w:jc w:val="center"/>
            </w:pPr>
            <w:r>
              <w:t>423.99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</w:t>
            </w:r>
            <w:r w:rsidR="009148FA">
              <w:t>95.80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TCMS</w:t>
            </w:r>
          </w:p>
        </w:tc>
        <w:tc>
          <w:tcPr>
            <w:tcW w:w="1440" w:type="dxa"/>
          </w:tcPr>
          <w:p w:rsidR="004156B9" w:rsidRPr="007F635B" w:rsidRDefault="009148FA" w:rsidP="00346303">
            <w:pPr>
              <w:jc w:val="center"/>
            </w:pPr>
            <w:r>
              <w:t>448.20</w:t>
            </w:r>
          </w:p>
        </w:tc>
        <w:tc>
          <w:tcPr>
            <w:tcW w:w="2880" w:type="dxa"/>
          </w:tcPr>
          <w:p w:rsidR="004156B9" w:rsidRPr="007F635B" w:rsidRDefault="009148FA" w:rsidP="00346303">
            <w:pPr>
              <w:jc w:val="center"/>
            </w:pPr>
            <w:r>
              <w:t>426.43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</w:t>
            </w:r>
            <w:r w:rsidR="009148FA">
              <w:t>95.13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TCCHS</w:t>
            </w:r>
          </w:p>
        </w:tc>
        <w:tc>
          <w:tcPr>
            <w:tcW w:w="1440" w:type="dxa"/>
          </w:tcPr>
          <w:p w:rsidR="004156B9" w:rsidRPr="007F635B" w:rsidRDefault="009148FA" w:rsidP="00346303">
            <w:pPr>
              <w:jc w:val="center"/>
            </w:pPr>
            <w:r>
              <w:t>565.72</w:t>
            </w:r>
          </w:p>
        </w:tc>
        <w:tc>
          <w:tcPr>
            <w:tcW w:w="2880" w:type="dxa"/>
          </w:tcPr>
          <w:p w:rsidR="004156B9" w:rsidRPr="007F635B" w:rsidRDefault="009148FA" w:rsidP="00346303">
            <w:pPr>
              <w:jc w:val="center"/>
            </w:pPr>
            <w:r>
              <w:t>528.77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</w:t>
            </w:r>
            <w:r w:rsidR="009148FA">
              <w:t>93.44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 Horizons Academy</w:t>
            </w:r>
          </w:p>
        </w:tc>
        <w:tc>
          <w:tcPr>
            <w:tcW w:w="1440" w:type="dxa"/>
          </w:tcPr>
          <w:p w:rsidR="004156B9" w:rsidRPr="007F635B" w:rsidRDefault="0093674A" w:rsidP="003C5534">
            <w:r w:rsidRPr="007F635B">
              <w:t xml:space="preserve">       </w:t>
            </w:r>
            <w:r w:rsidR="009148FA">
              <w:t>18.07</w:t>
            </w:r>
          </w:p>
        </w:tc>
        <w:tc>
          <w:tcPr>
            <w:tcW w:w="2880" w:type="dxa"/>
          </w:tcPr>
          <w:p w:rsidR="004156B9" w:rsidRPr="007F635B" w:rsidRDefault="0093674A" w:rsidP="003C5534">
            <w:r w:rsidRPr="007F635B">
              <w:t xml:space="preserve">                   </w:t>
            </w:r>
            <w:r w:rsidR="009148FA">
              <w:t>16.61</w:t>
            </w:r>
          </w:p>
        </w:tc>
        <w:tc>
          <w:tcPr>
            <w:tcW w:w="2160" w:type="dxa"/>
          </w:tcPr>
          <w:p w:rsidR="004156B9" w:rsidRPr="007F635B" w:rsidRDefault="0093674A" w:rsidP="00A846D5">
            <w:r w:rsidRPr="007F635B">
              <w:t xml:space="preserve">          </w:t>
            </w:r>
            <w:r w:rsidR="009148FA">
              <w:t>92.17</w:t>
            </w:r>
          </w:p>
          <w:p w:rsidR="007F635B" w:rsidRPr="007F635B" w:rsidRDefault="007F635B" w:rsidP="00A846D5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pPr>
              <w:rPr>
                <w:b/>
              </w:rPr>
            </w:pPr>
            <w:r w:rsidRPr="007F635B">
              <w:rPr>
                <w:b/>
              </w:rPr>
              <w:t xml:space="preserve">TOTAL </w:t>
            </w:r>
          </w:p>
        </w:tc>
        <w:tc>
          <w:tcPr>
            <w:tcW w:w="144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9148FA">
              <w:rPr>
                <w:b/>
              </w:rPr>
              <w:t>1825.29</w:t>
            </w:r>
          </w:p>
        </w:tc>
        <w:tc>
          <w:tcPr>
            <w:tcW w:w="288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         </w:t>
            </w:r>
            <w:r w:rsidR="009B5B41">
              <w:rPr>
                <w:b/>
              </w:rPr>
              <w:t xml:space="preserve"> </w:t>
            </w:r>
            <w:r w:rsidRPr="007F635B">
              <w:rPr>
                <w:b/>
              </w:rPr>
              <w:t xml:space="preserve">  </w:t>
            </w:r>
            <w:r w:rsidR="009148FA">
              <w:rPr>
                <w:b/>
              </w:rPr>
              <w:t>1728.70</w:t>
            </w:r>
          </w:p>
        </w:tc>
        <w:tc>
          <w:tcPr>
            <w:tcW w:w="2160" w:type="dxa"/>
          </w:tcPr>
          <w:p w:rsidR="004156B9" w:rsidRPr="007F635B" w:rsidRDefault="000A57EA" w:rsidP="00A846D5">
            <w:pPr>
              <w:rPr>
                <w:b/>
              </w:rPr>
            </w:pPr>
            <w:r w:rsidRPr="007F635B">
              <w:rPr>
                <w:b/>
              </w:rPr>
              <w:t xml:space="preserve">          </w:t>
            </w:r>
            <w:r w:rsidR="009148FA">
              <w:rPr>
                <w:b/>
              </w:rPr>
              <w:t>94.82</w:t>
            </w:r>
          </w:p>
          <w:p w:rsidR="007F635B" w:rsidRPr="007F635B" w:rsidRDefault="007F635B" w:rsidP="00A846D5">
            <w:pPr>
              <w:rPr>
                <w:b/>
              </w:rPr>
            </w:pPr>
          </w:p>
        </w:tc>
      </w:tr>
      <w:tr w:rsidR="004156B9" w:rsidTr="00346303">
        <w:tc>
          <w:tcPr>
            <w:tcW w:w="2628" w:type="dxa"/>
          </w:tcPr>
          <w:p w:rsidR="004156B9" w:rsidRPr="007F635B" w:rsidRDefault="009148F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16EAE">
              <w:rPr>
                <w:b/>
              </w:rPr>
              <w:t xml:space="preserve">TOTAL </w:t>
            </w:r>
            <w:r w:rsidR="00A16EAE" w:rsidRPr="00A16EAE">
              <w:rPr>
                <w:sz w:val="20"/>
                <w:szCs w:val="20"/>
              </w:rPr>
              <w:t>as of Dec. 2018</w:t>
            </w:r>
          </w:p>
        </w:tc>
        <w:tc>
          <w:tcPr>
            <w:tcW w:w="1440" w:type="dxa"/>
          </w:tcPr>
          <w:p w:rsidR="004156B9" w:rsidRPr="007F635B" w:rsidRDefault="000F2C0C" w:rsidP="009148FA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A16EAE">
              <w:rPr>
                <w:b/>
              </w:rPr>
              <w:t>1826.37</w:t>
            </w:r>
          </w:p>
        </w:tc>
        <w:tc>
          <w:tcPr>
            <w:tcW w:w="2880" w:type="dxa"/>
          </w:tcPr>
          <w:p w:rsidR="004156B9" w:rsidRPr="007F635B" w:rsidRDefault="00A16EAE" w:rsidP="000F2C0C">
            <w:pPr>
              <w:rPr>
                <w:b/>
              </w:rPr>
            </w:pPr>
            <w:r>
              <w:rPr>
                <w:b/>
              </w:rPr>
              <w:t xml:space="preserve">               1735.91</w:t>
            </w:r>
          </w:p>
        </w:tc>
        <w:tc>
          <w:tcPr>
            <w:tcW w:w="2160" w:type="dxa"/>
          </w:tcPr>
          <w:p w:rsidR="004156B9" w:rsidRPr="007F635B" w:rsidRDefault="00E366A5" w:rsidP="009148FA">
            <w:pPr>
              <w:rPr>
                <w:b/>
              </w:rPr>
            </w:pPr>
            <w:r w:rsidRPr="007F635B">
              <w:rPr>
                <w:b/>
              </w:rPr>
              <w:t xml:space="preserve">          </w:t>
            </w:r>
            <w:r w:rsidR="00A16EAE">
              <w:rPr>
                <w:b/>
              </w:rPr>
              <w:t>95.16</w:t>
            </w:r>
          </w:p>
        </w:tc>
      </w:tr>
    </w:tbl>
    <w:p w:rsidR="004156B9" w:rsidRDefault="004156B9"/>
    <w:p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47498"/>
    <w:rsid w:val="00062C65"/>
    <w:rsid w:val="00097E89"/>
    <w:rsid w:val="000A0935"/>
    <w:rsid w:val="000A5791"/>
    <w:rsid w:val="000A57EA"/>
    <w:rsid w:val="000C7433"/>
    <w:rsid w:val="000D0537"/>
    <w:rsid w:val="000F2C0C"/>
    <w:rsid w:val="00101EC9"/>
    <w:rsid w:val="001052E6"/>
    <w:rsid w:val="001056F1"/>
    <w:rsid w:val="00107D0A"/>
    <w:rsid w:val="00152A6B"/>
    <w:rsid w:val="00183966"/>
    <w:rsid w:val="0019179D"/>
    <w:rsid w:val="001C26E1"/>
    <w:rsid w:val="001C2C20"/>
    <w:rsid w:val="001E7726"/>
    <w:rsid w:val="00244AD5"/>
    <w:rsid w:val="00266419"/>
    <w:rsid w:val="00272827"/>
    <w:rsid w:val="002B1D7D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07A29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E32F9"/>
    <w:rsid w:val="007F3FBE"/>
    <w:rsid w:val="007F635B"/>
    <w:rsid w:val="0083204F"/>
    <w:rsid w:val="00844A5A"/>
    <w:rsid w:val="0089249F"/>
    <w:rsid w:val="008C4B96"/>
    <w:rsid w:val="008C54E1"/>
    <w:rsid w:val="008F34C7"/>
    <w:rsid w:val="009148FA"/>
    <w:rsid w:val="009202AB"/>
    <w:rsid w:val="00923757"/>
    <w:rsid w:val="00926208"/>
    <w:rsid w:val="0093674A"/>
    <w:rsid w:val="0095703E"/>
    <w:rsid w:val="009800A9"/>
    <w:rsid w:val="0099490B"/>
    <w:rsid w:val="009B5B41"/>
    <w:rsid w:val="009C4F1C"/>
    <w:rsid w:val="009C5609"/>
    <w:rsid w:val="009D2FB1"/>
    <w:rsid w:val="009F1E50"/>
    <w:rsid w:val="00A01F41"/>
    <w:rsid w:val="00A034D2"/>
    <w:rsid w:val="00A1227E"/>
    <w:rsid w:val="00A12E07"/>
    <w:rsid w:val="00A16EAE"/>
    <w:rsid w:val="00A31407"/>
    <w:rsid w:val="00A34230"/>
    <w:rsid w:val="00A57F4F"/>
    <w:rsid w:val="00A62FC7"/>
    <w:rsid w:val="00A846D5"/>
    <w:rsid w:val="00A910E6"/>
    <w:rsid w:val="00A91722"/>
    <w:rsid w:val="00A96670"/>
    <w:rsid w:val="00AA21C2"/>
    <w:rsid w:val="00AA735E"/>
    <w:rsid w:val="00AC753D"/>
    <w:rsid w:val="00AD31D3"/>
    <w:rsid w:val="00AE066B"/>
    <w:rsid w:val="00B126FE"/>
    <w:rsid w:val="00B22319"/>
    <w:rsid w:val="00B247ED"/>
    <w:rsid w:val="00B27423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160D4"/>
    <w:rsid w:val="00C50E90"/>
    <w:rsid w:val="00CA769B"/>
    <w:rsid w:val="00D020B6"/>
    <w:rsid w:val="00D3028A"/>
    <w:rsid w:val="00D50FE1"/>
    <w:rsid w:val="00D539CC"/>
    <w:rsid w:val="00D81B85"/>
    <w:rsid w:val="00DA33BD"/>
    <w:rsid w:val="00DA70C7"/>
    <w:rsid w:val="00DB49C9"/>
    <w:rsid w:val="00DF34BD"/>
    <w:rsid w:val="00E366A5"/>
    <w:rsid w:val="00E576BE"/>
    <w:rsid w:val="00E62DDA"/>
    <w:rsid w:val="00E8215E"/>
    <w:rsid w:val="00E9156A"/>
    <w:rsid w:val="00EB3516"/>
    <w:rsid w:val="00EC275F"/>
    <w:rsid w:val="00EC49B6"/>
    <w:rsid w:val="00EC4EDF"/>
    <w:rsid w:val="00ED0588"/>
    <w:rsid w:val="00EE3F04"/>
    <w:rsid w:val="00EF6784"/>
    <w:rsid w:val="00F07B93"/>
    <w:rsid w:val="00F5422F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DFFF18-87FE-4AD0-B362-7F2FFB3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5</cp:revision>
  <cp:lastPrinted>2019-12-09T14:01:00Z</cp:lastPrinted>
  <dcterms:created xsi:type="dcterms:W3CDTF">2020-01-07T14:32:00Z</dcterms:created>
  <dcterms:modified xsi:type="dcterms:W3CDTF">2020-01-07T14:49:00Z</dcterms:modified>
</cp:coreProperties>
</file>