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088B2" w14:textId="77777777" w:rsidR="004156B9" w:rsidRDefault="004156B9">
      <w:r>
        <w:t>DATE:</w:t>
      </w:r>
      <w:r>
        <w:tab/>
        <w:t xml:space="preserve">            </w:t>
      </w:r>
      <w:r w:rsidR="00EC49B6">
        <w:t>December 9, 2019</w:t>
      </w:r>
    </w:p>
    <w:p w14:paraId="06E908E2" w14:textId="77777777" w:rsidR="004156B9" w:rsidRDefault="004156B9"/>
    <w:p w14:paraId="35066F17" w14:textId="77777777" w:rsidR="004156B9" w:rsidRDefault="00EC49B6">
      <w:r>
        <w:t>TO</w:t>
      </w:r>
      <w:r w:rsidR="004156B9">
        <w:t xml:space="preserve">:   </w:t>
      </w:r>
      <w:r>
        <w:t xml:space="preserve">     </w:t>
      </w:r>
      <w:r w:rsidR="004156B9">
        <w:t xml:space="preserve">         </w:t>
      </w:r>
      <w:r>
        <w:t>Ed</w:t>
      </w:r>
      <w:r w:rsidR="004156B9">
        <w:t xml:space="preserve"> Oy</w:t>
      </w:r>
      <w:r w:rsidR="009F1E50">
        <w:t>ler, Superintendent</w:t>
      </w:r>
    </w:p>
    <w:p w14:paraId="52E0868B" w14:textId="77777777" w:rsidR="00EC49B6" w:rsidRDefault="00EC49B6">
      <w:bookmarkStart w:id="0" w:name="_GoBack"/>
      <w:bookmarkEnd w:id="0"/>
    </w:p>
    <w:p w14:paraId="0A965D63" w14:textId="77777777" w:rsidR="00EC49B6" w:rsidRDefault="00EC49B6">
      <w:r>
        <w:t xml:space="preserve">FROM:           Jennifer Pope, DPP </w:t>
      </w:r>
    </w:p>
    <w:p w14:paraId="45895F1A" w14:textId="77777777" w:rsidR="004156B9" w:rsidRDefault="004156B9"/>
    <w:p w14:paraId="421254DE" w14:textId="77777777" w:rsidR="004156B9" w:rsidRDefault="004156B9">
      <w:r>
        <w:t>RE:</w:t>
      </w:r>
      <w:r>
        <w:tab/>
      </w:r>
      <w:r>
        <w:tab/>
      </w:r>
      <w:r w:rsidR="000A57EA">
        <w:t>Monthly Attendance Report:</w:t>
      </w:r>
      <w:r w:rsidR="00DA33BD">
        <w:t xml:space="preserve"> Fourt</w:t>
      </w:r>
      <w:r w:rsidR="000A0935">
        <w:t xml:space="preserve">h Month </w:t>
      </w:r>
      <w:r w:rsidR="00EC49B6">
        <w:t>as of December 6, 2019</w:t>
      </w:r>
    </w:p>
    <w:p w14:paraId="544E9C1E" w14:textId="77777777" w:rsidR="004156B9" w:rsidRDefault="004156B9"/>
    <w:p w14:paraId="66C81213" w14:textId="77777777" w:rsidR="004156B9" w:rsidRDefault="004156B9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440"/>
        <w:gridCol w:w="2880"/>
        <w:gridCol w:w="2160"/>
      </w:tblGrid>
      <w:tr w:rsidR="004156B9" w14:paraId="7493A952" w14:textId="77777777" w:rsidTr="00346303">
        <w:tc>
          <w:tcPr>
            <w:tcW w:w="2628" w:type="dxa"/>
          </w:tcPr>
          <w:p w14:paraId="246A4150" w14:textId="77777777" w:rsidR="004156B9" w:rsidRPr="00EC49B6" w:rsidRDefault="004156B9" w:rsidP="00536488">
            <w:pPr>
              <w:jc w:val="center"/>
              <w:rPr>
                <w:b/>
                <w:sz w:val="22"/>
                <w:szCs w:val="22"/>
              </w:rPr>
            </w:pPr>
            <w:r w:rsidRPr="00EC49B6">
              <w:rPr>
                <w:b/>
                <w:sz w:val="22"/>
                <w:szCs w:val="22"/>
              </w:rPr>
              <w:t>School</w:t>
            </w:r>
            <w:r w:rsidR="00536488" w:rsidRPr="00EC49B6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14:paraId="1B586ECF" w14:textId="77777777" w:rsidR="004156B9" w:rsidRPr="00EC49B6" w:rsidRDefault="000A57EA" w:rsidP="00536488">
            <w:pPr>
              <w:jc w:val="center"/>
              <w:rPr>
                <w:b/>
                <w:sz w:val="22"/>
                <w:szCs w:val="22"/>
              </w:rPr>
            </w:pPr>
            <w:r w:rsidRPr="00EC49B6">
              <w:rPr>
                <w:b/>
                <w:sz w:val="22"/>
                <w:szCs w:val="22"/>
              </w:rPr>
              <w:t>Average Daily Membership (ADM)</w:t>
            </w:r>
          </w:p>
        </w:tc>
        <w:tc>
          <w:tcPr>
            <w:tcW w:w="2880" w:type="dxa"/>
          </w:tcPr>
          <w:p w14:paraId="2A9FBF63" w14:textId="77777777" w:rsidR="004156B9" w:rsidRPr="00EC49B6" w:rsidRDefault="000A57EA" w:rsidP="00536488">
            <w:pPr>
              <w:jc w:val="center"/>
              <w:rPr>
                <w:b/>
                <w:sz w:val="22"/>
                <w:szCs w:val="22"/>
              </w:rPr>
            </w:pPr>
            <w:r w:rsidRPr="00EC49B6">
              <w:rPr>
                <w:b/>
                <w:sz w:val="22"/>
                <w:szCs w:val="22"/>
              </w:rPr>
              <w:t>Average Daily Attendance (ADA</w:t>
            </w:r>
          </w:p>
        </w:tc>
        <w:tc>
          <w:tcPr>
            <w:tcW w:w="2160" w:type="dxa"/>
          </w:tcPr>
          <w:p w14:paraId="4D7DF7AE" w14:textId="77777777" w:rsidR="004156B9" w:rsidRPr="00EC49B6" w:rsidRDefault="004156B9" w:rsidP="00536488">
            <w:pPr>
              <w:jc w:val="center"/>
              <w:rPr>
                <w:b/>
                <w:sz w:val="22"/>
                <w:szCs w:val="22"/>
              </w:rPr>
            </w:pPr>
            <w:r w:rsidRPr="00EC49B6">
              <w:rPr>
                <w:b/>
                <w:sz w:val="22"/>
                <w:szCs w:val="22"/>
              </w:rPr>
              <w:t>% of Attendance</w:t>
            </w:r>
          </w:p>
        </w:tc>
      </w:tr>
      <w:tr w:rsidR="004156B9" w14:paraId="648B9B82" w14:textId="77777777" w:rsidTr="00346303">
        <w:tc>
          <w:tcPr>
            <w:tcW w:w="2628" w:type="dxa"/>
          </w:tcPr>
          <w:p w14:paraId="5FD3AA32" w14:textId="77777777" w:rsidR="004156B9" w:rsidRPr="007F635B" w:rsidRDefault="004156B9">
            <w:r w:rsidRPr="007F635B">
              <w:t>NTE</w:t>
            </w:r>
          </w:p>
        </w:tc>
        <w:tc>
          <w:tcPr>
            <w:tcW w:w="1440" w:type="dxa"/>
          </w:tcPr>
          <w:p w14:paraId="5635204C" w14:textId="77777777" w:rsidR="004156B9" w:rsidRPr="007F635B" w:rsidRDefault="00B126FE" w:rsidP="00346303">
            <w:pPr>
              <w:jc w:val="center"/>
            </w:pPr>
            <w:r>
              <w:t>348.27</w:t>
            </w:r>
          </w:p>
        </w:tc>
        <w:tc>
          <w:tcPr>
            <w:tcW w:w="2880" w:type="dxa"/>
          </w:tcPr>
          <w:p w14:paraId="4F24DF2C" w14:textId="77777777" w:rsidR="004156B9" w:rsidRPr="007F635B" w:rsidRDefault="00B126FE" w:rsidP="00346303">
            <w:pPr>
              <w:jc w:val="center"/>
            </w:pPr>
            <w:r>
              <w:t>333.88</w:t>
            </w:r>
          </w:p>
        </w:tc>
        <w:tc>
          <w:tcPr>
            <w:tcW w:w="2160" w:type="dxa"/>
          </w:tcPr>
          <w:p w14:paraId="54927379" w14:textId="77777777" w:rsidR="004156B9" w:rsidRPr="007F635B" w:rsidRDefault="00B126FE" w:rsidP="00346303">
            <w:pPr>
              <w:ind w:left="612"/>
            </w:pPr>
            <w:r>
              <w:t>96.04</w:t>
            </w:r>
          </w:p>
          <w:p w14:paraId="1164D6A8" w14:textId="77777777" w:rsidR="007F635B" w:rsidRPr="007F635B" w:rsidRDefault="007F635B" w:rsidP="00346303">
            <w:pPr>
              <w:ind w:left="612"/>
            </w:pPr>
          </w:p>
        </w:tc>
      </w:tr>
      <w:tr w:rsidR="004156B9" w14:paraId="248B1CC4" w14:textId="77777777" w:rsidTr="00346303">
        <w:tc>
          <w:tcPr>
            <w:tcW w:w="2628" w:type="dxa"/>
          </w:tcPr>
          <w:p w14:paraId="5AD9B812" w14:textId="77777777" w:rsidR="004156B9" w:rsidRPr="007F635B" w:rsidRDefault="004156B9">
            <w:r w:rsidRPr="007F635B">
              <w:t>STE</w:t>
            </w:r>
          </w:p>
        </w:tc>
        <w:tc>
          <w:tcPr>
            <w:tcW w:w="1440" w:type="dxa"/>
          </w:tcPr>
          <w:p w14:paraId="6D776F51" w14:textId="77777777" w:rsidR="004156B9" w:rsidRPr="007F635B" w:rsidRDefault="00B126FE" w:rsidP="00346303">
            <w:pPr>
              <w:jc w:val="center"/>
            </w:pPr>
            <w:r>
              <w:t>443.54</w:t>
            </w:r>
          </w:p>
        </w:tc>
        <w:tc>
          <w:tcPr>
            <w:tcW w:w="2880" w:type="dxa"/>
          </w:tcPr>
          <w:p w14:paraId="19F65C08" w14:textId="77777777" w:rsidR="004156B9" w:rsidRPr="007F635B" w:rsidRDefault="00B126FE" w:rsidP="00346303">
            <w:pPr>
              <w:jc w:val="center"/>
            </w:pPr>
            <w:r>
              <w:t>424.69</w:t>
            </w:r>
          </w:p>
        </w:tc>
        <w:tc>
          <w:tcPr>
            <w:tcW w:w="2160" w:type="dxa"/>
          </w:tcPr>
          <w:p w14:paraId="1B355E13" w14:textId="77777777" w:rsidR="004156B9" w:rsidRPr="007F635B" w:rsidRDefault="0093674A" w:rsidP="004829FE">
            <w:r w:rsidRPr="007F635B">
              <w:t xml:space="preserve">          </w:t>
            </w:r>
            <w:r w:rsidR="00B126FE">
              <w:t>96.17</w:t>
            </w:r>
          </w:p>
          <w:p w14:paraId="6966B719" w14:textId="77777777" w:rsidR="007F635B" w:rsidRPr="007F635B" w:rsidRDefault="007F635B" w:rsidP="004829FE"/>
        </w:tc>
      </w:tr>
      <w:tr w:rsidR="004156B9" w14:paraId="6636C4D0" w14:textId="77777777" w:rsidTr="00346303">
        <w:tc>
          <w:tcPr>
            <w:tcW w:w="2628" w:type="dxa"/>
          </w:tcPr>
          <w:p w14:paraId="07DB4726" w14:textId="77777777" w:rsidR="004156B9" w:rsidRPr="007F635B" w:rsidRDefault="004156B9">
            <w:r w:rsidRPr="007F635B">
              <w:t>TCMS</w:t>
            </w:r>
          </w:p>
        </w:tc>
        <w:tc>
          <w:tcPr>
            <w:tcW w:w="1440" w:type="dxa"/>
          </w:tcPr>
          <w:p w14:paraId="02453C46" w14:textId="77777777" w:rsidR="004156B9" w:rsidRPr="007F635B" w:rsidRDefault="00EC49B6" w:rsidP="00346303">
            <w:pPr>
              <w:jc w:val="center"/>
            </w:pPr>
            <w:r>
              <w:t>447.92</w:t>
            </w:r>
          </w:p>
        </w:tc>
        <w:tc>
          <w:tcPr>
            <w:tcW w:w="2880" w:type="dxa"/>
          </w:tcPr>
          <w:p w14:paraId="3525F723" w14:textId="77777777" w:rsidR="004156B9" w:rsidRPr="007F635B" w:rsidRDefault="00EC49B6" w:rsidP="00346303">
            <w:pPr>
              <w:jc w:val="center"/>
            </w:pPr>
            <w:r>
              <w:t>427.11</w:t>
            </w:r>
          </w:p>
        </w:tc>
        <w:tc>
          <w:tcPr>
            <w:tcW w:w="2160" w:type="dxa"/>
          </w:tcPr>
          <w:p w14:paraId="0C86CBEB" w14:textId="77777777" w:rsidR="004156B9" w:rsidRPr="007F635B" w:rsidRDefault="0093674A" w:rsidP="004829FE">
            <w:r w:rsidRPr="007F635B">
              <w:t xml:space="preserve">          </w:t>
            </w:r>
            <w:r w:rsidR="00EC49B6">
              <w:t>95.31</w:t>
            </w:r>
          </w:p>
          <w:p w14:paraId="2A49A474" w14:textId="77777777" w:rsidR="007F635B" w:rsidRPr="007F635B" w:rsidRDefault="007F635B" w:rsidP="004829FE"/>
        </w:tc>
      </w:tr>
      <w:tr w:rsidR="004156B9" w14:paraId="0CC5BA82" w14:textId="77777777" w:rsidTr="00346303">
        <w:tc>
          <w:tcPr>
            <w:tcW w:w="2628" w:type="dxa"/>
          </w:tcPr>
          <w:p w14:paraId="5E295520" w14:textId="77777777" w:rsidR="004156B9" w:rsidRPr="007F635B" w:rsidRDefault="004156B9">
            <w:r w:rsidRPr="007F635B">
              <w:t>TCCHS</w:t>
            </w:r>
          </w:p>
        </w:tc>
        <w:tc>
          <w:tcPr>
            <w:tcW w:w="1440" w:type="dxa"/>
          </w:tcPr>
          <w:p w14:paraId="72B3863D" w14:textId="77777777" w:rsidR="004156B9" w:rsidRPr="007F635B" w:rsidRDefault="00EC49B6" w:rsidP="00346303">
            <w:pPr>
              <w:jc w:val="center"/>
            </w:pPr>
            <w:r>
              <w:t>565.50</w:t>
            </w:r>
          </w:p>
        </w:tc>
        <w:tc>
          <w:tcPr>
            <w:tcW w:w="2880" w:type="dxa"/>
          </w:tcPr>
          <w:p w14:paraId="6C31B54A" w14:textId="77777777" w:rsidR="004156B9" w:rsidRPr="007F635B" w:rsidRDefault="00EC49B6" w:rsidP="00346303">
            <w:pPr>
              <w:jc w:val="center"/>
            </w:pPr>
            <w:r>
              <w:t>530.12</w:t>
            </w:r>
          </w:p>
        </w:tc>
        <w:tc>
          <w:tcPr>
            <w:tcW w:w="2160" w:type="dxa"/>
          </w:tcPr>
          <w:p w14:paraId="4A04BDB6" w14:textId="77777777" w:rsidR="004156B9" w:rsidRPr="007F635B" w:rsidRDefault="0093674A" w:rsidP="004829FE">
            <w:r w:rsidRPr="007F635B">
              <w:t xml:space="preserve">          </w:t>
            </w:r>
            <w:r w:rsidR="00EC49B6">
              <w:t>93.71</w:t>
            </w:r>
          </w:p>
          <w:p w14:paraId="32EEC343" w14:textId="77777777" w:rsidR="007F635B" w:rsidRPr="007F635B" w:rsidRDefault="007F635B" w:rsidP="004829FE"/>
        </w:tc>
      </w:tr>
      <w:tr w:rsidR="004156B9" w14:paraId="2662EE59" w14:textId="77777777" w:rsidTr="00346303">
        <w:tc>
          <w:tcPr>
            <w:tcW w:w="2628" w:type="dxa"/>
          </w:tcPr>
          <w:p w14:paraId="1890C68D" w14:textId="77777777" w:rsidR="004156B9" w:rsidRPr="007F635B" w:rsidRDefault="004156B9">
            <w:r w:rsidRPr="007F635B">
              <w:t>TC Horizons Academy</w:t>
            </w:r>
          </w:p>
        </w:tc>
        <w:tc>
          <w:tcPr>
            <w:tcW w:w="1440" w:type="dxa"/>
          </w:tcPr>
          <w:p w14:paraId="051DC0FB" w14:textId="77777777" w:rsidR="004156B9" w:rsidRPr="007F635B" w:rsidRDefault="0093674A" w:rsidP="003C5534">
            <w:r w:rsidRPr="007F635B">
              <w:t xml:space="preserve">       </w:t>
            </w:r>
            <w:r w:rsidR="00EC49B6">
              <w:t>17.30</w:t>
            </w:r>
          </w:p>
        </w:tc>
        <w:tc>
          <w:tcPr>
            <w:tcW w:w="2880" w:type="dxa"/>
          </w:tcPr>
          <w:p w14:paraId="618101AC" w14:textId="77777777" w:rsidR="004156B9" w:rsidRPr="007F635B" w:rsidRDefault="0093674A" w:rsidP="003C5534">
            <w:r w:rsidRPr="007F635B">
              <w:t xml:space="preserve">                   </w:t>
            </w:r>
            <w:r w:rsidR="00EC49B6">
              <w:t>16.05</w:t>
            </w:r>
          </w:p>
        </w:tc>
        <w:tc>
          <w:tcPr>
            <w:tcW w:w="2160" w:type="dxa"/>
          </w:tcPr>
          <w:p w14:paraId="2D2A0EEF" w14:textId="77777777" w:rsidR="004156B9" w:rsidRPr="007F635B" w:rsidRDefault="0093674A" w:rsidP="00A846D5">
            <w:r w:rsidRPr="007F635B">
              <w:t xml:space="preserve">          </w:t>
            </w:r>
            <w:r w:rsidR="00EC49B6">
              <w:t>92.95</w:t>
            </w:r>
          </w:p>
          <w:p w14:paraId="418BAC6F" w14:textId="77777777" w:rsidR="007F635B" w:rsidRPr="007F635B" w:rsidRDefault="007F635B" w:rsidP="00A846D5"/>
        </w:tc>
      </w:tr>
      <w:tr w:rsidR="004156B9" w14:paraId="3F531030" w14:textId="77777777" w:rsidTr="00346303">
        <w:tc>
          <w:tcPr>
            <w:tcW w:w="2628" w:type="dxa"/>
          </w:tcPr>
          <w:p w14:paraId="3C5EA5DF" w14:textId="77777777" w:rsidR="004156B9" w:rsidRPr="007F635B" w:rsidRDefault="004156B9">
            <w:pPr>
              <w:rPr>
                <w:b/>
              </w:rPr>
            </w:pPr>
            <w:r w:rsidRPr="007F635B">
              <w:rPr>
                <w:b/>
              </w:rPr>
              <w:t xml:space="preserve">TOTAL </w:t>
            </w:r>
            <w:r w:rsidR="00536488" w:rsidRPr="007F635B">
              <w:rPr>
                <w:b/>
                <w:sz w:val="20"/>
                <w:szCs w:val="20"/>
              </w:rPr>
              <w:t xml:space="preserve">(for the  </w:t>
            </w:r>
            <w:r w:rsidRPr="007F635B">
              <w:rPr>
                <w:b/>
                <w:sz w:val="20"/>
                <w:szCs w:val="20"/>
              </w:rPr>
              <w:t>month)</w:t>
            </w:r>
          </w:p>
        </w:tc>
        <w:tc>
          <w:tcPr>
            <w:tcW w:w="1440" w:type="dxa"/>
          </w:tcPr>
          <w:p w14:paraId="160E382D" w14:textId="77777777" w:rsidR="004156B9" w:rsidRPr="007F635B" w:rsidRDefault="000F2C0C" w:rsidP="000F2C0C">
            <w:pPr>
              <w:rPr>
                <w:b/>
              </w:rPr>
            </w:pPr>
            <w:r w:rsidRPr="007F635B">
              <w:rPr>
                <w:b/>
              </w:rPr>
              <w:t xml:space="preserve">   </w:t>
            </w:r>
            <w:r w:rsidR="00B126FE">
              <w:rPr>
                <w:b/>
              </w:rPr>
              <w:t>1822.53</w:t>
            </w:r>
          </w:p>
        </w:tc>
        <w:tc>
          <w:tcPr>
            <w:tcW w:w="2880" w:type="dxa"/>
          </w:tcPr>
          <w:p w14:paraId="3A8DD9DC" w14:textId="77777777" w:rsidR="004156B9" w:rsidRPr="007F635B" w:rsidRDefault="000F2C0C" w:rsidP="000F2C0C">
            <w:pPr>
              <w:rPr>
                <w:b/>
              </w:rPr>
            </w:pPr>
            <w:r w:rsidRPr="007F635B">
              <w:rPr>
                <w:b/>
              </w:rPr>
              <w:t xml:space="preserve">            </w:t>
            </w:r>
            <w:r w:rsidR="009B5B41">
              <w:rPr>
                <w:b/>
              </w:rPr>
              <w:t xml:space="preserve"> </w:t>
            </w:r>
            <w:r w:rsidRPr="007F635B">
              <w:rPr>
                <w:b/>
              </w:rPr>
              <w:t xml:space="preserve">  </w:t>
            </w:r>
            <w:r w:rsidR="00B126FE">
              <w:rPr>
                <w:b/>
              </w:rPr>
              <w:t>1731.85</w:t>
            </w:r>
          </w:p>
        </w:tc>
        <w:tc>
          <w:tcPr>
            <w:tcW w:w="2160" w:type="dxa"/>
          </w:tcPr>
          <w:p w14:paraId="6EEB99A5" w14:textId="77777777" w:rsidR="004156B9" w:rsidRPr="007F635B" w:rsidRDefault="000A57EA" w:rsidP="00A846D5">
            <w:pPr>
              <w:rPr>
                <w:b/>
              </w:rPr>
            </w:pPr>
            <w:r w:rsidRPr="007F635B">
              <w:rPr>
                <w:b/>
              </w:rPr>
              <w:t xml:space="preserve">          </w:t>
            </w:r>
            <w:r w:rsidR="00B126FE">
              <w:rPr>
                <w:b/>
              </w:rPr>
              <w:t>95.14</w:t>
            </w:r>
          </w:p>
          <w:p w14:paraId="5F724F24" w14:textId="77777777" w:rsidR="007F635B" w:rsidRPr="007F635B" w:rsidRDefault="007F635B" w:rsidP="00A846D5">
            <w:pPr>
              <w:rPr>
                <w:b/>
              </w:rPr>
            </w:pPr>
          </w:p>
        </w:tc>
      </w:tr>
      <w:tr w:rsidR="004156B9" w14:paraId="2F307FA8" w14:textId="77777777" w:rsidTr="00346303">
        <w:tc>
          <w:tcPr>
            <w:tcW w:w="2628" w:type="dxa"/>
          </w:tcPr>
          <w:p w14:paraId="70A0E1CB" w14:textId="77777777" w:rsidR="004156B9" w:rsidRPr="007F635B" w:rsidRDefault="004156B9">
            <w:pPr>
              <w:rPr>
                <w:b/>
              </w:rPr>
            </w:pPr>
            <w:r w:rsidRPr="007F635B">
              <w:rPr>
                <w:b/>
              </w:rPr>
              <w:t xml:space="preserve"> Month</w:t>
            </w:r>
            <w:r w:rsidR="007F635B">
              <w:rPr>
                <w:b/>
              </w:rPr>
              <w:t>(1</w:t>
            </w:r>
            <w:r w:rsidR="00B27423">
              <w:rPr>
                <w:b/>
                <w:sz w:val="20"/>
                <w:szCs w:val="20"/>
              </w:rPr>
              <w:t>8-19</w:t>
            </w:r>
            <w:r w:rsidR="00F5422F" w:rsidRPr="007F635B">
              <w:rPr>
                <w:b/>
                <w:sz w:val="20"/>
                <w:szCs w:val="20"/>
              </w:rPr>
              <w:t xml:space="preserve"> </w:t>
            </w:r>
            <w:r w:rsidRPr="007F635B">
              <w:rPr>
                <w:b/>
                <w:sz w:val="20"/>
                <w:szCs w:val="20"/>
              </w:rPr>
              <w:t>school year</w:t>
            </w:r>
            <w:r w:rsidR="007F635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7031936" w14:textId="77777777" w:rsidR="004156B9" w:rsidRPr="007F635B" w:rsidRDefault="000F2C0C" w:rsidP="000F2C0C">
            <w:pPr>
              <w:rPr>
                <w:b/>
              </w:rPr>
            </w:pPr>
            <w:r w:rsidRPr="007F635B">
              <w:rPr>
                <w:b/>
              </w:rPr>
              <w:t xml:space="preserve">   </w:t>
            </w:r>
            <w:r w:rsidR="00EC49B6">
              <w:rPr>
                <w:b/>
              </w:rPr>
              <w:t>1828.90</w:t>
            </w:r>
          </w:p>
        </w:tc>
        <w:tc>
          <w:tcPr>
            <w:tcW w:w="2880" w:type="dxa"/>
          </w:tcPr>
          <w:p w14:paraId="7CEB1F2E" w14:textId="77777777" w:rsidR="004156B9" w:rsidRPr="007F635B" w:rsidRDefault="000F2C0C" w:rsidP="000F2C0C">
            <w:pPr>
              <w:rPr>
                <w:b/>
              </w:rPr>
            </w:pPr>
            <w:r w:rsidRPr="007F635B">
              <w:rPr>
                <w:b/>
              </w:rPr>
              <w:t xml:space="preserve">               </w:t>
            </w:r>
            <w:r w:rsidR="00EC49B6">
              <w:rPr>
                <w:b/>
              </w:rPr>
              <w:t>1715.23</w:t>
            </w:r>
          </w:p>
        </w:tc>
        <w:tc>
          <w:tcPr>
            <w:tcW w:w="2160" w:type="dxa"/>
          </w:tcPr>
          <w:p w14:paraId="63181D7F" w14:textId="77777777" w:rsidR="004156B9" w:rsidRPr="007F635B" w:rsidRDefault="00E366A5" w:rsidP="005B6B92">
            <w:pPr>
              <w:rPr>
                <w:b/>
              </w:rPr>
            </w:pPr>
            <w:r w:rsidRPr="007F635B">
              <w:rPr>
                <w:b/>
              </w:rPr>
              <w:t xml:space="preserve">          9</w:t>
            </w:r>
            <w:r w:rsidR="00EC49B6">
              <w:rPr>
                <w:b/>
              </w:rPr>
              <w:t>3.93</w:t>
            </w:r>
          </w:p>
        </w:tc>
      </w:tr>
    </w:tbl>
    <w:p w14:paraId="729E26CC" w14:textId="77777777" w:rsidR="004156B9" w:rsidRDefault="004156B9"/>
    <w:p w14:paraId="384346FD" w14:textId="77777777" w:rsidR="004156B9" w:rsidRDefault="004156B9" w:rsidP="00AA735E">
      <w:pPr>
        <w:ind w:left="60"/>
      </w:pPr>
    </w:p>
    <w:sectPr w:rsidR="004156B9" w:rsidSect="00373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A0CE5"/>
    <w:multiLevelType w:val="hybridMultilevel"/>
    <w:tmpl w:val="98AECA34"/>
    <w:lvl w:ilvl="0" w:tplc="ADA05594">
      <w:start w:val="9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E39"/>
    <w:rsid w:val="00004BB0"/>
    <w:rsid w:val="00047498"/>
    <w:rsid w:val="00062C65"/>
    <w:rsid w:val="00097E89"/>
    <w:rsid w:val="000A0935"/>
    <w:rsid w:val="000A5791"/>
    <w:rsid w:val="000A57EA"/>
    <w:rsid w:val="000C7433"/>
    <w:rsid w:val="000D0537"/>
    <w:rsid w:val="000F2C0C"/>
    <w:rsid w:val="00101EC9"/>
    <w:rsid w:val="001052E6"/>
    <w:rsid w:val="001056F1"/>
    <w:rsid w:val="00107D0A"/>
    <w:rsid w:val="00152A6B"/>
    <w:rsid w:val="00183966"/>
    <w:rsid w:val="0019179D"/>
    <w:rsid w:val="001C26E1"/>
    <w:rsid w:val="001C2C20"/>
    <w:rsid w:val="001E7726"/>
    <w:rsid w:val="00244AD5"/>
    <w:rsid w:val="00266419"/>
    <w:rsid w:val="00272827"/>
    <w:rsid w:val="002862BA"/>
    <w:rsid w:val="002B50D8"/>
    <w:rsid w:val="002D5E72"/>
    <w:rsid w:val="0031327C"/>
    <w:rsid w:val="003177D7"/>
    <w:rsid w:val="00317AA2"/>
    <w:rsid w:val="003306D8"/>
    <w:rsid w:val="00346303"/>
    <w:rsid w:val="00355234"/>
    <w:rsid w:val="00363408"/>
    <w:rsid w:val="00373370"/>
    <w:rsid w:val="00375400"/>
    <w:rsid w:val="00381B42"/>
    <w:rsid w:val="003865F1"/>
    <w:rsid w:val="003B165A"/>
    <w:rsid w:val="003B1C10"/>
    <w:rsid w:val="003B32DB"/>
    <w:rsid w:val="003C23C6"/>
    <w:rsid w:val="003C5534"/>
    <w:rsid w:val="003C7D2A"/>
    <w:rsid w:val="003D4293"/>
    <w:rsid w:val="004156B9"/>
    <w:rsid w:val="00433E13"/>
    <w:rsid w:val="00444E54"/>
    <w:rsid w:val="00453F62"/>
    <w:rsid w:val="00455E76"/>
    <w:rsid w:val="004623BA"/>
    <w:rsid w:val="004729E7"/>
    <w:rsid w:val="004829FE"/>
    <w:rsid w:val="004A4F51"/>
    <w:rsid w:val="004B01A6"/>
    <w:rsid w:val="004B079D"/>
    <w:rsid w:val="004C2B78"/>
    <w:rsid w:val="00536488"/>
    <w:rsid w:val="0054515A"/>
    <w:rsid w:val="00571E39"/>
    <w:rsid w:val="0058265E"/>
    <w:rsid w:val="005935C4"/>
    <w:rsid w:val="005A4716"/>
    <w:rsid w:val="005B6B92"/>
    <w:rsid w:val="005C03E4"/>
    <w:rsid w:val="005E3123"/>
    <w:rsid w:val="005F41C2"/>
    <w:rsid w:val="006327DD"/>
    <w:rsid w:val="00644707"/>
    <w:rsid w:val="00647517"/>
    <w:rsid w:val="006836B3"/>
    <w:rsid w:val="00692FD3"/>
    <w:rsid w:val="006C004A"/>
    <w:rsid w:val="006E02A7"/>
    <w:rsid w:val="006E2961"/>
    <w:rsid w:val="006E3ABC"/>
    <w:rsid w:val="006F7D70"/>
    <w:rsid w:val="007077B9"/>
    <w:rsid w:val="007A534C"/>
    <w:rsid w:val="007C1941"/>
    <w:rsid w:val="007C41C9"/>
    <w:rsid w:val="007E32F9"/>
    <w:rsid w:val="007F3FBE"/>
    <w:rsid w:val="007F635B"/>
    <w:rsid w:val="0083204F"/>
    <w:rsid w:val="00844A5A"/>
    <w:rsid w:val="0089249F"/>
    <w:rsid w:val="008C4B96"/>
    <w:rsid w:val="008C54E1"/>
    <w:rsid w:val="008F34C7"/>
    <w:rsid w:val="009202AB"/>
    <w:rsid w:val="00923757"/>
    <w:rsid w:val="00926208"/>
    <w:rsid w:val="0093674A"/>
    <w:rsid w:val="0095703E"/>
    <w:rsid w:val="009800A9"/>
    <w:rsid w:val="0099490B"/>
    <w:rsid w:val="009B5B41"/>
    <w:rsid w:val="009C4F1C"/>
    <w:rsid w:val="009C5609"/>
    <w:rsid w:val="009D2FB1"/>
    <w:rsid w:val="009F1E50"/>
    <w:rsid w:val="00A01F41"/>
    <w:rsid w:val="00A034D2"/>
    <w:rsid w:val="00A1227E"/>
    <w:rsid w:val="00A12E07"/>
    <w:rsid w:val="00A31407"/>
    <w:rsid w:val="00A34230"/>
    <w:rsid w:val="00A57F4F"/>
    <w:rsid w:val="00A62FC7"/>
    <w:rsid w:val="00A846D5"/>
    <w:rsid w:val="00A910E6"/>
    <w:rsid w:val="00A91722"/>
    <w:rsid w:val="00A96670"/>
    <w:rsid w:val="00AA21C2"/>
    <w:rsid w:val="00AA735E"/>
    <w:rsid w:val="00AC753D"/>
    <w:rsid w:val="00AD31D3"/>
    <w:rsid w:val="00AE066B"/>
    <w:rsid w:val="00B126FE"/>
    <w:rsid w:val="00B22319"/>
    <w:rsid w:val="00B247ED"/>
    <w:rsid w:val="00B27423"/>
    <w:rsid w:val="00B311A1"/>
    <w:rsid w:val="00B63FEF"/>
    <w:rsid w:val="00B73B14"/>
    <w:rsid w:val="00B96C10"/>
    <w:rsid w:val="00BA1217"/>
    <w:rsid w:val="00BA74A9"/>
    <w:rsid w:val="00BB2550"/>
    <w:rsid w:val="00BC4F62"/>
    <w:rsid w:val="00BC6227"/>
    <w:rsid w:val="00BD3400"/>
    <w:rsid w:val="00BE08CE"/>
    <w:rsid w:val="00C00ADC"/>
    <w:rsid w:val="00C02429"/>
    <w:rsid w:val="00C160D4"/>
    <w:rsid w:val="00C50E90"/>
    <w:rsid w:val="00CA769B"/>
    <w:rsid w:val="00D020B6"/>
    <w:rsid w:val="00D3028A"/>
    <w:rsid w:val="00D50FE1"/>
    <w:rsid w:val="00D539CC"/>
    <w:rsid w:val="00D81B85"/>
    <w:rsid w:val="00DA33BD"/>
    <w:rsid w:val="00DA70C7"/>
    <w:rsid w:val="00DB49C9"/>
    <w:rsid w:val="00DF34BD"/>
    <w:rsid w:val="00E366A5"/>
    <w:rsid w:val="00E576BE"/>
    <w:rsid w:val="00E62DDA"/>
    <w:rsid w:val="00E8215E"/>
    <w:rsid w:val="00E9156A"/>
    <w:rsid w:val="00EB3516"/>
    <w:rsid w:val="00EC275F"/>
    <w:rsid w:val="00EC49B6"/>
    <w:rsid w:val="00EC4EDF"/>
    <w:rsid w:val="00ED0588"/>
    <w:rsid w:val="00EE3F04"/>
    <w:rsid w:val="00EF6784"/>
    <w:rsid w:val="00F07B93"/>
    <w:rsid w:val="00F5422F"/>
    <w:rsid w:val="00F67A3B"/>
    <w:rsid w:val="00F71851"/>
    <w:rsid w:val="00F721BD"/>
    <w:rsid w:val="00F925B4"/>
    <w:rsid w:val="00FA2CC6"/>
    <w:rsid w:val="00FB0C3B"/>
    <w:rsid w:val="00FB0D99"/>
    <w:rsid w:val="00FC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14C84"/>
  <w15:docId w15:val="{6ADFFF18-87FE-4AD0-B362-7F2FFB3B3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37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1E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EE3F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Todd County Schools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vmyers</dc:creator>
  <cp:lastModifiedBy>Jordan, Amanda</cp:lastModifiedBy>
  <cp:revision>2</cp:revision>
  <cp:lastPrinted>2019-12-09T15:46:00Z</cp:lastPrinted>
  <dcterms:created xsi:type="dcterms:W3CDTF">2019-12-09T15:47:00Z</dcterms:created>
  <dcterms:modified xsi:type="dcterms:W3CDTF">2019-12-09T15:47:00Z</dcterms:modified>
</cp:coreProperties>
</file>