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35" w:rsidRPr="00341A35" w:rsidRDefault="0085401F" w:rsidP="00341A35">
      <w:pPr>
        <w:jc w:val="center"/>
        <w:rPr>
          <w:rFonts w:ascii="Arial" w:hAnsi="Arial" w:cs="Arial"/>
          <w:b/>
          <w:sz w:val="28"/>
          <w:szCs w:val="28"/>
        </w:rPr>
      </w:pPr>
      <w:r>
        <w:rPr>
          <w:rFonts w:ascii="Arial" w:hAnsi="Arial" w:cs="Arial"/>
          <w:b/>
          <w:sz w:val="28"/>
          <w:szCs w:val="28"/>
        </w:rPr>
        <w:t>Boone</w:t>
      </w:r>
      <w:r w:rsidR="00AF1AE1">
        <w:rPr>
          <w:rFonts w:ascii="Arial" w:hAnsi="Arial" w:cs="Arial"/>
          <w:b/>
          <w:sz w:val="28"/>
          <w:szCs w:val="28"/>
        </w:rPr>
        <w:t xml:space="preserve"> County</w:t>
      </w:r>
      <w:r w:rsidR="00341A35" w:rsidRPr="00341A35">
        <w:rPr>
          <w:rFonts w:ascii="Arial" w:hAnsi="Arial" w:cs="Arial"/>
          <w:b/>
          <w:sz w:val="28"/>
          <w:szCs w:val="28"/>
        </w:rPr>
        <w:t xml:space="preserve"> Schools</w:t>
      </w:r>
    </w:p>
    <w:p w:rsidR="00341A35" w:rsidRPr="00DE2B53" w:rsidRDefault="0085401F" w:rsidP="00341A35">
      <w:pPr>
        <w:jc w:val="center"/>
        <w:rPr>
          <w:rFonts w:ascii="Arial" w:hAnsi="Arial" w:cs="Arial"/>
          <w:b/>
        </w:rPr>
      </w:pPr>
      <w:r w:rsidRPr="00DE2B53">
        <w:rPr>
          <w:rFonts w:ascii="Arial" w:hAnsi="Arial" w:cs="Arial"/>
          <w:b/>
        </w:rPr>
        <w:t>20,851</w:t>
      </w:r>
      <w:r w:rsidR="00E60221" w:rsidRPr="00DE2B53">
        <w:rPr>
          <w:rFonts w:ascii="Arial" w:hAnsi="Arial" w:cs="Arial"/>
          <w:b/>
        </w:rPr>
        <w:t xml:space="preserve"> +/-</w:t>
      </w:r>
      <w:r w:rsidR="00341A35" w:rsidRPr="00DE2B53">
        <w:rPr>
          <w:rFonts w:ascii="Arial" w:hAnsi="Arial" w:cs="Arial"/>
          <w:b/>
        </w:rPr>
        <w:t xml:space="preserve"> students – (PS-12)</w:t>
      </w:r>
    </w:p>
    <w:p w:rsidR="001D0293" w:rsidRPr="00DE2B53" w:rsidRDefault="001D0293" w:rsidP="00341A35">
      <w:pPr>
        <w:jc w:val="center"/>
        <w:rPr>
          <w:rFonts w:ascii="Arial" w:hAnsi="Arial" w:cs="Arial"/>
          <w:b/>
        </w:rPr>
      </w:pPr>
      <w:r w:rsidRPr="00DE2B53">
        <w:rPr>
          <w:rFonts w:ascii="Arial" w:hAnsi="Arial" w:cs="Arial"/>
          <w:b/>
        </w:rPr>
        <w:t>14 elementary schools</w:t>
      </w:r>
    </w:p>
    <w:p w:rsidR="001D0293" w:rsidRPr="00DE2B53" w:rsidRDefault="001D0293" w:rsidP="00341A35">
      <w:pPr>
        <w:jc w:val="center"/>
        <w:rPr>
          <w:rFonts w:ascii="Arial" w:hAnsi="Arial" w:cs="Arial"/>
          <w:b/>
        </w:rPr>
      </w:pPr>
      <w:r w:rsidRPr="00DE2B53">
        <w:rPr>
          <w:rFonts w:ascii="Arial" w:hAnsi="Arial" w:cs="Arial"/>
          <w:b/>
        </w:rPr>
        <w:t>6 middle schools</w:t>
      </w:r>
    </w:p>
    <w:p w:rsidR="001D0293" w:rsidRPr="00DE2B53" w:rsidRDefault="001D0293" w:rsidP="00341A35">
      <w:pPr>
        <w:jc w:val="center"/>
        <w:rPr>
          <w:rFonts w:ascii="Arial" w:hAnsi="Arial" w:cs="Arial"/>
          <w:b/>
        </w:rPr>
      </w:pPr>
      <w:r w:rsidRPr="00DE2B53">
        <w:rPr>
          <w:rFonts w:ascii="Arial" w:hAnsi="Arial" w:cs="Arial"/>
          <w:b/>
        </w:rPr>
        <w:t>5 high schools</w:t>
      </w:r>
    </w:p>
    <w:p w:rsidR="005121D0" w:rsidRPr="00DE2B53" w:rsidRDefault="005121D0" w:rsidP="00341A35">
      <w:pPr>
        <w:jc w:val="center"/>
        <w:rPr>
          <w:rFonts w:ascii="Arial" w:hAnsi="Arial" w:cs="Arial"/>
          <w:b/>
        </w:rPr>
      </w:pPr>
    </w:p>
    <w:p w:rsidR="00341A35" w:rsidRPr="00DE2B53" w:rsidRDefault="00337767" w:rsidP="00341A35">
      <w:pPr>
        <w:jc w:val="center"/>
        <w:rPr>
          <w:rFonts w:ascii="Arial" w:hAnsi="Arial" w:cs="Arial"/>
          <w:b/>
        </w:rPr>
      </w:pPr>
      <w:r w:rsidRPr="00DE2B53">
        <w:rPr>
          <w:rFonts w:ascii="Arial" w:hAnsi="Arial" w:cs="Arial"/>
          <w:b/>
        </w:rPr>
        <w:t>www.</w:t>
      </w:r>
      <w:r w:rsidR="0085401F" w:rsidRPr="00DE2B53">
        <w:rPr>
          <w:rFonts w:ascii="Arial" w:hAnsi="Arial" w:cs="Arial"/>
          <w:b/>
        </w:rPr>
        <w:t>boone.</w:t>
      </w:r>
      <w:r w:rsidRPr="00DE2B53">
        <w:rPr>
          <w:rFonts w:ascii="Arial" w:hAnsi="Arial" w:cs="Arial"/>
          <w:b/>
        </w:rPr>
        <w:t>kyschools.us</w:t>
      </w:r>
    </w:p>
    <w:p w:rsidR="00341A35" w:rsidRPr="00DE2B53" w:rsidRDefault="00341A35" w:rsidP="00341A35">
      <w:pPr>
        <w:jc w:val="center"/>
        <w:rPr>
          <w:rFonts w:ascii="Arial" w:hAnsi="Arial" w:cs="Arial"/>
        </w:rPr>
      </w:pPr>
    </w:p>
    <w:p w:rsidR="00341A35" w:rsidRPr="00DE2B53" w:rsidRDefault="00341A35" w:rsidP="00341A35">
      <w:pPr>
        <w:jc w:val="center"/>
        <w:rPr>
          <w:rFonts w:ascii="Arial" w:hAnsi="Arial" w:cs="Arial"/>
        </w:rPr>
      </w:pPr>
      <w:r w:rsidRPr="00DE2B53">
        <w:rPr>
          <w:rFonts w:ascii="Arial" w:hAnsi="Arial" w:cs="Arial"/>
        </w:rPr>
        <w:t>Vacancy for Superintendent</w:t>
      </w:r>
    </w:p>
    <w:p w:rsidR="002F4498" w:rsidRPr="00341A35" w:rsidRDefault="002F4498" w:rsidP="00341A35">
      <w:pPr>
        <w:jc w:val="center"/>
        <w:rPr>
          <w:rFonts w:ascii="Arial" w:hAnsi="Arial" w:cs="Arial"/>
          <w:sz w:val="20"/>
          <w:szCs w:val="20"/>
        </w:rPr>
      </w:pPr>
    </w:p>
    <w:p w:rsidR="000D6166" w:rsidRDefault="00AF1AE1" w:rsidP="000D6166">
      <w:pPr>
        <w:rPr>
          <w:rFonts w:ascii="Arial" w:eastAsiaTheme="minorEastAsia" w:hAnsi="Arial" w:cs="Arial"/>
        </w:rPr>
      </w:pPr>
      <w:r w:rsidRPr="00FF2307">
        <w:rPr>
          <w:rFonts w:ascii="Arial" w:hAnsi="Arial" w:cs="Arial"/>
        </w:rPr>
        <w:t xml:space="preserve">The </w:t>
      </w:r>
      <w:r w:rsidR="00574652" w:rsidRPr="00FF2307">
        <w:rPr>
          <w:rFonts w:ascii="Arial" w:hAnsi="Arial" w:cs="Arial"/>
        </w:rPr>
        <w:t>Boone</w:t>
      </w:r>
      <w:r w:rsidR="00922534" w:rsidRPr="00FF2307">
        <w:rPr>
          <w:rFonts w:ascii="Arial" w:hAnsi="Arial" w:cs="Arial"/>
        </w:rPr>
        <w:t xml:space="preserve"> </w:t>
      </w:r>
      <w:r w:rsidR="002F4498" w:rsidRPr="00FF2307">
        <w:rPr>
          <w:rFonts w:ascii="Arial" w:hAnsi="Arial" w:cs="Arial"/>
        </w:rPr>
        <w:t>County</w:t>
      </w:r>
      <w:r w:rsidR="00341A35" w:rsidRPr="00FF2307">
        <w:rPr>
          <w:rFonts w:ascii="Arial" w:hAnsi="Arial" w:cs="Arial"/>
        </w:rPr>
        <w:t xml:space="preserve"> Board of Education is seeking an outstanding educator with leadership skills capable </w:t>
      </w:r>
      <w:r w:rsidR="002E104A">
        <w:rPr>
          <w:rFonts w:ascii="Arial" w:hAnsi="Arial" w:cs="Arial"/>
        </w:rPr>
        <w:t>to</w:t>
      </w:r>
      <w:r w:rsidR="00341A35" w:rsidRPr="00FF2307">
        <w:rPr>
          <w:rFonts w:ascii="Arial" w:hAnsi="Arial" w:cs="Arial"/>
        </w:rPr>
        <w:t xml:space="preserve"> extend the momentum of excell</w:t>
      </w:r>
      <w:r w:rsidRPr="00FF2307">
        <w:rPr>
          <w:rFonts w:ascii="Arial" w:hAnsi="Arial" w:cs="Arial"/>
        </w:rPr>
        <w:t xml:space="preserve">ence </w:t>
      </w:r>
      <w:r w:rsidR="002E104A">
        <w:rPr>
          <w:rFonts w:ascii="Arial" w:hAnsi="Arial" w:cs="Arial"/>
        </w:rPr>
        <w:t>in</w:t>
      </w:r>
      <w:r w:rsidRPr="00FF2307">
        <w:rPr>
          <w:rFonts w:ascii="Arial" w:hAnsi="Arial" w:cs="Arial"/>
        </w:rPr>
        <w:t xml:space="preserve"> </w:t>
      </w:r>
      <w:r w:rsidR="00A64407" w:rsidRPr="00FF2307">
        <w:rPr>
          <w:rFonts w:ascii="Arial" w:hAnsi="Arial" w:cs="Arial"/>
        </w:rPr>
        <w:t>Boone</w:t>
      </w:r>
      <w:r w:rsidR="00714CAF" w:rsidRPr="00FF2307">
        <w:rPr>
          <w:rFonts w:ascii="Arial" w:hAnsi="Arial" w:cs="Arial"/>
        </w:rPr>
        <w:t xml:space="preserve"> </w:t>
      </w:r>
      <w:r w:rsidRPr="00FF2307">
        <w:rPr>
          <w:rFonts w:ascii="Arial" w:hAnsi="Arial" w:cs="Arial"/>
        </w:rPr>
        <w:t>County</w:t>
      </w:r>
      <w:r w:rsidR="00341A35" w:rsidRPr="00FF2307">
        <w:rPr>
          <w:rFonts w:ascii="Arial" w:hAnsi="Arial" w:cs="Arial"/>
        </w:rPr>
        <w:t xml:space="preserve"> Schools.</w:t>
      </w:r>
      <w:r w:rsidR="00ED2C74" w:rsidRPr="00FF2307">
        <w:rPr>
          <w:rFonts w:ascii="Arial" w:hAnsi="Arial" w:cs="Arial"/>
        </w:rPr>
        <w:t xml:space="preserve">  </w:t>
      </w:r>
      <w:r w:rsidR="00692D55" w:rsidRPr="00FF2307">
        <w:rPr>
          <w:rFonts w:ascii="Arial" w:hAnsi="Arial" w:cs="Arial"/>
        </w:rPr>
        <w:t>The Boone County school district</w:t>
      </w:r>
      <w:r w:rsidR="005121D0">
        <w:rPr>
          <w:rFonts w:ascii="Arial" w:hAnsi="Arial" w:cs="Arial"/>
        </w:rPr>
        <w:t xml:space="preserve">, Kentucky’s third largest, </w:t>
      </w:r>
      <w:r w:rsidR="00692D55" w:rsidRPr="00FF2307">
        <w:rPr>
          <w:rFonts w:ascii="Arial" w:hAnsi="Arial" w:cs="Arial"/>
        </w:rPr>
        <w:t>has long</w:t>
      </w:r>
      <w:r w:rsidR="00362388" w:rsidRPr="00FF2307">
        <w:rPr>
          <w:rFonts w:ascii="Arial" w:hAnsi="Arial" w:cs="Arial"/>
        </w:rPr>
        <w:t xml:space="preserve"> been considered </w:t>
      </w:r>
      <w:r w:rsidR="00656694" w:rsidRPr="00FF2307">
        <w:rPr>
          <w:rFonts w:ascii="Arial" w:hAnsi="Arial" w:cs="Arial"/>
        </w:rPr>
        <w:t xml:space="preserve">one of </w:t>
      </w:r>
      <w:r w:rsidR="002E104A">
        <w:rPr>
          <w:rFonts w:ascii="Arial" w:hAnsi="Arial" w:cs="Arial"/>
        </w:rPr>
        <w:t>Kentucky’s best</w:t>
      </w:r>
      <w:r w:rsidR="00656694" w:rsidRPr="00FF2307">
        <w:rPr>
          <w:rFonts w:ascii="Arial" w:hAnsi="Arial" w:cs="Arial"/>
        </w:rPr>
        <w:t xml:space="preserve"> </w:t>
      </w:r>
      <w:r w:rsidR="002E104A" w:rsidRPr="00FF2307">
        <w:rPr>
          <w:rFonts w:ascii="Arial" w:hAnsi="Arial" w:cs="Arial"/>
        </w:rPr>
        <w:t>in providing</w:t>
      </w:r>
      <w:r w:rsidR="00EB0766" w:rsidRPr="00FF2307">
        <w:rPr>
          <w:rFonts w:ascii="Arial" w:hAnsi="Arial" w:cs="Arial"/>
        </w:rPr>
        <w:t xml:space="preserve"> opportunities for success for all students</w:t>
      </w:r>
      <w:r w:rsidR="009A6121" w:rsidRPr="00FF2307">
        <w:rPr>
          <w:rFonts w:ascii="Arial" w:hAnsi="Arial" w:cs="Arial"/>
        </w:rPr>
        <w:t>. It</w:t>
      </w:r>
      <w:r w:rsidR="000D6166" w:rsidRPr="000D6166">
        <w:rPr>
          <w:rFonts w:ascii="Arial" w:eastAsiaTheme="minorEastAsia" w:hAnsi="Arial" w:cs="Arial"/>
        </w:rPr>
        <w:t xml:space="preserve"> is a district that sets high </w:t>
      </w:r>
      <w:bookmarkStart w:id="0" w:name="_GoBack"/>
      <w:bookmarkEnd w:id="0"/>
      <w:r w:rsidR="002E104A" w:rsidRPr="000D6166">
        <w:rPr>
          <w:rFonts w:ascii="Arial" w:eastAsiaTheme="minorEastAsia" w:hAnsi="Arial" w:cs="Arial"/>
        </w:rPr>
        <w:t>expectations and</w:t>
      </w:r>
      <w:r w:rsidR="000D6166" w:rsidRPr="000D6166">
        <w:rPr>
          <w:rFonts w:ascii="Arial" w:eastAsiaTheme="minorEastAsia" w:hAnsi="Arial" w:cs="Arial"/>
        </w:rPr>
        <w:t xml:space="preserve"> provides a supportive atmosphere that produces </w:t>
      </w:r>
      <w:r w:rsidR="009A6121" w:rsidRPr="00FF2307">
        <w:rPr>
          <w:rFonts w:ascii="Arial" w:eastAsiaTheme="minorEastAsia" w:hAnsi="Arial" w:cs="Arial"/>
        </w:rPr>
        <w:t xml:space="preserve">outstanding </w:t>
      </w:r>
      <w:r w:rsidR="000D6166" w:rsidRPr="000D6166">
        <w:rPr>
          <w:rFonts w:ascii="Arial" w:eastAsiaTheme="minorEastAsia" w:hAnsi="Arial" w:cs="Arial"/>
        </w:rPr>
        <w:t>achievement</w:t>
      </w:r>
      <w:r w:rsidR="002E104A">
        <w:rPr>
          <w:rFonts w:ascii="Arial" w:eastAsiaTheme="minorEastAsia" w:hAnsi="Arial" w:cs="Arial"/>
        </w:rPr>
        <w:t xml:space="preserve"> for both students and staff</w:t>
      </w:r>
      <w:r w:rsidR="000D6166" w:rsidRPr="000D6166">
        <w:rPr>
          <w:rFonts w:ascii="Arial" w:eastAsiaTheme="minorEastAsia" w:hAnsi="Arial" w:cs="Arial"/>
        </w:rPr>
        <w:t xml:space="preserve">. Schools are focused on academic rigor, real world relevance, and focused relationships with parents, students, and community. The District is proud to be the home of two Kentucky Teachers of the Year, NEA Support Professional of the Year, National Merit Finalists, </w:t>
      </w:r>
      <w:proofErr w:type="gramStart"/>
      <w:r w:rsidR="000D6166" w:rsidRPr="000D6166">
        <w:rPr>
          <w:rFonts w:ascii="Arial" w:eastAsiaTheme="minorEastAsia" w:hAnsi="Arial" w:cs="Arial"/>
        </w:rPr>
        <w:t>AP</w:t>
      </w:r>
      <w:proofErr w:type="gramEnd"/>
      <w:r w:rsidR="000D6166" w:rsidRPr="000D6166">
        <w:rPr>
          <w:rFonts w:ascii="Arial" w:eastAsiaTheme="minorEastAsia" w:hAnsi="Arial" w:cs="Arial"/>
        </w:rPr>
        <w:t xml:space="preserve"> Scholars, Service Learning Award winners, athletic and academic champions. Accomplishments like these are made possible by a world-class faculty and staff, the leadership of the Boone County Board of Education, parents, community members and the intrinsic drive of their students.</w:t>
      </w:r>
    </w:p>
    <w:p w:rsidR="00ED48BE" w:rsidRDefault="00ED48BE" w:rsidP="000D6166">
      <w:pPr>
        <w:rPr>
          <w:rFonts w:ascii="Arial" w:eastAsiaTheme="minorEastAsia" w:hAnsi="Arial" w:cs="Arial"/>
        </w:rPr>
      </w:pPr>
    </w:p>
    <w:p w:rsidR="00ED48BE" w:rsidRPr="00ED48BE" w:rsidRDefault="00ED48BE" w:rsidP="005607F4">
      <w:pPr>
        <w:rPr>
          <w:rFonts w:ascii="Arial" w:hAnsi="Arial" w:cs="Arial"/>
        </w:rPr>
      </w:pPr>
      <w:r w:rsidRPr="00ED48BE">
        <w:rPr>
          <w:rFonts w:ascii="Arial" w:hAnsi="Arial" w:cs="Arial"/>
        </w:rPr>
        <w:t xml:space="preserve">The successful candidate should have a reputation as an open, approachable, ethical, and enthusiastic leader who is actively involved and visible throughout the </w:t>
      </w:r>
      <w:r w:rsidR="002E104A">
        <w:rPr>
          <w:rFonts w:ascii="Arial" w:hAnsi="Arial" w:cs="Arial"/>
        </w:rPr>
        <w:t xml:space="preserve">region and both nationally and globally. </w:t>
      </w:r>
      <w:r w:rsidRPr="00ED48BE">
        <w:rPr>
          <w:rFonts w:ascii="Arial" w:hAnsi="Arial" w:cs="Arial"/>
        </w:rPr>
        <w:t xml:space="preserve">Candidates should </w:t>
      </w:r>
      <w:r w:rsidR="002E104A">
        <w:rPr>
          <w:rFonts w:ascii="Arial" w:hAnsi="Arial" w:cs="Arial"/>
        </w:rPr>
        <w:t>possess a passion for</w:t>
      </w:r>
      <w:r w:rsidRPr="00ED48BE">
        <w:rPr>
          <w:rFonts w:ascii="Arial" w:hAnsi="Arial" w:cs="Arial"/>
        </w:rPr>
        <w:t xml:space="preserve"> enhancing student achievement, </w:t>
      </w:r>
      <w:r w:rsidR="002E104A">
        <w:rPr>
          <w:rFonts w:ascii="Arial" w:hAnsi="Arial" w:cs="Arial"/>
        </w:rPr>
        <w:t>strategic</w:t>
      </w:r>
      <w:r w:rsidRPr="00ED48BE">
        <w:rPr>
          <w:rFonts w:ascii="Arial" w:hAnsi="Arial" w:cs="Arial"/>
        </w:rPr>
        <w:t xml:space="preserve"> financial management, as well as a commitment to high expectations and performance.  The successful candidate should have the ability to relate to all constituents.</w:t>
      </w:r>
    </w:p>
    <w:p w:rsidR="004D2CC8" w:rsidRDefault="004D2CC8" w:rsidP="000D6166">
      <w:pPr>
        <w:rPr>
          <w:rFonts w:ascii="Arial" w:eastAsiaTheme="minorEastAsia" w:hAnsi="Arial" w:cs="Arial"/>
        </w:rPr>
      </w:pPr>
    </w:p>
    <w:p w:rsidR="00F86B61" w:rsidRPr="00F86B61" w:rsidRDefault="004D2CC8" w:rsidP="00F86B61">
      <w:pPr>
        <w:rPr>
          <w:rFonts w:ascii="Arial" w:hAnsi="Arial" w:cs="Arial"/>
        </w:rPr>
      </w:pPr>
      <w:r>
        <w:rPr>
          <w:rFonts w:ascii="Arial" w:eastAsiaTheme="minorEastAsia" w:hAnsi="Arial" w:cs="Arial"/>
        </w:rPr>
        <w:t>Boone County is located in the desirable “golden triangle” of nort</w:t>
      </w:r>
      <w:r w:rsidR="00A75409">
        <w:rPr>
          <w:rFonts w:ascii="Arial" w:eastAsiaTheme="minorEastAsia" w:hAnsi="Arial" w:cs="Arial"/>
        </w:rPr>
        <w:t>hern Kentucky—only 10 miles from Cincinnati</w:t>
      </w:r>
      <w:r w:rsidR="00393F14">
        <w:rPr>
          <w:rFonts w:ascii="Arial" w:eastAsiaTheme="minorEastAsia" w:hAnsi="Arial" w:cs="Arial"/>
        </w:rPr>
        <w:t xml:space="preserve">, 70 miles from Lexington, and </w:t>
      </w:r>
      <w:r w:rsidR="00D91AA6">
        <w:rPr>
          <w:rFonts w:ascii="Arial" w:eastAsiaTheme="minorEastAsia" w:hAnsi="Arial" w:cs="Arial"/>
        </w:rPr>
        <w:t>85 miles from Louisville.</w:t>
      </w:r>
      <w:r w:rsidR="00F86B61" w:rsidRPr="00F86B61">
        <w:rPr>
          <w:sz w:val="24"/>
          <w:szCs w:val="24"/>
        </w:rPr>
        <w:t xml:space="preserve"> </w:t>
      </w:r>
      <w:r w:rsidR="00F86B61" w:rsidRPr="00B336DD">
        <w:rPr>
          <w:rFonts w:ascii="Arial" w:hAnsi="Arial" w:cs="Arial"/>
        </w:rPr>
        <w:t xml:space="preserve">The Greater Cincinnati/Northern Kentucky region is home to an </w:t>
      </w:r>
      <w:r w:rsidR="00B336DD">
        <w:rPr>
          <w:rFonts w:ascii="Arial" w:hAnsi="Arial" w:cs="Arial"/>
        </w:rPr>
        <w:t>a</w:t>
      </w:r>
      <w:r w:rsidR="00F86B61" w:rsidRPr="00F86B61">
        <w:rPr>
          <w:rFonts w:ascii="Arial" w:hAnsi="Arial" w:cs="Arial"/>
        </w:rPr>
        <w:t>bundance of cultural and educational events throughout the year.</w:t>
      </w:r>
    </w:p>
    <w:p w:rsidR="00341A35" w:rsidRPr="00ED4EEE" w:rsidRDefault="00341A35" w:rsidP="00341A35">
      <w:pPr>
        <w:rPr>
          <w:rFonts w:ascii="Arial" w:hAnsi="Arial" w:cs="Arial"/>
          <w:sz w:val="20"/>
          <w:szCs w:val="20"/>
        </w:rPr>
      </w:pPr>
    </w:p>
    <w:p w:rsidR="00341A35" w:rsidRPr="004B15B0" w:rsidRDefault="00952578" w:rsidP="00341A35">
      <w:pPr>
        <w:rPr>
          <w:rFonts w:ascii="Arial" w:hAnsi="Arial" w:cs="Arial"/>
        </w:rPr>
      </w:pPr>
      <w:r w:rsidRPr="004B15B0">
        <w:rPr>
          <w:rFonts w:ascii="Arial" w:hAnsi="Arial" w:cs="Arial"/>
        </w:rPr>
        <w:t>Kentucky s</w:t>
      </w:r>
      <w:r w:rsidR="00341A35" w:rsidRPr="004B15B0">
        <w:rPr>
          <w:rFonts w:ascii="Arial" w:hAnsi="Arial" w:cs="Arial"/>
        </w:rPr>
        <w:t xml:space="preserve">uperintendent certification is required.  </w:t>
      </w:r>
      <w:r w:rsidR="00010294" w:rsidRPr="004B15B0">
        <w:rPr>
          <w:rFonts w:ascii="Arial" w:hAnsi="Arial" w:cs="Arial"/>
        </w:rPr>
        <w:t xml:space="preserve">A competitive salary will be offered for a </w:t>
      </w:r>
      <w:r w:rsidR="0018713B">
        <w:rPr>
          <w:rFonts w:ascii="Arial" w:hAnsi="Arial" w:cs="Arial"/>
        </w:rPr>
        <w:t>July 1, 2020</w:t>
      </w:r>
      <w:r w:rsidR="00010294" w:rsidRPr="004B15B0">
        <w:rPr>
          <w:rFonts w:ascii="Arial" w:hAnsi="Arial" w:cs="Arial"/>
        </w:rPr>
        <w:t xml:space="preserve"> contract start.</w:t>
      </w:r>
    </w:p>
    <w:p w:rsidR="00341A35" w:rsidRPr="004B15B0" w:rsidRDefault="00341A35" w:rsidP="00341A35">
      <w:pPr>
        <w:rPr>
          <w:rFonts w:ascii="Arial" w:hAnsi="Arial" w:cs="Arial"/>
        </w:rPr>
      </w:pPr>
    </w:p>
    <w:p w:rsidR="00341A35" w:rsidRPr="004B15B0" w:rsidRDefault="00341A35" w:rsidP="00341A35">
      <w:pPr>
        <w:rPr>
          <w:rFonts w:ascii="Arial" w:hAnsi="Arial" w:cs="Arial"/>
        </w:rPr>
      </w:pPr>
      <w:r w:rsidRPr="004B15B0">
        <w:rPr>
          <w:rFonts w:ascii="Arial" w:hAnsi="Arial" w:cs="Arial"/>
        </w:rPr>
        <w:t xml:space="preserve">To apply, please go to KSBA’s website - </w:t>
      </w:r>
      <w:hyperlink r:id="rId5" w:history="1">
        <w:r w:rsidRPr="004B15B0">
          <w:rPr>
            <w:rStyle w:val="Hyperlink"/>
            <w:rFonts w:ascii="Arial" w:hAnsi="Arial" w:cs="Arial"/>
          </w:rPr>
          <w:t>www.ksba.org</w:t>
        </w:r>
      </w:hyperlink>
      <w:r w:rsidRPr="004B15B0">
        <w:rPr>
          <w:rFonts w:ascii="Arial" w:hAnsi="Arial" w:cs="Arial"/>
        </w:rPr>
        <w:t>.  Click on the Superintendent Search tab (current searches).  Under the ad, you will find the link to apply for this position.</w:t>
      </w:r>
    </w:p>
    <w:p w:rsidR="00DD11E9" w:rsidRPr="004B15B0" w:rsidRDefault="00DD11E9" w:rsidP="00341A35">
      <w:pPr>
        <w:rPr>
          <w:rFonts w:ascii="Arial" w:hAnsi="Arial" w:cs="Arial"/>
        </w:rPr>
      </w:pPr>
    </w:p>
    <w:p w:rsidR="00DD11E9" w:rsidRPr="00ED4EEE" w:rsidRDefault="00DD11E9" w:rsidP="00341A35">
      <w:pPr>
        <w:rPr>
          <w:rFonts w:ascii="Arial" w:hAnsi="Arial" w:cs="Arial"/>
          <w:sz w:val="20"/>
          <w:szCs w:val="20"/>
        </w:rPr>
      </w:pPr>
    </w:p>
    <w:p w:rsidR="00341A35" w:rsidRPr="00916E0E" w:rsidRDefault="00341A35" w:rsidP="00341A35">
      <w:pPr>
        <w:rPr>
          <w:rFonts w:ascii="Arial" w:hAnsi="Arial" w:cs="Arial"/>
          <w:b/>
          <w:color w:val="FF0000"/>
        </w:rPr>
      </w:pPr>
      <w:r w:rsidRPr="00916E0E">
        <w:rPr>
          <w:rFonts w:ascii="Arial" w:hAnsi="Arial" w:cs="Arial"/>
          <w:b/>
          <w:color w:val="FF0000"/>
        </w:rPr>
        <w:t xml:space="preserve">Application deadline is </w:t>
      </w:r>
      <w:r w:rsidR="004241C7" w:rsidRPr="00916E0E">
        <w:rPr>
          <w:rFonts w:ascii="Arial" w:hAnsi="Arial" w:cs="Arial"/>
          <w:b/>
          <w:color w:val="FF0000"/>
        </w:rPr>
        <w:t>February 3, 2020</w:t>
      </w:r>
    </w:p>
    <w:p w:rsidR="00341A35" w:rsidRPr="00916E0E" w:rsidRDefault="00341A35" w:rsidP="00341A35">
      <w:pPr>
        <w:rPr>
          <w:rFonts w:ascii="Arial" w:hAnsi="Arial" w:cs="Arial"/>
        </w:rPr>
      </w:pPr>
    </w:p>
    <w:p w:rsidR="00341A35" w:rsidRPr="00916E0E" w:rsidRDefault="00341A35" w:rsidP="00341A35">
      <w:pPr>
        <w:jc w:val="center"/>
        <w:rPr>
          <w:rFonts w:ascii="Arial" w:hAnsi="Arial" w:cs="Arial"/>
          <w:b/>
        </w:rPr>
      </w:pPr>
      <w:r w:rsidRPr="00916E0E">
        <w:rPr>
          <w:rFonts w:ascii="Arial" w:hAnsi="Arial" w:cs="Arial"/>
          <w:b/>
        </w:rPr>
        <w:t>Consultant Service</w:t>
      </w:r>
    </w:p>
    <w:p w:rsidR="00341A35" w:rsidRPr="00916E0E" w:rsidRDefault="002C01EE" w:rsidP="00341A35">
      <w:pPr>
        <w:jc w:val="center"/>
        <w:rPr>
          <w:rFonts w:ascii="Arial" w:hAnsi="Arial" w:cs="Arial"/>
        </w:rPr>
      </w:pPr>
      <w:r w:rsidRPr="00916E0E">
        <w:rPr>
          <w:rFonts w:ascii="Arial" w:hAnsi="Arial" w:cs="Arial"/>
        </w:rPr>
        <w:t xml:space="preserve">The </w:t>
      </w:r>
      <w:r w:rsidR="0018713B" w:rsidRPr="00916E0E">
        <w:rPr>
          <w:rFonts w:ascii="Arial" w:hAnsi="Arial" w:cs="Arial"/>
        </w:rPr>
        <w:t>Boone</w:t>
      </w:r>
      <w:r w:rsidRPr="00916E0E">
        <w:rPr>
          <w:rFonts w:ascii="Arial" w:hAnsi="Arial" w:cs="Arial"/>
        </w:rPr>
        <w:t xml:space="preserve"> County </w:t>
      </w:r>
      <w:r w:rsidR="00341A35" w:rsidRPr="00916E0E">
        <w:rPr>
          <w:rFonts w:ascii="Arial" w:hAnsi="Arial" w:cs="Arial"/>
        </w:rPr>
        <w:t>Board of Education is using the Superintendent Search Services of the Kentucky School Boards Association.</w:t>
      </w:r>
    </w:p>
    <w:p w:rsidR="00341A35" w:rsidRPr="00916E0E" w:rsidRDefault="00341A35" w:rsidP="00341A35">
      <w:pPr>
        <w:rPr>
          <w:rFonts w:ascii="Arial" w:hAnsi="Arial" w:cs="Arial"/>
        </w:rPr>
      </w:pPr>
    </w:p>
    <w:p w:rsidR="00341A35" w:rsidRPr="00916E0E" w:rsidRDefault="00341A35" w:rsidP="00341A35">
      <w:pPr>
        <w:rPr>
          <w:rFonts w:ascii="Arial" w:hAnsi="Arial" w:cs="Arial"/>
        </w:rPr>
      </w:pPr>
      <w:r w:rsidRPr="00916E0E">
        <w:rPr>
          <w:rFonts w:ascii="Arial" w:hAnsi="Arial" w:cs="Arial"/>
        </w:rPr>
        <w:t>Any questions or additional correspondence regarding the position should be addressed to the Board consultant:</w:t>
      </w:r>
    </w:p>
    <w:p w:rsidR="00341A35" w:rsidRPr="00916E0E" w:rsidRDefault="00341A35" w:rsidP="00341A35">
      <w:pPr>
        <w:jc w:val="center"/>
        <w:rPr>
          <w:rFonts w:ascii="Arial" w:hAnsi="Arial" w:cs="Arial"/>
        </w:rPr>
      </w:pPr>
      <w:r w:rsidRPr="00916E0E">
        <w:rPr>
          <w:rFonts w:ascii="Arial" w:hAnsi="Arial" w:cs="Arial"/>
        </w:rPr>
        <w:t>Don Martin</w:t>
      </w:r>
    </w:p>
    <w:p w:rsidR="00341A35" w:rsidRPr="00916E0E" w:rsidRDefault="00916E0E" w:rsidP="00341A35">
      <w:pPr>
        <w:jc w:val="center"/>
        <w:rPr>
          <w:rFonts w:ascii="Arial" w:hAnsi="Arial" w:cs="Arial"/>
        </w:rPr>
      </w:pPr>
      <w:r w:rsidRPr="00916E0E">
        <w:rPr>
          <w:rFonts w:ascii="Arial" w:hAnsi="Arial" w:cs="Arial"/>
        </w:rPr>
        <w:t>Boone</w:t>
      </w:r>
      <w:r w:rsidR="002C01EE" w:rsidRPr="00916E0E">
        <w:rPr>
          <w:rFonts w:ascii="Arial" w:hAnsi="Arial" w:cs="Arial"/>
        </w:rPr>
        <w:t xml:space="preserve"> County</w:t>
      </w:r>
      <w:r w:rsidR="00341A35" w:rsidRPr="00916E0E">
        <w:rPr>
          <w:rFonts w:ascii="Arial" w:hAnsi="Arial" w:cs="Arial"/>
        </w:rPr>
        <w:t xml:space="preserve"> Superintendent Search</w:t>
      </w:r>
    </w:p>
    <w:p w:rsidR="00341A35" w:rsidRPr="00916E0E" w:rsidRDefault="00341A35" w:rsidP="00341A35">
      <w:pPr>
        <w:jc w:val="center"/>
        <w:rPr>
          <w:rFonts w:ascii="Arial" w:hAnsi="Arial" w:cs="Arial"/>
        </w:rPr>
      </w:pPr>
      <w:r w:rsidRPr="00916E0E">
        <w:rPr>
          <w:rFonts w:ascii="Arial" w:hAnsi="Arial" w:cs="Arial"/>
        </w:rPr>
        <w:t>Kentucky School Boards Association</w:t>
      </w:r>
    </w:p>
    <w:p w:rsidR="00341A35" w:rsidRPr="00916E0E" w:rsidRDefault="00341A35" w:rsidP="00341A35">
      <w:pPr>
        <w:jc w:val="center"/>
        <w:rPr>
          <w:rFonts w:ascii="Arial" w:hAnsi="Arial" w:cs="Arial"/>
        </w:rPr>
      </w:pPr>
      <w:r w:rsidRPr="00916E0E">
        <w:rPr>
          <w:rFonts w:ascii="Arial" w:hAnsi="Arial" w:cs="Arial"/>
        </w:rPr>
        <w:t>260 Democrat Drive</w:t>
      </w:r>
    </w:p>
    <w:p w:rsidR="00341A35" w:rsidRPr="00916E0E" w:rsidRDefault="00341A35" w:rsidP="00341A35">
      <w:pPr>
        <w:jc w:val="center"/>
        <w:rPr>
          <w:rFonts w:ascii="Arial" w:hAnsi="Arial" w:cs="Arial"/>
        </w:rPr>
      </w:pPr>
      <w:r w:rsidRPr="00916E0E">
        <w:rPr>
          <w:rFonts w:ascii="Arial" w:hAnsi="Arial" w:cs="Arial"/>
        </w:rPr>
        <w:t>Frankfort, Kentucky 40601</w:t>
      </w:r>
    </w:p>
    <w:p w:rsidR="00341A35" w:rsidRPr="00916E0E" w:rsidRDefault="000F2137" w:rsidP="00341A35">
      <w:pPr>
        <w:jc w:val="center"/>
        <w:rPr>
          <w:rFonts w:ascii="Arial" w:hAnsi="Arial" w:cs="Arial"/>
        </w:rPr>
      </w:pPr>
      <w:r w:rsidRPr="00916E0E">
        <w:rPr>
          <w:rFonts w:ascii="Arial" w:hAnsi="Arial" w:cs="Arial"/>
        </w:rPr>
        <w:t>859/991-4932</w:t>
      </w:r>
    </w:p>
    <w:p w:rsidR="00341A35" w:rsidRPr="00341A35" w:rsidRDefault="00341A35" w:rsidP="00341A35">
      <w:pPr>
        <w:jc w:val="center"/>
        <w:rPr>
          <w:rFonts w:ascii="Arial" w:hAnsi="Arial" w:cs="Arial"/>
          <w:sz w:val="20"/>
          <w:szCs w:val="20"/>
        </w:rPr>
      </w:pPr>
    </w:p>
    <w:sectPr w:rsidR="00341A35" w:rsidRPr="00341A35" w:rsidSect="00071EE0">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69F"/>
    <w:multiLevelType w:val="hybridMultilevel"/>
    <w:tmpl w:val="62246CB6"/>
    <w:lvl w:ilvl="0" w:tplc="81B0D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D129D7"/>
    <w:multiLevelType w:val="hybridMultilevel"/>
    <w:tmpl w:val="53D2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661F7"/>
    <w:multiLevelType w:val="hybridMultilevel"/>
    <w:tmpl w:val="C99E6A1C"/>
    <w:lvl w:ilvl="0" w:tplc="F2F40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29"/>
    <w:rsid w:val="000034AE"/>
    <w:rsid w:val="00010294"/>
    <w:rsid w:val="0003453E"/>
    <w:rsid w:val="0004588F"/>
    <w:rsid w:val="00060BD3"/>
    <w:rsid w:val="00071EE0"/>
    <w:rsid w:val="00083A4C"/>
    <w:rsid w:val="0009054F"/>
    <w:rsid w:val="00090B3A"/>
    <w:rsid w:val="000A2990"/>
    <w:rsid w:val="000D068B"/>
    <w:rsid w:val="000D2BAA"/>
    <w:rsid w:val="000D6166"/>
    <w:rsid w:val="000F2137"/>
    <w:rsid w:val="000F448B"/>
    <w:rsid w:val="00140178"/>
    <w:rsid w:val="001851DC"/>
    <w:rsid w:val="0018713B"/>
    <w:rsid w:val="001B1955"/>
    <w:rsid w:val="001C2372"/>
    <w:rsid w:val="001D0293"/>
    <w:rsid w:val="00202E9C"/>
    <w:rsid w:val="002958D4"/>
    <w:rsid w:val="002C01EE"/>
    <w:rsid w:val="002D72FC"/>
    <w:rsid w:val="002E104A"/>
    <w:rsid w:val="002F4498"/>
    <w:rsid w:val="00337767"/>
    <w:rsid w:val="00341A35"/>
    <w:rsid w:val="00342325"/>
    <w:rsid w:val="00362388"/>
    <w:rsid w:val="00390DBD"/>
    <w:rsid w:val="00393F14"/>
    <w:rsid w:val="003C3DCE"/>
    <w:rsid w:val="004241C7"/>
    <w:rsid w:val="00426A1A"/>
    <w:rsid w:val="00430F38"/>
    <w:rsid w:val="0044069C"/>
    <w:rsid w:val="004B0381"/>
    <w:rsid w:val="004B15B0"/>
    <w:rsid w:val="004D2CC8"/>
    <w:rsid w:val="004E1808"/>
    <w:rsid w:val="005121D0"/>
    <w:rsid w:val="00523137"/>
    <w:rsid w:val="00573EED"/>
    <w:rsid w:val="00574652"/>
    <w:rsid w:val="00584829"/>
    <w:rsid w:val="005D48E4"/>
    <w:rsid w:val="00656694"/>
    <w:rsid w:val="00686EF2"/>
    <w:rsid w:val="00692D55"/>
    <w:rsid w:val="00693ED6"/>
    <w:rsid w:val="006B4038"/>
    <w:rsid w:val="006F3598"/>
    <w:rsid w:val="006F52AC"/>
    <w:rsid w:val="00714CAF"/>
    <w:rsid w:val="00740BEC"/>
    <w:rsid w:val="007647AC"/>
    <w:rsid w:val="0078249A"/>
    <w:rsid w:val="007E0BB7"/>
    <w:rsid w:val="00805788"/>
    <w:rsid w:val="00812B82"/>
    <w:rsid w:val="00816A88"/>
    <w:rsid w:val="008212F9"/>
    <w:rsid w:val="00843275"/>
    <w:rsid w:val="0085401F"/>
    <w:rsid w:val="00873D50"/>
    <w:rsid w:val="00883D96"/>
    <w:rsid w:val="0088461C"/>
    <w:rsid w:val="00912068"/>
    <w:rsid w:val="00916E0E"/>
    <w:rsid w:val="00922534"/>
    <w:rsid w:val="00952578"/>
    <w:rsid w:val="0095447B"/>
    <w:rsid w:val="009573AB"/>
    <w:rsid w:val="00971B84"/>
    <w:rsid w:val="00983854"/>
    <w:rsid w:val="00983B77"/>
    <w:rsid w:val="009A6121"/>
    <w:rsid w:val="009B31C6"/>
    <w:rsid w:val="009D09BA"/>
    <w:rsid w:val="009D6084"/>
    <w:rsid w:val="00A11554"/>
    <w:rsid w:val="00A2640D"/>
    <w:rsid w:val="00A53622"/>
    <w:rsid w:val="00A554AC"/>
    <w:rsid w:val="00A64407"/>
    <w:rsid w:val="00A71630"/>
    <w:rsid w:val="00A748C1"/>
    <w:rsid w:val="00A75409"/>
    <w:rsid w:val="00A92D45"/>
    <w:rsid w:val="00AC7D92"/>
    <w:rsid w:val="00AE336D"/>
    <w:rsid w:val="00AE6B71"/>
    <w:rsid w:val="00AF1AE1"/>
    <w:rsid w:val="00B05FEA"/>
    <w:rsid w:val="00B0755F"/>
    <w:rsid w:val="00B11A24"/>
    <w:rsid w:val="00B219F1"/>
    <w:rsid w:val="00B24337"/>
    <w:rsid w:val="00B306E2"/>
    <w:rsid w:val="00B336DD"/>
    <w:rsid w:val="00B97030"/>
    <w:rsid w:val="00BE45C0"/>
    <w:rsid w:val="00BE6D72"/>
    <w:rsid w:val="00C116E2"/>
    <w:rsid w:val="00C11AB6"/>
    <w:rsid w:val="00C345A3"/>
    <w:rsid w:val="00C50A44"/>
    <w:rsid w:val="00C70F41"/>
    <w:rsid w:val="00C91BF7"/>
    <w:rsid w:val="00CA6BB5"/>
    <w:rsid w:val="00CD21E9"/>
    <w:rsid w:val="00D27100"/>
    <w:rsid w:val="00D37788"/>
    <w:rsid w:val="00D91AA6"/>
    <w:rsid w:val="00DD11E9"/>
    <w:rsid w:val="00DE1C09"/>
    <w:rsid w:val="00DE2B53"/>
    <w:rsid w:val="00E31732"/>
    <w:rsid w:val="00E60221"/>
    <w:rsid w:val="00EB0766"/>
    <w:rsid w:val="00ED2C74"/>
    <w:rsid w:val="00ED48BE"/>
    <w:rsid w:val="00ED4EEE"/>
    <w:rsid w:val="00ED53C7"/>
    <w:rsid w:val="00EE6139"/>
    <w:rsid w:val="00F46A71"/>
    <w:rsid w:val="00F56F4A"/>
    <w:rsid w:val="00F810D5"/>
    <w:rsid w:val="00F86B61"/>
    <w:rsid w:val="00FB7874"/>
    <w:rsid w:val="00FD119C"/>
    <w:rsid w:val="00FE57B5"/>
    <w:rsid w:val="00FF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7B05"/>
  <w15:chartTrackingRefBased/>
  <w15:docId w15:val="{3350F161-6CD6-4134-9841-B5022D8F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AC"/>
    <w:pPr>
      <w:ind w:left="720"/>
      <w:contextualSpacing/>
    </w:pPr>
  </w:style>
  <w:style w:type="character" w:styleId="Hyperlink">
    <w:name w:val="Hyperlink"/>
    <w:uiPriority w:val="99"/>
    <w:unhideWhenUsed/>
    <w:rsid w:val="00341A35"/>
    <w:rPr>
      <w:color w:val="0563C1"/>
      <w:u w:val="single"/>
    </w:rPr>
  </w:style>
  <w:style w:type="paragraph" w:styleId="BalloonText">
    <w:name w:val="Balloon Text"/>
    <w:basedOn w:val="Normal"/>
    <w:link w:val="BalloonTextChar"/>
    <w:uiPriority w:val="99"/>
    <w:semiHidden/>
    <w:unhideWhenUsed/>
    <w:rsid w:val="00045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8819">
      <w:bodyDiv w:val="1"/>
      <w:marLeft w:val="0"/>
      <w:marRight w:val="0"/>
      <w:marTop w:val="0"/>
      <w:marBottom w:val="0"/>
      <w:divBdr>
        <w:top w:val="none" w:sz="0" w:space="0" w:color="auto"/>
        <w:left w:val="none" w:sz="0" w:space="0" w:color="auto"/>
        <w:bottom w:val="none" w:sz="0" w:space="0" w:color="auto"/>
        <w:right w:val="none" w:sz="0" w:space="0" w:color="auto"/>
      </w:divBdr>
    </w:div>
    <w:div w:id="9620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MerryAnn - KSBA</dc:creator>
  <cp:keywords/>
  <dc:description/>
  <cp:lastModifiedBy>Evans, Karen</cp:lastModifiedBy>
  <cp:revision>2</cp:revision>
  <cp:lastPrinted>2017-02-13T18:50:00Z</cp:lastPrinted>
  <dcterms:created xsi:type="dcterms:W3CDTF">2019-11-20T15:41:00Z</dcterms:created>
  <dcterms:modified xsi:type="dcterms:W3CDTF">2019-11-20T15:41:00Z</dcterms:modified>
</cp:coreProperties>
</file>