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513851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Wednesday</w:t>
      </w:r>
      <w:r w:rsidR="00EB5F2D">
        <w:rPr>
          <w:b/>
          <w:sz w:val="36"/>
        </w:rPr>
        <w:t xml:space="preserve">, </w:t>
      </w:r>
      <w:r>
        <w:rPr>
          <w:b/>
          <w:sz w:val="36"/>
        </w:rPr>
        <w:t>November 6</w:t>
      </w:r>
      <w:r w:rsidRPr="00513851">
        <w:rPr>
          <w:b/>
          <w:sz w:val="36"/>
          <w:vertAlign w:val="superscript"/>
        </w:rPr>
        <w:t>th</w:t>
      </w:r>
      <w:r w:rsidR="00EB5F2D">
        <w:rPr>
          <w:b/>
          <w:sz w:val="36"/>
        </w:rPr>
        <w:t>, 2019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AA4DBE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13851">
              <w:rPr>
                <w:sz w:val="28"/>
              </w:rPr>
              <w:t>5.34</w:t>
            </w:r>
            <w:r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6B1C7B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1B017C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13851">
              <w:rPr>
                <w:sz w:val="28"/>
              </w:rPr>
              <w:t>5</w:t>
            </w:r>
            <w:r w:rsidR="00AA4DBE">
              <w:rPr>
                <w:sz w:val="28"/>
              </w:rPr>
              <w:t>.</w:t>
            </w:r>
            <w:r w:rsidR="00513851">
              <w:rPr>
                <w:sz w:val="28"/>
              </w:rPr>
              <w:t>97</w:t>
            </w:r>
            <w:r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674C64" w:rsidRPr="001B017C" w:rsidRDefault="006B1C7B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513851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95.30%</w:t>
            </w:r>
          </w:p>
        </w:tc>
        <w:tc>
          <w:tcPr>
            <w:tcW w:w="3117" w:type="dxa"/>
          </w:tcPr>
          <w:p w:rsidR="00674C64" w:rsidRPr="001B017C" w:rsidRDefault="00513851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1B017C" w:rsidP="00513851">
            <w:pPr>
              <w:pStyle w:val="NoSpacing"/>
              <w:jc w:val="center"/>
              <w:rPr>
                <w:sz w:val="28"/>
              </w:rPr>
            </w:pPr>
            <w:r w:rsidRPr="001B017C">
              <w:rPr>
                <w:sz w:val="28"/>
              </w:rPr>
              <w:t>94.</w:t>
            </w:r>
            <w:r w:rsidR="00513851">
              <w:rPr>
                <w:sz w:val="28"/>
              </w:rPr>
              <w:t>47</w:t>
            </w:r>
            <w:r w:rsidRPr="001B017C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513851">
              <w:rPr>
                <w:sz w:val="28"/>
              </w:rPr>
              <w:t>5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6B1C7B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95.21 </w:t>
            </w:r>
            <w:r w:rsidR="001B017C"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51385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B1C7B">
              <w:rPr>
                <w:b/>
                <w:sz w:val="36"/>
              </w:rPr>
              <w:t>,468</w:t>
            </w:r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1B017C" w:rsidP="00674C64">
            <w:pPr>
              <w:pStyle w:val="NoSpacing"/>
              <w:jc w:val="center"/>
              <w:rPr>
                <w:b/>
                <w:sz w:val="36"/>
              </w:rPr>
            </w:pPr>
            <w:r w:rsidRPr="001B017C">
              <w:rPr>
                <w:sz w:val="28"/>
              </w:rPr>
              <w:t>21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6B1C7B" w:rsidP="001B017C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84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8F4A27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r w:rsidR="006B1C7B">
              <w:rPr>
                <w:b/>
                <w:sz w:val="36"/>
              </w:rPr>
              <w:t>5</w:t>
            </w:r>
            <w:bookmarkStart w:id="0" w:name="_GoBack"/>
            <w:bookmarkEnd w:id="0"/>
          </w:p>
        </w:tc>
      </w:tr>
    </w:tbl>
    <w:p w:rsidR="00674C64" w:rsidRDefault="00674C64" w:rsidP="00674C64">
      <w:pPr>
        <w:pStyle w:val="NoSpacing"/>
        <w:jc w:val="center"/>
        <w:rPr>
          <w:b/>
          <w:sz w:val="36"/>
        </w:rPr>
      </w:pPr>
    </w:p>
    <w:sectPr w:rsid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B017C"/>
    <w:rsid w:val="00513851"/>
    <w:rsid w:val="0059286F"/>
    <w:rsid w:val="00632632"/>
    <w:rsid w:val="00674C64"/>
    <w:rsid w:val="006B1C7B"/>
    <w:rsid w:val="00856A78"/>
    <w:rsid w:val="008F4A27"/>
    <w:rsid w:val="00AA4DBE"/>
    <w:rsid w:val="00CA026F"/>
    <w:rsid w:val="00D95268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371E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2</cp:revision>
  <dcterms:created xsi:type="dcterms:W3CDTF">2019-11-12T17:01:00Z</dcterms:created>
  <dcterms:modified xsi:type="dcterms:W3CDTF">2019-11-12T17:01:00Z</dcterms:modified>
</cp:coreProperties>
</file>