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92DAF">
        <w:rPr>
          <w:rFonts w:ascii="Times New Roman" w:hAnsi="Times New Roman"/>
          <w:b/>
        </w:rPr>
        <w:t>OCTOBER 28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449CC">
        <w:rPr>
          <w:rFonts w:ascii="Times New Roman" w:hAnsi="Times New Roman"/>
          <w:b/>
        </w:rPr>
        <w:t xml:space="preserve">OCKERMAN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7449CC">
        <w:rPr>
          <w:rFonts w:ascii="Times New Roman" w:hAnsi="Times New Roman"/>
          <w:b/>
        </w:rPr>
        <w:t>GENERATION GENIUS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7449CC">
        <w:rPr>
          <w:rFonts w:ascii="Arial" w:hAnsi="Arial"/>
          <w:sz w:val="24"/>
        </w:rPr>
        <w:t xml:space="preserve">Generation Genius and </w:t>
      </w:r>
      <w:proofErr w:type="spellStart"/>
      <w:r w:rsidR="007449CC">
        <w:rPr>
          <w:rFonts w:ascii="Arial" w:hAnsi="Arial"/>
          <w:sz w:val="24"/>
        </w:rPr>
        <w:t>Ockerman</w:t>
      </w:r>
      <w:proofErr w:type="spellEnd"/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7449CC">
        <w:rPr>
          <w:rFonts w:ascii="Arial" w:hAnsi="Arial"/>
          <w:sz w:val="24"/>
        </w:rPr>
        <w:t>to access science education videos via this streaming service.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49CC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09EE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8A31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1B6D-01CA-401B-86B5-7726E796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2019-10-28T15:15:00Z</dcterms:created>
  <dcterms:modified xsi:type="dcterms:W3CDTF">2019-10-28T15:18:00Z</dcterms:modified>
</cp:coreProperties>
</file>