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15676" w14:textId="77777777" w:rsidR="00782D8C" w:rsidRDefault="00782D8C" w:rsidP="00782D8C">
      <w:pPr>
        <w:pStyle w:val="paragraph"/>
        <w:spacing w:before="0" w:beforeAutospacing="0" w:after="0" w:afterAutospacing="0"/>
        <w:jc w:val="center"/>
        <w:textAlignment w:val="baseline"/>
        <w:rPr>
          <w:rFonts w:ascii="Segoe UI" w:hAnsi="Segoe UI" w:cs="Segoe UI"/>
          <w:b/>
          <w:bCs/>
          <w:sz w:val="18"/>
          <w:szCs w:val="18"/>
        </w:rPr>
      </w:pPr>
      <w:bookmarkStart w:id="0" w:name="_GoBack"/>
      <w:bookmarkEnd w:id="0"/>
      <w:r>
        <w:rPr>
          <w:rStyle w:val="normaltextrun"/>
          <w:rFonts w:ascii="Arial" w:hAnsi="Arial" w:cs="Arial"/>
          <w:b/>
          <w:bCs/>
          <w:sz w:val="28"/>
          <w:szCs w:val="28"/>
        </w:rPr>
        <w:t>SCES</w:t>
      </w:r>
      <w:r>
        <w:rPr>
          <w:rStyle w:val="eop"/>
          <w:rFonts w:ascii="Arial" w:hAnsi="Arial" w:cs="Arial"/>
          <w:b/>
          <w:bCs/>
          <w:sz w:val="28"/>
          <w:szCs w:val="28"/>
        </w:rPr>
        <w:t> </w:t>
      </w:r>
    </w:p>
    <w:p w14:paraId="22D1D1F8" w14:textId="77777777" w:rsidR="00782D8C" w:rsidRDefault="00782D8C" w:rsidP="23208893">
      <w:pPr>
        <w:pStyle w:val="paragraph"/>
        <w:spacing w:before="0" w:beforeAutospacing="0" w:after="0" w:afterAutospacing="0"/>
        <w:jc w:val="center"/>
        <w:textAlignment w:val="baseline"/>
        <w:rPr>
          <w:rFonts w:ascii="Segoe UI" w:hAnsi="Segoe UI" w:cs="Segoe UI"/>
          <w:b/>
          <w:bCs/>
          <w:sz w:val="18"/>
          <w:szCs w:val="18"/>
        </w:rPr>
      </w:pPr>
      <w:r w:rsidRPr="23208893">
        <w:rPr>
          <w:rStyle w:val="normaltextrun"/>
          <w:rFonts w:ascii="Arial" w:hAnsi="Arial" w:cs="Arial"/>
          <w:b/>
          <w:bCs/>
          <w:sz w:val="28"/>
          <w:szCs w:val="28"/>
        </w:rPr>
        <w:t>SBDM Minutes</w:t>
      </w:r>
      <w:r w:rsidRPr="23208893">
        <w:rPr>
          <w:rStyle w:val="eop"/>
          <w:rFonts w:ascii="Arial" w:hAnsi="Arial" w:cs="Arial"/>
          <w:b/>
          <w:bCs/>
          <w:sz w:val="28"/>
          <w:szCs w:val="28"/>
        </w:rPr>
        <w:t> </w:t>
      </w:r>
    </w:p>
    <w:p w14:paraId="437B714A" w14:textId="19D9B56F" w:rsidR="72AE12C4" w:rsidRDefault="72AE12C4" w:rsidP="23208893">
      <w:pPr>
        <w:pStyle w:val="paragraph"/>
        <w:spacing w:before="0" w:beforeAutospacing="0" w:after="0" w:afterAutospacing="0"/>
        <w:jc w:val="center"/>
        <w:rPr>
          <w:rStyle w:val="eop"/>
          <w:rFonts w:ascii="Arial" w:hAnsi="Arial" w:cs="Arial"/>
          <w:b/>
          <w:bCs/>
          <w:sz w:val="28"/>
          <w:szCs w:val="28"/>
        </w:rPr>
      </w:pPr>
      <w:r w:rsidRPr="23208893">
        <w:rPr>
          <w:rStyle w:val="eop"/>
          <w:rFonts w:ascii="Arial" w:hAnsi="Arial" w:cs="Arial"/>
          <w:b/>
          <w:bCs/>
          <w:sz w:val="28"/>
          <w:szCs w:val="28"/>
        </w:rPr>
        <w:t>Special Called Meeting</w:t>
      </w:r>
    </w:p>
    <w:p w14:paraId="6E2803AE" w14:textId="474BBB12" w:rsidR="00782D8C" w:rsidRDefault="5E4DACA8" w:rsidP="23208893">
      <w:pPr>
        <w:pStyle w:val="paragraph"/>
        <w:spacing w:before="0" w:beforeAutospacing="0" w:after="0" w:afterAutospacing="0"/>
        <w:jc w:val="center"/>
        <w:textAlignment w:val="baseline"/>
        <w:rPr>
          <w:rStyle w:val="normaltextrun"/>
          <w:rFonts w:ascii="Arial" w:hAnsi="Arial" w:cs="Arial"/>
          <w:b/>
          <w:bCs/>
          <w:sz w:val="28"/>
          <w:szCs w:val="28"/>
        </w:rPr>
      </w:pPr>
      <w:r w:rsidRPr="23208893">
        <w:rPr>
          <w:rStyle w:val="normaltextrun"/>
          <w:rFonts w:ascii="Arial" w:hAnsi="Arial" w:cs="Arial"/>
          <w:b/>
          <w:bCs/>
          <w:sz w:val="28"/>
          <w:szCs w:val="28"/>
        </w:rPr>
        <w:t xml:space="preserve">Monday, </w:t>
      </w:r>
      <w:r w:rsidR="667FBE5B" w:rsidRPr="23208893">
        <w:rPr>
          <w:rStyle w:val="normaltextrun"/>
          <w:rFonts w:ascii="Arial" w:hAnsi="Arial" w:cs="Arial"/>
          <w:b/>
          <w:bCs/>
          <w:sz w:val="28"/>
          <w:szCs w:val="28"/>
        </w:rPr>
        <w:t>October 21</w:t>
      </w:r>
      <w:r w:rsidRPr="23208893">
        <w:rPr>
          <w:rStyle w:val="normaltextrun"/>
          <w:rFonts w:ascii="Arial" w:hAnsi="Arial" w:cs="Arial"/>
          <w:b/>
          <w:bCs/>
          <w:sz w:val="28"/>
          <w:szCs w:val="28"/>
        </w:rPr>
        <w:t>, 2019</w:t>
      </w:r>
    </w:p>
    <w:p w14:paraId="63E4A9CD" w14:textId="44708CE1" w:rsidR="00782D8C" w:rsidRDefault="00782D8C" w:rsidP="7F9A585D">
      <w:pPr>
        <w:pStyle w:val="paragraph"/>
        <w:spacing w:before="0" w:beforeAutospacing="0" w:after="0" w:afterAutospacing="0"/>
        <w:jc w:val="center"/>
        <w:textAlignment w:val="baseline"/>
        <w:rPr>
          <w:rFonts w:ascii="Segoe UI" w:hAnsi="Segoe UI" w:cs="Segoe UI"/>
          <w:sz w:val="18"/>
          <w:szCs w:val="18"/>
        </w:rPr>
      </w:pPr>
      <w:r w:rsidRPr="7F9A585D">
        <w:rPr>
          <w:rStyle w:val="eop"/>
          <w:rFonts w:ascii="Arial" w:hAnsi="Arial" w:cs="Arial"/>
          <w:b/>
          <w:bCs/>
          <w:sz w:val="28"/>
          <w:szCs w:val="28"/>
        </w:rPr>
        <w:t> </w:t>
      </w:r>
      <w:r w:rsidRPr="7F9A585D">
        <w:rPr>
          <w:rStyle w:val="eop"/>
          <w:rFonts w:ascii="Arial" w:hAnsi="Arial" w:cs="Arial"/>
        </w:rPr>
        <w:t> </w:t>
      </w:r>
    </w:p>
    <w:p w14:paraId="4825C815" w14:textId="352AF87F" w:rsidR="00782D8C" w:rsidRDefault="5E4DACA8" w:rsidP="6491E660">
      <w:pPr>
        <w:pStyle w:val="paragraph"/>
        <w:spacing w:before="0" w:beforeAutospacing="0" w:after="0" w:afterAutospacing="0"/>
        <w:textAlignment w:val="baseline"/>
        <w:rPr>
          <w:rFonts w:ascii="Segoe UI" w:hAnsi="Segoe UI" w:cs="Segoe UI"/>
          <w:sz w:val="18"/>
          <w:szCs w:val="18"/>
        </w:rPr>
      </w:pPr>
      <w:r w:rsidRPr="6491E660">
        <w:rPr>
          <w:rStyle w:val="normaltextrun"/>
          <w:rFonts w:ascii="Arial" w:hAnsi="Arial" w:cs="Arial"/>
          <w:b/>
          <w:bCs/>
        </w:rPr>
        <w:t>Members Present:  </w:t>
      </w:r>
      <w:r w:rsidRPr="6491E660">
        <w:rPr>
          <w:rStyle w:val="normaltextrun"/>
          <w:rFonts w:ascii="Arial" w:hAnsi="Arial" w:cs="Arial"/>
        </w:rPr>
        <w:t>Gina McGinnis, </w:t>
      </w:r>
      <w:proofErr w:type="spellStart"/>
      <w:r w:rsidRPr="6491E660">
        <w:rPr>
          <w:rStyle w:val="normaltextrun"/>
          <w:rFonts w:ascii="Arial" w:hAnsi="Arial" w:cs="Arial"/>
        </w:rPr>
        <w:t>Valorie</w:t>
      </w:r>
      <w:proofErr w:type="spellEnd"/>
      <w:r w:rsidRPr="6491E660">
        <w:rPr>
          <w:rStyle w:val="normaltextrun"/>
          <w:rFonts w:ascii="Arial" w:hAnsi="Arial" w:cs="Arial"/>
        </w:rPr>
        <w:t xml:space="preserve"> </w:t>
      </w:r>
      <w:proofErr w:type="spellStart"/>
      <w:r w:rsidRPr="6491E660">
        <w:rPr>
          <w:rStyle w:val="normaltextrun"/>
          <w:rFonts w:ascii="Arial" w:hAnsi="Arial" w:cs="Arial"/>
        </w:rPr>
        <w:t>Atcher</w:t>
      </w:r>
      <w:proofErr w:type="spellEnd"/>
      <w:r w:rsidRPr="6491E660">
        <w:rPr>
          <w:rStyle w:val="normaltextrun"/>
          <w:rFonts w:ascii="Arial" w:hAnsi="Arial" w:cs="Arial"/>
        </w:rPr>
        <w:t xml:space="preserve">, Samantha Dennis, </w:t>
      </w:r>
      <w:r w:rsidR="0431AEC9" w:rsidRPr="6491E660">
        <w:rPr>
          <w:rStyle w:val="normaltextrun"/>
          <w:rFonts w:ascii="Arial" w:hAnsi="Arial" w:cs="Arial"/>
        </w:rPr>
        <w:t xml:space="preserve">Michelle Noel, </w:t>
      </w:r>
      <w:r w:rsidRPr="6491E660">
        <w:rPr>
          <w:rStyle w:val="normaltextrun"/>
          <w:rFonts w:ascii="Arial" w:hAnsi="Arial" w:cs="Arial"/>
        </w:rPr>
        <w:t xml:space="preserve">Beth </w:t>
      </w:r>
      <w:proofErr w:type="spellStart"/>
      <w:r w:rsidRPr="6491E660">
        <w:rPr>
          <w:rStyle w:val="normaltextrun"/>
          <w:rFonts w:ascii="Arial" w:hAnsi="Arial" w:cs="Arial"/>
        </w:rPr>
        <w:t>Seabolt</w:t>
      </w:r>
      <w:proofErr w:type="spellEnd"/>
      <w:r w:rsidRPr="6491E660">
        <w:rPr>
          <w:rStyle w:val="normaltextrun"/>
          <w:rFonts w:ascii="Arial" w:hAnsi="Arial" w:cs="Arial"/>
        </w:rPr>
        <w:t xml:space="preserve"> Brown, and Stephanie Compton</w:t>
      </w:r>
    </w:p>
    <w:p w14:paraId="4F6584BE"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840BD48" w14:textId="4BC7A9D9" w:rsidR="00782D8C" w:rsidRDefault="5E4DACA8" w:rsidP="23208893">
      <w:pPr>
        <w:pStyle w:val="paragraph"/>
        <w:spacing w:before="0" w:beforeAutospacing="0" w:after="0" w:afterAutospacing="0"/>
        <w:textAlignment w:val="baseline"/>
        <w:rPr>
          <w:rStyle w:val="normaltextrun"/>
          <w:rFonts w:ascii="Arial" w:hAnsi="Arial" w:cs="Arial"/>
        </w:rPr>
      </w:pPr>
      <w:r w:rsidRPr="23208893">
        <w:rPr>
          <w:rStyle w:val="normaltextrun"/>
          <w:rFonts w:ascii="Arial" w:hAnsi="Arial" w:cs="Arial"/>
          <w:b/>
          <w:bCs/>
        </w:rPr>
        <w:t>Guests:</w:t>
      </w:r>
      <w:r w:rsidRPr="23208893">
        <w:rPr>
          <w:rStyle w:val="normaltextrun"/>
          <w:rFonts w:ascii="Arial" w:hAnsi="Arial" w:cs="Arial"/>
        </w:rPr>
        <w:t xml:space="preserve">  </w:t>
      </w:r>
      <w:r w:rsidR="2B66CFCA" w:rsidRPr="23208893">
        <w:rPr>
          <w:rStyle w:val="normaltextrun"/>
          <w:rFonts w:ascii="Arial" w:hAnsi="Arial" w:cs="Arial"/>
        </w:rPr>
        <w:t>None</w:t>
      </w:r>
    </w:p>
    <w:p w14:paraId="09AF38FC"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33E71D"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Secretary:</w:t>
      </w:r>
      <w:r>
        <w:rPr>
          <w:rStyle w:val="normaltextrun"/>
          <w:rFonts w:ascii="Arial" w:hAnsi="Arial" w:cs="Arial"/>
        </w:rPr>
        <w:t>  Judy Henry</w:t>
      </w:r>
      <w:r>
        <w:rPr>
          <w:rStyle w:val="eop"/>
          <w:rFonts w:ascii="Arial" w:hAnsi="Arial" w:cs="Arial"/>
        </w:rPr>
        <w:t> </w:t>
      </w:r>
    </w:p>
    <w:p w14:paraId="15AA318D"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AB906BF" w14:textId="4B903DEA" w:rsidR="00782D8C" w:rsidRDefault="5E4DACA8" w:rsidP="23208893">
      <w:pPr>
        <w:pStyle w:val="NoSpacing"/>
        <w:textAlignment w:val="baseline"/>
        <w:rPr>
          <w:rFonts w:ascii="Arial" w:eastAsia="Arial" w:hAnsi="Arial" w:cs="Arial"/>
          <w:sz w:val="24"/>
          <w:szCs w:val="24"/>
        </w:rPr>
      </w:pPr>
      <w:r w:rsidRPr="23208893">
        <w:rPr>
          <w:rFonts w:ascii="Arial" w:eastAsia="Arial" w:hAnsi="Arial" w:cs="Arial"/>
          <w:b/>
          <w:bCs/>
          <w:sz w:val="24"/>
          <w:szCs w:val="24"/>
          <w:u w:val="single"/>
        </w:rPr>
        <w:t>1. Call the Meeting to Order:</w:t>
      </w:r>
      <w:r w:rsidRPr="23208893">
        <w:rPr>
          <w:rFonts w:ascii="Arial" w:eastAsia="Arial" w:hAnsi="Arial" w:cs="Arial"/>
          <w:sz w:val="24"/>
          <w:szCs w:val="24"/>
        </w:rPr>
        <w:t xml:space="preserve">  Ms. McGinnis called the meeting to order at </w:t>
      </w:r>
      <w:r w:rsidR="2D66C868" w:rsidRPr="23208893">
        <w:rPr>
          <w:rFonts w:ascii="Arial" w:eastAsia="Arial" w:hAnsi="Arial" w:cs="Arial"/>
          <w:sz w:val="24"/>
          <w:szCs w:val="24"/>
        </w:rPr>
        <w:t>3:01</w:t>
      </w:r>
      <w:r w:rsidRPr="23208893">
        <w:rPr>
          <w:rFonts w:ascii="Arial" w:eastAsia="Arial" w:hAnsi="Arial" w:cs="Arial"/>
          <w:sz w:val="24"/>
          <w:szCs w:val="24"/>
        </w:rPr>
        <w:t> pm.</w:t>
      </w:r>
    </w:p>
    <w:p w14:paraId="168BD069" w14:textId="3E58E444" w:rsidR="6491E660" w:rsidRDefault="6491E660" w:rsidP="6491E660">
      <w:pPr>
        <w:pStyle w:val="NoSpacing"/>
        <w:rPr>
          <w:rFonts w:ascii="Arial" w:eastAsia="Arial" w:hAnsi="Arial" w:cs="Arial"/>
          <w:sz w:val="24"/>
          <w:szCs w:val="24"/>
        </w:rPr>
      </w:pPr>
    </w:p>
    <w:p w14:paraId="04376EB9" w14:textId="20FD1AF4" w:rsidR="75E36A8B" w:rsidRDefault="75E36A8B" w:rsidP="30200E8B">
      <w:pPr>
        <w:pStyle w:val="NoSpacing"/>
        <w:rPr>
          <w:rFonts w:ascii="Arial" w:eastAsia="Arial" w:hAnsi="Arial" w:cs="Arial"/>
          <w:b/>
          <w:bCs/>
          <w:sz w:val="24"/>
          <w:szCs w:val="24"/>
          <w:u w:val="single"/>
        </w:rPr>
      </w:pPr>
      <w:r w:rsidRPr="30200E8B">
        <w:rPr>
          <w:rFonts w:ascii="Arial" w:eastAsia="Arial" w:hAnsi="Arial" w:cs="Arial"/>
          <w:b/>
          <w:bCs/>
          <w:sz w:val="24"/>
          <w:szCs w:val="24"/>
          <w:u w:val="single"/>
        </w:rPr>
        <w:t>2.  Approval of Agenda:</w:t>
      </w:r>
      <w:r w:rsidRPr="30200E8B">
        <w:rPr>
          <w:rFonts w:ascii="Arial" w:eastAsia="Arial" w:hAnsi="Arial" w:cs="Arial"/>
          <w:sz w:val="24"/>
          <w:szCs w:val="24"/>
        </w:rPr>
        <w:t xml:space="preserve"> Motion by Samantha Dennis, second by </w:t>
      </w:r>
      <w:proofErr w:type="spellStart"/>
      <w:r w:rsidRPr="30200E8B">
        <w:rPr>
          <w:rFonts w:ascii="Arial" w:eastAsia="Arial" w:hAnsi="Arial" w:cs="Arial"/>
          <w:sz w:val="24"/>
          <w:szCs w:val="24"/>
        </w:rPr>
        <w:t>Valorie</w:t>
      </w:r>
      <w:proofErr w:type="spellEnd"/>
      <w:r w:rsidRPr="30200E8B">
        <w:rPr>
          <w:rFonts w:ascii="Arial" w:eastAsia="Arial" w:hAnsi="Arial" w:cs="Arial"/>
          <w:sz w:val="24"/>
          <w:szCs w:val="24"/>
        </w:rPr>
        <w:t xml:space="preserve"> </w:t>
      </w:r>
      <w:proofErr w:type="spellStart"/>
      <w:r w:rsidRPr="30200E8B">
        <w:rPr>
          <w:rFonts w:ascii="Arial" w:eastAsia="Arial" w:hAnsi="Arial" w:cs="Arial"/>
          <w:sz w:val="24"/>
          <w:szCs w:val="24"/>
        </w:rPr>
        <w:t>Atcher</w:t>
      </w:r>
      <w:proofErr w:type="spellEnd"/>
      <w:r w:rsidRPr="30200E8B">
        <w:rPr>
          <w:rFonts w:ascii="Arial" w:eastAsia="Arial" w:hAnsi="Arial" w:cs="Arial"/>
          <w:sz w:val="24"/>
          <w:szCs w:val="24"/>
        </w:rPr>
        <w:t xml:space="preserve"> to approve </w:t>
      </w:r>
      <w:r w:rsidR="68FE09D4" w:rsidRPr="30200E8B">
        <w:rPr>
          <w:rFonts w:ascii="Arial" w:eastAsia="Arial" w:hAnsi="Arial" w:cs="Arial"/>
          <w:sz w:val="24"/>
          <w:szCs w:val="24"/>
        </w:rPr>
        <w:t xml:space="preserve">the </w:t>
      </w:r>
      <w:r w:rsidRPr="30200E8B">
        <w:rPr>
          <w:rFonts w:ascii="Arial" w:eastAsia="Arial" w:hAnsi="Arial" w:cs="Arial"/>
          <w:sz w:val="24"/>
          <w:szCs w:val="24"/>
        </w:rPr>
        <w:t>agenda.  Consensus.</w:t>
      </w:r>
    </w:p>
    <w:p w14:paraId="079FCA37" w14:textId="14E287EB" w:rsidR="00782D8C" w:rsidRDefault="00782D8C" w:rsidP="5E4DACA8">
      <w:pPr>
        <w:pStyle w:val="NoSpacing"/>
        <w:textAlignment w:val="baseline"/>
        <w:rPr>
          <w:rFonts w:ascii="Arial" w:eastAsia="Arial" w:hAnsi="Arial" w:cs="Arial"/>
          <w:sz w:val="24"/>
          <w:szCs w:val="24"/>
        </w:rPr>
      </w:pPr>
    </w:p>
    <w:p w14:paraId="1C2874FB" w14:textId="68108BBB" w:rsidR="00782D8C" w:rsidRDefault="431016DA" w:rsidP="6491E660">
      <w:pPr>
        <w:pStyle w:val="NoSpacing"/>
        <w:textAlignment w:val="baseline"/>
        <w:rPr>
          <w:rFonts w:ascii="Arial" w:eastAsia="Arial" w:hAnsi="Arial" w:cs="Arial"/>
          <w:b/>
          <w:bCs/>
          <w:sz w:val="24"/>
          <w:szCs w:val="24"/>
          <w:u w:val="single"/>
        </w:rPr>
      </w:pPr>
      <w:r w:rsidRPr="6491E660">
        <w:rPr>
          <w:rFonts w:ascii="Arial" w:eastAsia="Arial" w:hAnsi="Arial" w:cs="Arial"/>
          <w:b/>
          <w:bCs/>
          <w:sz w:val="24"/>
          <w:szCs w:val="24"/>
          <w:u w:val="single"/>
        </w:rPr>
        <w:t>3</w:t>
      </w:r>
      <w:r w:rsidR="5E4DACA8" w:rsidRPr="6491E660">
        <w:rPr>
          <w:rFonts w:ascii="Arial" w:eastAsia="Arial" w:hAnsi="Arial" w:cs="Arial"/>
          <w:b/>
          <w:bCs/>
          <w:sz w:val="24"/>
          <w:szCs w:val="24"/>
          <w:u w:val="single"/>
        </w:rPr>
        <w:t>.  Public Comment:</w:t>
      </w:r>
      <w:r w:rsidR="5E4DACA8" w:rsidRPr="6491E660">
        <w:rPr>
          <w:rFonts w:ascii="Arial" w:eastAsia="Arial" w:hAnsi="Arial" w:cs="Arial"/>
          <w:sz w:val="24"/>
          <w:szCs w:val="24"/>
        </w:rPr>
        <w:t xml:space="preserve"> None</w:t>
      </w:r>
    </w:p>
    <w:p w14:paraId="73688B3A" w14:textId="25AC188A" w:rsidR="00782D8C" w:rsidRDefault="00782D8C" w:rsidP="5E4DACA8">
      <w:pPr>
        <w:pStyle w:val="NoSpacing"/>
        <w:textAlignment w:val="baseline"/>
        <w:rPr>
          <w:rFonts w:ascii="Arial" w:eastAsia="Arial" w:hAnsi="Arial" w:cs="Arial"/>
          <w:sz w:val="24"/>
          <w:szCs w:val="24"/>
        </w:rPr>
      </w:pPr>
    </w:p>
    <w:p w14:paraId="4D50B0B8" w14:textId="513DFA1A" w:rsidR="00782D8C" w:rsidRDefault="08D1C1B0" w:rsidP="23208893">
      <w:pPr>
        <w:pStyle w:val="NoSpacing"/>
        <w:textAlignment w:val="baseline"/>
        <w:rPr>
          <w:rFonts w:ascii="Arial" w:eastAsia="Arial" w:hAnsi="Arial" w:cs="Arial"/>
          <w:sz w:val="24"/>
          <w:szCs w:val="24"/>
        </w:rPr>
      </w:pPr>
      <w:r w:rsidRPr="23208893">
        <w:rPr>
          <w:rFonts w:ascii="Arial" w:eastAsia="Arial" w:hAnsi="Arial" w:cs="Arial"/>
          <w:b/>
          <w:bCs/>
          <w:sz w:val="24"/>
          <w:szCs w:val="24"/>
          <w:u w:val="single"/>
        </w:rPr>
        <w:t>4</w:t>
      </w:r>
      <w:r w:rsidR="5E4DACA8" w:rsidRPr="23208893">
        <w:rPr>
          <w:rFonts w:ascii="Arial" w:eastAsia="Arial" w:hAnsi="Arial" w:cs="Arial"/>
          <w:b/>
          <w:bCs/>
          <w:sz w:val="24"/>
          <w:szCs w:val="24"/>
          <w:u w:val="single"/>
        </w:rPr>
        <w:t>. Approve Minutes:</w:t>
      </w:r>
      <w:r w:rsidR="5E4DACA8" w:rsidRPr="23208893">
        <w:rPr>
          <w:rFonts w:ascii="Arial" w:eastAsia="Arial" w:hAnsi="Arial" w:cs="Arial"/>
          <w:sz w:val="24"/>
          <w:szCs w:val="24"/>
        </w:rPr>
        <w:t xml:space="preserve"> (Attachment A) Motion by </w:t>
      </w:r>
      <w:r w:rsidR="7274EC40" w:rsidRPr="23208893">
        <w:rPr>
          <w:rFonts w:ascii="Arial" w:eastAsia="Arial" w:hAnsi="Arial" w:cs="Arial"/>
          <w:sz w:val="24"/>
          <w:szCs w:val="24"/>
        </w:rPr>
        <w:t xml:space="preserve">Beth </w:t>
      </w:r>
      <w:proofErr w:type="spellStart"/>
      <w:r w:rsidR="7274EC40" w:rsidRPr="23208893">
        <w:rPr>
          <w:rFonts w:ascii="Arial" w:eastAsia="Arial" w:hAnsi="Arial" w:cs="Arial"/>
          <w:sz w:val="24"/>
          <w:szCs w:val="24"/>
        </w:rPr>
        <w:t>Seabolt</w:t>
      </w:r>
      <w:proofErr w:type="spellEnd"/>
      <w:r w:rsidR="7274EC40" w:rsidRPr="23208893">
        <w:rPr>
          <w:rFonts w:ascii="Arial" w:eastAsia="Arial" w:hAnsi="Arial" w:cs="Arial"/>
          <w:sz w:val="24"/>
          <w:szCs w:val="24"/>
        </w:rPr>
        <w:t xml:space="preserve"> Brown</w:t>
      </w:r>
      <w:r w:rsidR="5E4DACA8" w:rsidRPr="23208893">
        <w:rPr>
          <w:rFonts w:ascii="Arial" w:eastAsia="Arial" w:hAnsi="Arial" w:cs="Arial"/>
          <w:sz w:val="24"/>
          <w:szCs w:val="24"/>
        </w:rPr>
        <w:t xml:space="preserve">, second by </w:t>
      </w:r>
      <w:proofErr w:type="spellStart"/>
      <w:r w:rsidR="2C57696E" w:rsidRPr="23208893">
        <w:rPr>
          <w:rFonts w:ascii="Arial" w:eastAsia="Arial" w:hAnsi="Arial" w:cs="Arial"/>
          <w:sz w:val="24"/>
          <w:szCs w:val="24"/>
        </w:rPr>
        <w:t>Valorie</w:t>
      </w:r>
      <w:proofErr w:type="spellEnd"/>
      <w:r w:rsidR="2C57696E" w:rsidRPr="23208893">
        <w:rPr>
          <w:rFonts w:ascii="Arial" w:eastAsia="Arial" w:hAnsi="Arial" w:cs="Arial"/>
          <w:sz w:val="24"/>
          <w:szCs w:val="24"/>
        </w:rPr>
        <w:t xml:space="preserve"> </w:t>
      </w:r>
      <w:proofErr w:type="spellStart"/>
      <w:r w:rsidR="2C57696E" w:rsidRPr="23208893">
        <w:rPr>
          <w:rFonts w:ascii="Arial" w:eastAsia="Arial" w:hAnsi="Arial" w:cs="Arial"/>
          <w:sz w:val="24"/>
          <w:szCs w:val="24"/>
        </w:rPr>
        <w:t>Atcher</w:t>
      </w:r>
      <w:proofErr w:type="spellEnd"/>
      <w:r w:rsidR="5E4DACA8" w:rsidRPr="23208893">
        <w:rPr>
          <w:rFonts w:ascii="Arial" w:eastAsia="Arial" w:hAnsi="Arial" w:cs="Arial"/>
          <w:sz w:val="24"/>
          <w:szCs w:val="24"/>
        </w:rPr>
        <w:t xml:space="preserve"> to approve minutes for </w:t>
      </w:r>
      <w:r w:rsidR="4DDB8807" w:rsidRPr="23208893">
        <w:rPr>
          <w:rFonts w:ascii="Arial" w:eastAsia="Arial" w:hAnsi="Arial" w:cs="Arial"/>
          <w:sz w:val="24"/>
          <w:szCs w:val="24"/>
        </w:rPr>
        <w:t>September 9. 2019, September 23, 2019, and October 3, 2019</w:t>
      </w:r>
      <w:r w:rsidR="657F34D9" w:rsidRPr="23208893">
        <w:rPr>
          <w:rFonts w:ascii="Arial" w:eastAsia="Arial" w:hAnsi="Arial" w:cs="Arial"/>
          <w:sz w:val="24"/>
          <w:szCs w:val="24"/>
        </w:rPr>
        <w:t>.</w:t>
      </w:r>
      <w:r w:rsidR="5E4DACA8" w:rsidRPr="23208893">
        <w:rPr>
          <w:rFonts w:ascii="Arial" w:eastAsia="Arial" w:hAnsi="Arial" w:cs="Arial"/>
          <w:sz w:val="24"/>
          <w:szCs w:val="24"/>
        </w:rPr>
        <w:t xml:space="preserve"> Consensus.</w:t>
      </w:r>
    </w:p>
    <w:p w14:paraId="0730B0D8" w14:textId="533E651B" w:rsidR="00782D8C" w:rsidRDefault="00782D8C" w:rsidP="5E4DACA8">
      <w:pPr>
        <w:pStyle w:val="NoSpacing"/>
        <w:textAlignment w:val="baseline"/>
        <w:rPr>
          <w:rFonts w:ascii="Arial" w:eastAsia="Arial" w:hAnsi="Arial" w:cs="Arial"/>
          <w:sz w:val="24"/>
          <w:szCs w:val="24"/>
        </w:rPr>
      </w:pPr>
    </w:p>
    <w:p w14:paraId="677BFDB3" w14:textId="723BE786" w:rsidR="00782D8C" w:rsidRDefault="1782FFA7" w:rsidP="23208893">
      <w:pPr>
        <w:pStyle w:val="NoSpacing"/>
        <w:textAlignment w:val="baseline"/>
        <w:rPr>
          <w:rFonts w:ascii="Arial" w:eastAsia="Arial" w:hAnsi="Arial" w:cs="Arial"/>
          <w:sz w:val="24"/>
          <w:szCs w:val="24"/>
        </w:rPr>
      </w:pPr>
      <w:r w:rsidRPr="23208893">
        <w:rPr>
          <w:rFonts w:ascii="Arial" w:eastAsia="Arial" w:hAnsi="Arial" w:cs="Arial"/>
          <w:b/>
          <w:bCs/>
          <w:sz w:val="24"/>
          <w:szCs w:val="24"/>
          <w:u w:val="single"/>
        </w:rPr>
        <w:t>5</w:t>
      </w:r>
      <w:r w:rsidR="5E4DACA8" w:rsidRPr="23208893">
        <w:rPr>
          <w:rFonts w:ascii="Arial" w:eastAsia="Arial" w:hAnsi="Arial" w:cs="Arial"/>
          <w:b/>
          <w:bCs/>
          <w:sz w:val="24"/>
          <w:szCs w:val="24"/>
          <w:u w:val="single"/>
        </w:rPr>
        <w:t>. Approv</w:t>
      </w:r>
      <w:r w:rsidR="76C121F5" w:rsidRPr="23208893">
        <w:rPr>
          <w:rFonts w:ascii="Arial" w:eastAsia="Arial" w:hAnsi="Arial" w:cs="Arial"/>
          <w:b/>
          <w:bCs/>
          <w:sz w:val="24"/>
          <w:szCs w:val="24"/>
          <w:u w:val="single"/>
        </w:rPr>
        <w:t>al of</w:t>
      </w:r>
      <w:r w:rsidR="5E4DACA8" w:rsidRPr="23208893">
        <w:rPr>
          <w:rFonts w:ascii="Arial" w:eastAsia="Arial" w:hAnsi="Arial" w:cs="Arial"/>
          <w:b/>
          <w:bCs/>
          <w:sz w:val="24"/>
          <w:szCs w:val="24"/>
          <w:u w:val="single"/>
        </w:rPr>
        <w:t xml:space="preserve"> Budget Reports (MUNIS and School Activity):</w:t>
      </w:r>
      <w:r w:rsidR="5E4DACA8" w:rsidRPr="23208893">
        <w:rPr>
          <w:rFonts w:ascii="Arial" w:eastAsia="Arial" w:hAnsi="Arial" w:cs="Arial"/>
          <w:sz w:val="24"/>
          <w:szCs w:val="24"/>
        </w:rPr>
        <w:t xml:space="preserve"> (Attachment B) Motion by </w:t>
      </w:r>
      <w:r w:rsidR="28BA8381" w:rsidRPr="23208893">
        <w:rPr>
          <w:rFonts w:ascii="Arial" w:eastAsia="Arial" w:hAnsi="Arial" w:cs="Arial"/>
          <w:sz w:val="24"/>
          <w:szCs w:val="24"/>
        </w:rPr>
        <w:t>Michelle Noel</w:t>
      </w:r>
      <w:r w:rsidR="5E4DACA8" w:rsidRPr="23208893">
        <w:rPr>
          <w:rFonts w:ascii="Arial" w:eastAsia="Arial" w:hAnsi="Arial" w:cs="Arial"/>
          <w:sz w:val="24"/>
          <w:szCs w:val="24"/>
        </w:rPr>
        <w:t xml:space="preserve">, second by </w:t>
      </w:r>
      <w:r w:rsidR="6CDFC4D8" w:rsidRPr="23208893">
        <w:rPr>
          <w:rFonts w:ascii="Arial" w:eastAsia="Arial" w:hAnsi="Arial" w:cs="Arial"/>
          <w:sz w:val="24"/>
          <w:szCs w:val="24"/>
        </w:rPr>
        <w:lastRenderedPageBreak/>
        <w:t>Samantha Dennis</w:t>
      </w:r>
      <w:r w:rsidR="5E4DACA8" w:rsidRPr="23208893">
        <w:rPr>
          <w:rFonts w:ascii="Arial" w:eastAsia="Arial" w:hAnsi="Arial" w:cs="Arial"/>
          <w:sz w:val="24"/>
          <w:szCs w:val="24"/>
        </w:rPr>
        <w:t xml:space="preserve"> to approve budget reports for month ending </w:t>
      </w:r>
      <w:r w:rsidR="1D568525" w:rsidRPr="23208893">
        <w:rPr>
          <w:rFonts w:ascii="Arial" w:eastAsia="Arial" w:hAnsi="Arial" w:cs="Arial"/>
          <w:sz w:val="24"/>
          <w:szCs w:val="24"/>
        </w:rPr>
        <w:t>September 30</w:t>
      </w:r>
      <w:r w:rsidR="7F862F8D" w:rsidRPr="23208893">
        <w:rPr>
          <w:rFonts w:ascii="Arial" w:eastAsia="Arial" w:hAnsi="Arial" w:cs="Arial"/>
          <w:sz w:val="24"/>
          <w:szCs w:val="24"/>
        </w:rPr>
        <w:t>, 2019</w:t>
      </w:r>
      <w:r w:rsidR="5E4DACA8" w:rsidRPr="23208893">
        <w:rPr>
          <w:rFonts w:ascii="Arial" w:eastAsia="Arial" w:hAnsi="Arial" w:cs="Arial"/>
          <w:sz w:val="24"/>
          <w:szCs w:val="24"/>
        </w:rPr>
        <w:t>.  Consensus.</w:t>
      </w:r>
    </w:p>
    <w:p w14:paraId="42873333" w14:textId="50E7F0DE" w:rsidR="00782D8C" w:rsidRDefault="00782D8C" w:rsidP="5E4DACA8">
      <w:pPr>
        <w:pStyle w:val="NoSpacing"/>
        <w:textAlignment w:val="baseline"/>
        <w:rPr>
          <w:rFonts w:ascii="Arial" w:eastAsia="Arial" w:hAnsi="Arial" w:cs="Arial"/>
          <w:sz w:val="24"/>
          <w:szCs w:val="24"/>
        </w:rPr>
      </w:pPr>
    </w:p>
    <w:p w14:paraId="52BD6967" w14:textId="1C066D67" w:rsidR="24C9B04B" w:rsidRDefault="24C9B04B" w:rsidP="23208893">
      <w:pPr>
        <w:pStyle w:val="NoSpacing"/>
        <w:rPr>
          <w:rFonts w:ascii="Arial" w:eastAsia="Arial" w:hAnsi="Arial" w:cs="Arial"/>
          <w:sz w:val="24"/>
          <w:szCs w:val="24"/>
        </w:rPr>
      </w:pPr>
      <w:r w:rsidRPr="23208893">
        <w:rPr>
          <w:rFonts w:ascii="Arial" w:eastAsia="Arial" w:hAnsi="Arial" w:cs="Arial"/>
          <w:b/>
          <w:bCs/>
          <w:sz w:val="24"/>
          <w:szCs w:val="24"/>
          <w:u w:val="single"/>
        </w:rPr>
        <w:t>6</w:t>
      </w:r>
      <w:r w:rsidR="5E4DACA8" w:rsidRPr="23208893">
        <w:rPr>
          <w:rFonts w:ascii="Arial" w:eastAsia="Arial" w:hAnsi="Arial" w:cs="Arial"/>
          <w:b/>
          <w:bCs/>
          <w:sz w:val="24"/>
          <w:szCs w:val="24"/>
          <w:u w:val="single"/>
        </w:rPr>
        <w:t>.  Monthly Review:</w:t>
      </w:r>
      <w:r w:rsidR="5E4DACA8" w:rsidRPr="23208893">
        <w:rPr>
          <w:rFonts w:ascii="Arial" w:eastAsia="Arial" w:hAnsi="Arial" w:cs="Arial"/>
          <w:sz w:val="24"/>
          <w:szCs w:val="24"/>
        </w:rPr>
        <w:t xml:space="preserve"> Enrollment </w:t>
      </w:r>
      <w:r w:rsidR="00DFF9C7" w:rsidRPr="23208893">
        <w:rPr>
          <w:rFonts w:ascii="Arial" w:eastAsia="Arial" w:hAnsi="Arial" w:cs="Arial"/>
          <w:sz w:val="24"/>
          <w:szCs w:val="24"/>
        </w:rPr>
        <w:t>7</w:t>
      </w:r>
      <w:r w:rsidR="15F5EC3E" w:rsidRPr="23208893">
        <w:rPr>
          <w:rFonts w:ascii="Arial" w:eastAsia="Arial" w:hAnsi="Arial" w:cs="Arial"/>
          <w:sz w:val="24"/>
          <w:szCs w:val="24"/>
        </w:rPr>
        <w:t>81</w:t>
      </w:r>
    </w:p>
    <w:p w14:paraId="313051FB" w14:textId="3DC420FB" w:rsidR="6491E660" w:rsidRDefault="6491E660" w:rsidP="6491E660">
      <w:pPr>
        <w:pStyle w:val="NoSpacing"/>
        <w:rPr>
          <w:rFonts w:ascii="Arial" w:eastAsia="Arial" w:hAnsi="Arial" w:cs="Arial"/>
          <w:sz w:val="24"/>
          <w:szCs w:val="24"/>
        </w:rPr>
      </w:pPr>
    </w:p>
    <w:p w14:paraId="3231A7CF" w14:textId="6DAD7E10" w:rsidR="3348AAD0" w:rsidRDefault="3348AAD0" w:rsidP="6491E660">
      <w:pPr>
        <w:pStyle w:val="NoSpacing"/>
        <w:rPr>
          <w:rFonts w:ascii="Arial" w:eastAsia="Arial" w:hAnsi="Arial" w:cs="Arial"/>
          <w:b/>
          <w:bCs/>
          <w:sz w:val="24"/>
          <w:szCs w:val="24"/>
          <w:u w:val="single"/>
        </w:rPr>
      </w:pPr>
      <w:r w:rsidRPr="6491E660">
        <w:rPr>
          <w:rFonts w:ascii="Arial" w:eastAsia="Arial" w:hAnsi="Arial" w:cs="Arial"/>
          <w:b/>
          <w:bCs/>
          <w:sz w:val="24"/>
          <w:szCs w:val="24"/>
          <w:u w:val="single"/>
        </w:rPr>
        <w:t>7</w:t>
      </w:r>
      <w:r w:rsidR="586758EA" w:rsidRPr="6491E660">
        <w:rPr>
          <w:rFonts w:ascii="Arial" w:eastAsia="Arial" w:hAnsi="Arial" w:cs="Arial"/>
          <w:b/>
          <w:bCs/>
          <w:sz w:val="24"/>
          <w:szCs w:val="24"/>
          <w:u w:val="single"/>
        </w:rPr>
        <w:t>.  Volunteer Report:</w:t>
      </w:r>
      <w:r w:rsidR="64E3C155" w:rsidRPr="6491E660">
        <w:rPr>
          <w:rFonts w:ascii="Arial" w:eastAsia="Arial" w:hAnsi="Arial" w:cs="Arial"/>
          <w:sz w:val="24"/>
          <w:szCs w:val="24"/>
        </w:rPr>
        <w:t xml:space="preserve"> (Attachment C)</w:t>
      </w:r>
    </w:p>
    <w:p w14:paraId="1CF8CAF5" w14:textId="38EFE32E" w:rsidR="64E3C155" w:rsidRDefault="6ABD399E" w:rsidP="23208893">
      <w:pPr>
        <w:pStyle w:val="NoSpacing"/>
        <w:rPr>
          <w:rFonts w:ascii="Arial" w:eastAsia="Arial" w:hAnsi="Arial" w:cs="Arial"/>
          <w:sz w:val="24"/>
          <w:szCs w:val="24"/>
        </w:rPr>
      </w:pPr>
      <w:r w:rsidRPr="23208893">
        <w:rPr>
          <w:rFonts w:ascii="Arial" w:eastAsia="Arial" w:hAnsi="Arial" w:cs="Arial"/>
          <w:sz w:val="24"/>
          <w:szCs w:val="24"/>
        </w:rPr>
        <w:t xml:space="preserve">September </w:t>
      </w:r>
      <w:r w:rsidR="64E3C155" w:rsidRPr="23208893">
        <w:rPr>
          <w:rFonts w:ascii="Arial" w:eastAsia="Arial" w:hAnsi="Arial" w:cs="Arial"/>
          <w:sz w:val="24"/>
          <w:szCs w:val="24"/>
        </w:rPr>
        <w:t xml:space="preserve">Volunteers – </w:t>
      </w:r>
      <w:r w:rsidR="152230E6" w:rsidRPr="23208893">
        <w:rPr>
          <w:rFonts w:ascii="Arial" w:eastAsia="Arial" w:hAnsi="Arial" w:cs="Arial"/>
          <w:sz w:val="24"/>
          <w:szCs w:val="24"/>
        </w:rPr>
        <w:t>29</w:t>
      </w:r>
    </w:p>
    <w:p w14:paraId="74D02851" w14:textId="02E59E93" w:rsidR="4F605E93" w:rsidRDefault="3D6A470F" w:rsidP="23208893">
      <w:pPr>
        <w:pStyle w:val="NoSpacing"/>
        <w:rPr>
          <w:rFonts w:ascii="Arial" w:eastAsia="Arial" w:hAnsi="Arial" w:cs="Arial"/>
          <w:sz w:val="24"/>
          <w:szCs w:val="24"/>
        </w:rPr>
      </w:pPr>
      <w:r w:rsidRPr="23208893">
        <w:rPr>
          <w:rFonts w:ascii="Arial" w:eastAsia="Arial" w:hAnsi="Arial" w:cs="Arial"/>
          <w:sz w:val="24"/>
          <w:szCs w:val="24"/>
        </w:rPr>
        <w:t xml:space="preserve">September </w:t>
      </w:r>
      <w:r w:rsidR="4F605E93" w:rsidRPr="23208893">
        <w:rPr>
          <w:rFonts w:ascii="Arial" w:eastAsia="Arial" w:hAnsi="Arial" w:cs="Arial"/>
          <w:sz w:val="24"/>
          <w:szCs w:val="24"/>
        </w:rPr>
        <w:t xml:space="preserve">Volunteer Hours - </w:t>
      </w:r>
      <w:r w:rsidR="5D035F01" w:rsidRPr="23208893">
        <w:rPr>
          <w:rFonts w:ascii="Arial" w:eastAsia="Arial" w:hAnsi="Arial" w:cs="Arial"/>
          <w:sz w:val="24"/>
          <w:szCs w:val="24"/>
        </w:rPr>
        <w:t>214</w:t>
      </w:r>
    </w:p>
    <w:p w14:paraId="07BF7B98" w14:textId="56C3C11E" w:rsidR="00782D8C" w:rsidRDefault="00782D8C" w:rsidP="5E4DACA8">
      <w:pPr>
        <w:pStyle w:val="NoSpacing"/>
        <w:textAlignment w:val="baseline"/>
        <w:rPr>
          <w:rFonts w:ascii="Arial" w:eastAsia="Arial" w:hAnsi="Arial" w:cs="Arial"/>
          <w:sz w:val="24"/>
          <w:szCs w:val="24"/>
        </w:rPr>
      </w:pPr>
    </w:p>
    <w:p w14:paraId="2437C7EF" w14:textId="1D648BC1" w:rsidR="00782D8C" w:rsidRDefault="336D7878" w:rsidP="23208893">
      <w:pPr>
        <w:pStyle w:val="NoSpacing"/>
        <w:textAlignment w:val="baseline"/>
        <w:rPr>
          <w:rFonts w:ascii="Arial" w:eastAsia="Arial" w:hAnsi="Arial" w:cs="Arial"/>
          <w:b/>
          <w:bCs/>
          <w:sz w:val="24"/>
          <w:szCs w:val="24"/>
          <w:u w:val="single"/>
        </w:rPr>
      </w:pPr>
      <w:r w:rsidRPr="23208893">
        <w:rPr>
          <w:rFonts w:ascii="Arial" w:eastAsia="Arial" w:hAnsi="Arial" w:cs="Arial"/>
          <w:b/>
          <w:bCs/>
          <w:sz w:val="24"/>
          <w:szCs w:val="24"/>
          <w:u w:val="single"/>
        </w:rPr>
        <w:t>8</w:t>
      </w:r>
      <w:r w:rsidR="5E4DACA8" w:rsidRPr="23208893">
        <w:rPr>
          <w:rFonts w:ascii="Arial" w:eastAsia="Arial" w:hAnsi="Arial" w:cs="Arial"/>
          <w:b/>
          <w:bCs/>
          <w:sz w:val="24"/>
          <w:szCs w:val="24"/>
          <w:u w:val="single"/>
        </w:rPr>
        <w:t>. Principal’s Report:</w:t>
      </w:r>
      <w:r w:rsidR="18DB749B" w:rsidRPr="23208893">
        <w:rPr>
          <w:rFonts w:ascii="Arial" w:eastAsia="Arial" w:hAnsi="Arial" w:cs="Arial"/>
          <w:sz w:val="24"/>
          <w:szCs w:val="24"/>
        </w:rPr>
        <w:t xml:space="preserve"> (Attachment D)</w:t>
      </w:r>
    </w:p>
    <w:p w14:paraId="04262DBB" w14:textId="654316BD" w:rsidR="6491E660" w:rsidRDefault="5E4DACA8" w:rsidP="23208893">
      <w:pPr>
        <w:pStyle w:val="NoSpacing"/>
        <w:numPr>
          <w:ilvl w:val="0"/>
          <w:numId w:val="1"/>
        </w:numPr>
        <w:rPr>
          <w:sz w:val="24"/>
          <w:szCs w:val="24"/>
        </w:rPr>
      </w:pPr>
      <w:r w:rsidRPr="23208893">
        <w:rPr>
          <w:rFonts w:ascii="Arial" w:eastAsia="Arial" w:hAnsi="Arial" w:cs="Arial"/>
          <w:sz w:val="24"/>
          <w:szCs w:val="24"/>
        </w:rPr>
        <w:t>Ms. McGinnis r</w:t>
      </w:r>
      <w:r w:rsidR="0FF6699A" w:rsidRPr="23208893">
        <w:rPr>
          <w:rFonts w:ascii="Arial" w:eastAsia="Arial" w:hAnsi="Arial" w:cs="Arial"/>
          <w:sz w:val="24"/>
          <w:szCs w:val="24"/>
        </w:rPr>
        <w:t xml:space="preserve">eported to the council that today, October </w:t>
      </w:r>
      <w:proofErr w:type="gramStart"/>
      <w:r w:rsidR="0FF6699A" w:rsidRPr="23208893">
        <w:rPr>
          <w:rFonts w:ascii="Arial" w:eastAsia="Arial" w:hAnsi="Arial" w:cs="Arial"/>
          <w:sz w:val="24"/>
          <w:szCs w:val="24"/>
        </w:rPr>
        <w:t>21</w:t>
      </w:r>
      <w:r w:rsidR="0FF6699A" w:rsidRPr="23208893">
        <w:rPr>
          <w:rFonts w:ascii="Arial" w:eastAsia="Arial" w:hAnsi="Arial" w:cs="Arial"/>
          <w:sz w:val="24"/>
          <w:szCs w:val="24"/>
          <w:vertAlign w:val="superscript"/>
        </w:rPr>
        <w:t>st</w:t>
      </w:r>
      <w:proofErr w:type="gramEnd"/>
      <w:r w:rsidR="0FF6699A" w:rsidRPr="23208893">
        <w:rPr>
          <w:rFonts w:ascii="Arial" w:eastAsia="Arial" w:hAnsi="Arial" w:cs="Arial"/>
          <w:sz w:val="24"/>
          <w:szCs w:val="24"/>
        </w:rPr>
        <w:t xml:space="preserve"> is </w:t>
      </w:r>
      <w:r w:rsidR="14AD65E2" w:rsidRPr="23208893">
        <w:rPr>
          <w:rFonts w:ascii="Arial" w:eastAsia="Arial" w:hAnsi="Arial" w:cs="Arial"/>
          <w:sz w:val="24"/>
          <w:szCs w:val="24"/>
        </w:rPr>
        <w:t>a</w:t>
      </w:r>
      <w:r w:rsidR="0FF6699A" w:rsidRPr="23208893">
        <w:rPr>
          <w:rFonts w:ascii="Arial" w:eastAsia="Arial" w:hAnsi="Arial" w:cs="Arial"/>
          <w:sz w:val="24"/>
          <w:szCs w:val="24"/>
        </w:rPr>
        <w:t xml:space="preserve"> D/PD day.  </w:t>
      </w:r>
    </w:p>
    <w:p w14:paraId="38C79F47" w14:textId="16244E95" w:rsidR="6491E660" w:rsidRDefault="0FF6699A" w:rsidP="23208893">
      <w:pPr>
        <w:pStyle w:val="NoSpacing"/>
        <w:numPr>
          <w:ilvl w:val="0"/>
          <w:numId w:val="1"/>
        </w:numPr>
        <w:rPr>
          <w:sz w:val="24"/>
          <w:szCs w:val="24"/>
        </w:rPr>
      </w:pPr>
      <w:r w:rsidRPr="23208893">
        <w:rPr>
          <w:rFonts w:ascii="Arial" w:eastAsia="Arial" w:hAnsi="Arial" w:cs="Arial"/>
          <w:sz w:val="24"/>
          <w:szCs w:val="24"/>
        </w:rPr>
        <w:t xml:space="preserve">Kindergarten – </w:t>
      </w:r>
      <w:proofErr w:type="gramStart"/>
      <w:r w:rsidRPr="23208893">
        <w:rPr>
          <w:rFonts w:ascii="Arial" w:eastAsia="Arial" w:hAnsi="Arial" w:cs="Arial"/>
          <w:sz w:val="24"/>
          <w:szCs w:val="24"/>
        </w:rPr>
        <w:t>2</w:t>
      </w:r>
      <w:r w:rsidRPr="23208893">
        <w:rPr>
          <w:rFonts w:ascii="Arial" w:eastAsia="Arial" w:hAnsi="Arial" w:cs="Arial"/>
          <w:sz w:val="24"/>
          <w:szCs w:val="24"/>
          <w:vertAlign w:val="superscript"/>
        </w:rPr>
        <w:t>nd</w:t>
      </w:r>
      <w:proofErr w:type="gramEnd"/>
      <w:r w:rsidRPr="23208893">
        <w:rPr>
          <w:rFonts w:ascii="Arial" w:eastAsia="Arial" w:hAnsi="Arial" w:cs="Arial"/>
          <w:sz w:val="24"/>
          <w:szCs w:val="24"/>
        </w:rPr>
        <w:t xml:space="preserve"> </w:t>
      </w:r>
      <w:r w:rsidR="33EE37CD" w:rsidRPr="23208893">
        <w:rPr>
          <w:rFonts w:ascii="Arial" w:eastAsia="Arial" w:hAnsi="Arial" w:cs="Arial"/>
          <w:sz w:val="24"/>
          <w:szCs w:val="24"/>
        </w:rPr>
        <w:t>G</w:t>
      </w:r>
      <w:r w:rsidRPr="23208893">
        <w:rPr>
          <w:rFonts w:ascii="Arial" w:eastAsia="Arial" w:hAnsi="Arial" w:cs="Arial"/>
          <w:sz w:val="24"/>
          <w:szCs w:val="24"/>
        </w:rPr>
        <w:t>rade continued to work on Standard’s Based Grading</w:t>
      </w:r>
      <w:r w:rsidR="6BD3C0C9" w:rsidRPr="23208893">
        <w:rPr>
          <w:rFonts w:ascii="Arial" w:eastAsia="Arial" w:hAnsi="Arial" w:cs="Arial"/>
          <w:sz w:val="24"/>
          <w:szCs w:val="24"/>
        </w:rPr>
        <w:t xml:space="preserve"> with Taylorsville Elementary</w:t>
      </w:r>
      <w:r w:rsidRPr="23208893">
        <w:rPr>
          <w:rFonts w:ascii="Arial" w:eastAsia="Arial" w:hAnsi="Arial" w:cs="Arial"/>
          <w:sz w:val="24"/>
          <w:szCs w:val="24"/>
        </w:rPr>
        <w:t>.</w:t>
      </w:r>
    </w:p>
    <w:p w14:paraId="7A0B79AD" w14:textId="3F4967E1" w:rsidR="606F998B" w:rsidRDefault="606F998B" w:rsidP="23208893">
      <w:pPr>
        <w:pStyle w:val="NoSpacing"/>
        <w:numPr>
          <w:ilvl w:val="0"/>
          <w:numId w:val="1"/>
        </w:numPr>
        <w:rPr>
          <w:sz w:val="24"/>
          <w:szCs w:val="24"/>
        </w:rPr>
      </w:pPr>
      <w:r w:rsidRPr="23208893">
        <w:rPr>
          <w:rFonts w:ascii="Arial" w:eastAsia="Arial" w:hAnsi="Arial" w:cs="Arial"/>
          <w:sz w:val="24"/>
          <w:szCs w:val="24"/>
        </w:rPr>
        <w:t>Kindergarten – 5</w:t>
      </w:r>
      <w:r w:rsidRPr="23208893">
        <w:rPr>
          <w:rFonts w:ascii="Arial" w:eastAsia="Arial" w:hAnsi="Arial" w:cs="Arial"/>
          <w:sz w:val="24"/>
          <w:szCs w:val="24"/>
          <w:vertAlign w:val="superscript"/>
        </w:rPr>
        <w:t>th</w:t>
      </w:r>
      <w:r w:rsidRPr="23208893">
        <w:rPr>
          <w:rFonts w:ascii="Arial" w:eastAsia="Arial" w:hAnsi="Arial" w:cs="Arial"/>
          <w:sz w:val="24"/>
          <w:szCs w:val="24"/>
        </w:rPr>
        <w:t xml:space="preserve"> Grade worked on writing to create grade level expectations</w:t>
      </w:r>
      <w:r w:rsidR="7C656CC6" w:rsidRPr="23208893">
        <w:rPr>
          <w:rFonts w:ascii="Arial" w:eastAsia="Arial" w:hAnsi="Arial" w:cs="Arial"/>
          <w:sz w:val="24"/>
          <w:szCs w:val="24"/>
        </w:rPr>
        <w:t>.</w:t>
      </w:r>
    </w:p>
    <w:p w14:paraId="6D2D2F5F" w14:textId="642498AA" w:rsidR="3132D395" w:rsidRDefault="3132D395" w:rsidP="23208893">
      <w:pPr>
        <w:pStyle w:val="NoSpacing"/>
        <w:numPr>
          <w:ilvl w:val="0"/>
          <w:numId w:val="1"/>
        </w:numPr>
        <w:rPr>
          <w:sz w:val="24"/>
          <w:szCs w:val="24"/>
        </w:rPr>
      </w:pPr>
      <w:r w:rsidRPr="23208893">
        <w:rPr>
          <w:rFonts w:ascii="Arial" w:eastAsia="Arial" w:hAnsi="Arial" w:cs="Arial"/>
          <w:sz w:val="24"/>
          <w:szCs w:val="24"/>
        </w:rPr>
        <w:t>3</w:t>
      </w:r>
      <w:r w:rsidRPr="23208893">
        <w:rPr>
          <w:rFonts w:ascii="Arial" w:eastAsia="Arial" w:hAnsi="Arial" w:cs="Arial"/>
          <w:sz w:val="24"/>
          <w:szCs w:val="24"/>
          <w:vertAlign w:val="superscript"/>
        </w:rPr>
        <w:t>rd</w:t>
      </w:r>
      <w:r w:rsidRPr="23208893">
        <w:rPr>
          <w:rFonts w:ascii="Arial" w:eastAsia="Arial" w:hAnsi="Arial" w:cs="Arial"/>
          <w:sz w:val="24"/>
          <w:szCs w:val="24"/>
        </w:rPr>
        <w:t xml:space="preserve"> - 5</w:t>
      </w:r>
      <w:r w:rsidRPr="23208893">
        <w:rPr>
          <w:rFonts w:ascii="Arial" w:eastAsia="Arial" w:hAnsi="Arial" w:cs="Arial"/>
          <w:sz w:val="24"/>
          <w:szCs w:val="24"/>
          <w:vertAlign w:val="superscript"/>
        </w:rPr>
        <w:t>th</w:t>
      </w:r>
      <w:r w:rsidRPr="23208893">
        <w:rPr>
          <w:rFonts w:ascii="Arial" w:eastAsia="Arial" w:hAnsi="Arial" w:cs="Arial"/>
          <w:sz w:val="24"/>
          <w:szCs w:val="24"/>
        </w:rPr>
        <w:t xml:space="preserve"> </w:t>
      </w:r>
      <w:r w:rsidR="1FB2463A" w:rsidRPr="23208893">
        <w:rPr>
          <w:rFonts w:ascii="Arial" w:eastAsia="Arial" w:hAnsi="Arial" w:cs="Arial"/>
          <w:sz w:val="24"/>
          <w:szCs w:val="24"/>
        </w:rPr>
        <w:t>G</w:t>
      </w:r>
      <w:r w:rsidRPr="23208893">
        <w:rPr>
          <w:rFonts w:ascii="Arial" w:eastAsia="Arial" w:hAnsi="Arial" w:cs="Arial"/>
          <w:sz w:val="24"/>
          <w:szCs w:val="24"/>
        </w:rPr>
        <w:t xml:space="preserve">rade worked on </w:t>
      </w:r>
      <w:r w:rsidR="618E2961" w:rsidRPr="23208893">
        <w:rPr>
          <w:rFonts w:ascii="Arial" w:eastAsia="Arial" w:hAnsi="Arial" w:cs="Arial"/>
          <w:sz w:val="24"/>
          <w:szCs w:val="24"/>
        </w:rPr>
        <w:t xml:space="preserve">a </w:t>
      </w:r>
      <w:r w:rsidRPr="23208893">
        <w:rPr>
          <w:rFonts w:ascii="Arial" w:eastAsia="Arial" w:hAnsi="Arial" w:cs="Arial"/>
          <w:sz w:val="24"/>
          <w:szCs w:val="24"/>
        </w:rPr>
        <w:t xml:space="preserve">novice reduction plan.  </w:t>
      </w:r>
    </w:p>
    <w:p w14:paraId="5F04D414" w14:textId="33844493" w:rsidR="3132D395" w:rsidRDefault="3132D395" w:rsidP="23208893">
      <w:pPr>
        <w:pStyle w:val="NoSpacing"/>
        <w:numPr>
          <w:ilvl w:val="0"/>
          <w:numId w:val="1"/>
        </w:numPr>
        <w:rPr>
          <w:sz w:val="24"/>
          <w:szCs w:val="24"/>
        </w:rPr>
      </w:pPr>
      <w:r w:rsidRPr="23208893">
        <w:rPr>
          <w:rFonts w:ascii="Arial" w:eastAsia="Arial" w:hAnsi="Arial" w:cs="Arial"/>
          <w:sz w:val="24"/>
          <w:szCs w:val="24"/>
        </w:rPr>
        <w:t>3</w:t>
      </w:r>
      <w:r w:rsidRPr="23208893">
        <w:rPr>
          <w:rFonts w:ascii="Arial" w:eastAsia="Arial" w:hAnsi="Arial" w:cs="Arial"/>
          <w:sz w:val="24"/>
          <w:szCs w:val="24"/>
          <w:vertAlign w:val="superscript"/>
        </w:rPr>
        <w:t>rd</w:t>
      </w:r>
      <w:r w:rsidRPr="23208893">
        <w:rPr>
          <w:rFonts w:ascii="Arial" w:eastAsia="Arial" w:hAnsi="Arial" w:cs="Arial"/>
          <w:sz w:val="24"/>
          <w:szCs w:val="24"/>
        </w:rPr>
        <w:t xml:space="preserve"> Grade will begin their work on Standard’s Based Grading in January</w:t>
      </w:r>
      <w:r w:rsidR="21B86164" w:rsidRPr="23208893">
        <w:rPr>
          <w:rFonts w:ascii="Arial" w:eastAsia="Arial" w:hAnsi="Arial" w:cs="Arial"/>
          <w:sz w:val="24"/>
          <w:szCs w:val="24"/>
        </w:rPr>
        <w:t>.</w:t>
      </w:r>
    </w:p>
    <w:p w14:paraId="3DC150DC" w14:textId="29514F80" w:rsidR="3132D395" w:rsidRDefault="3132D395" w:rsidP="23208893">
      <w:pPr>
        <w:pStyle w:val="NoSpacing"/>
        <w:numPr>
          <w:ilvl w:val="0"/>
          <w:numId w:val="1"/>
        </w:numPr>
        <w:rPr>
          <w:sz w:val="24"/>
          <w:szCs w:val="24"/>
        </w:rPr>
      </w:pPr>
      <w:r w:rsidRPr="23208893">
        <w:rPr>
          <w:rFonts w:ascii="Arial" w:eastAsia="Arial" w:hAnsi="Arial" w:cs="Arial"/>
          <w:sz w:val="24"/>
          <w:szCs w:val="24"/>
        </w:rPr>
        <w:t xml:space="preserve">Ms. McGinnis worked with Mr. Rucker today to schedule some days for Standard’s Based Grading work for this summer.  These days will be beyond our PD days (tentatively the first week of June).  Stipends </w:t>
      </w:r>
      <w:proofErr w:type="gramStart"/>
      <w:r w:rsidRPr="23208893">
        <w:rPr>
          <w:rFonts w:ascii="Arial" w:eastAsia="Arial" w:hAnsi="Arial" w:cs="Arial"/>
          <w:sz w:val="24"/>
          <w:szCs w:val="24"/>
        </w:rPr>
        <w:t>will be paid</w:t>
      </w:r>
      <w:proofErr w:type="gramEnd"/>
      <w:r w:rsidRPr="23208893">
        <w:rPr>
          <w:rFonts w:ascii="Arial" w:eastAsia="Arial" w:hAnsi="Arial" w:cs="Arial"/>
          <w:sz w:val="24"/>
          <w:szCs w:val="24"/>
        </w:rPr>
        <w:t xml:space="preserve">. </w:t>
      </w:r>
    </w:p>
    <w:p w14:paraId="381D08BF" w14:textId="09CDCE09" w:rsidR="23208893" w:rsidRDefault="23208893" w:rsidP="23208893">
      <w:pPr>
        <w:pStyle w:val="NoSpacing"/>
        <w:ind w:left="360"/>
        <w:rPr>
          <w:rFonts w:ascii="Arial" w:eastAsia="Arial" w:hAnsi="Arial" w:cs="Arial"/>
          <w:sz w:val="24"/>
          <w:szCs w:val="24"/>
        </w:rPr>
      </w:pPr>
    </w:p>
    <w:p w14:paraId="507ABA62" w14:textId="211A0663" w:rsidR="00782D8C" w:rsidRDefault="619B5C19" w:rsidP="6491E660">
      <w:pPr>
        <w:pStyle w:val="NoSpacing"/>
        <w:textAlignment w:val="baseline"/>
        <w:rPr>
          <w:rFonts w:ascii="Arial" w:eastAsia="Arial" w:hAnsi="Arial" w:cs="Arial"/>
          <w:b/>
          <w:bCs/>
          <w:sz w:val="24"/>
          <w:szCs w:val="24"/>
          <w:u w:val="single"/>
        </w:rPr>
      </w:pPr>
      <w:r w:rsidRPr="732034F6">
        <w:rPr>
          <w:rFonts w:ascii="Arial" w:eastAsia="Arial" w:hAnsi="Arial" w:cs="Arial"/>
          <w:b/>
          <w:bCs/>
          <w:sz w:val="24"/>
          <w:szCs w:val="24"/>
          <w:u w:val="single"/>
        </w:rPr>
        <w:t>9.  Committee Reports:</w:t>
      </w:r>
    </w:p>
    <w:p w14:paraId="0E527A7A" w14:textId="18BE9FAA" w:rsidR="5877E3C8" w:rsidRDefault="5877E3C8" w:rsidP="3EE562BC">
      <w:pPr>
        <w:pStyle w:val="NoSpacing"/>
        <w:ind w:firstLine="720"/>
        <w:rPr>
          <w:rFonts w:ascii="Arial" w:eastAsia="Arial" w:hAnsi="Arial" w:cs="Arial"/>
          <w:sz w:val="24"/>
          <w:szCs w:val="24"/>
        </w:rPr>
      </w:pPr>
      <w:r w:rsidRPr="3EE562BC">
        <w:rPr>
          <w:rFonts w:ascii="Arial" w:eastAsia="Arial" w:hAnsi="Arial" w:cs="Arial"/>
          <w:b/>
          <w:bCs/>
          <w:sz w:val="24"/>
          <w:szCs w:val="24"/>
        </w:rPr>
        <w:t>Assessment</w:t>
      </w:r>
      <w:r w:rsidRPr="3EE562BC">
        <w:rPr>
          <w:rFonts w:ascii="Arial" w:eastAsia="Arial" w:hAnsi="Arial" w:cs="Arial"/>
          <w:sz w:val="24"/>
          <w:szCs w:val="24"/>
        </w:rPr>
        <w:t xml:space="preserve"> </w:t>
      </w:r>
      <w:r w:rsidR="6A1427D1" w:rsidRPr="3EE562BC">
        <w:rPr>
          <w:rFonts w:ascii="Arial" w:eastAsia="Arial" w:hAnsi="Arial" w:cs="Arial"/>
          <w:b/>
          <w:bCs/>
          <w:sz w:val="24"/>
          <w:szCs w:val="24"/>
        </w:rPr>
        <w:t>Committee</w:t>
      </w:r>
      <w:r w:rsidR="6A1427D1" w:rsidRPr="3EE562BC">
        <w:rPr>
          <w:rFonts w:ascii="Arial" w:eastAsia="Arial" w:hAnsi="Arial" w:cs="Arial"/>
          <w:sz w:val="24"/>
          <w:szCs w:val="24"/>
        </w:rPr>
        <w:t xml:space="preserve"> </w:t>
      </w:r>
      <w:r w:rsidRPr="3EE562BC">
        <w:rPr>
          <w:rFonts w:ascii="Arial" w:eastAsia="Arial" w:hAnsi="Arial" w:cs="Arial"/>
          <w:sz w:val="24"/>
          <w:szCs w:val="24"/>
        </w:rPr>
        <w:t xml:space="preserve">- (Attachment </w:t>
      </w:r>
      <w:r w:rsidR="3AE5655E" w:rsidRPr="3EE562BC">
        <w:rPr>
          <w:rFonts w:ascii="Arial" w:eastAsia="Arial" w:hAnsi="Arial" w:cs="Arial"/>
          <w:sz w:val="24"/>
          <w:szCs w:val="24"/>
        </w:rPr>
        <w:t>E</w:t>
      </w:r>
      <w:r w:rsidRPr="3EE562BC">
        <w:rPr>
          <w:rFonts w:ascii="Arial" w:eastAsia="Arial" w:hAnsi="Arial" w:cs="Arial"/>
          <w:sz w:val="24"/>
          <w:szCs w:val="24"/>
        </w:rPr>
        <w:t xml:space="preserve">) Minutes from </w:t>
      </w:r>
      <w:r w:rsidR="7F81A6B6" w:rsidRPr="3EE562BC">
        <w:rPr>
          <w:rFonts w:ascii="Arial" w:eastAsia="Arial" w:hAnsi="Arial" w:cs="Arial"/>
          <w:sz w:val="24"/>
          <w:szCs w:val="24"/>
        </w:rPr>
        <w:t>October 1</w:t>
      </w:r>
      <w:r w:rsidRPr="3EE562BC">
        <w:rPr>
          <w:rFonts w:ascii="Arial" w:eastAsia="Arial" w:hAnsi="Arial" w:cs="Arial"/>
          <w:sz w:val="24"/>
          <w:szCs w:val="24"/>
        </w:rPr>
        <w:t>, 2019</w:t>
      </w:r>
    </w:p>
    <w:p w14:paraId="737ADF41" w14:textId="7524E6A6" w:rsidR="4CAADB79" w:rsidRDefault="4CAADB79" w:rsidP="6CD53484">
      <w:pPr>
        <w:pStyle w:val="NoSpacing"/>
        <w:ind w:left="720"/>
        <w:rPr>
          <w:rFonts w:ascii="Arial" w:eastAsia="Arial" w:hAnsi="Arial" w:cs="Arial"/>
          <w:sz w:val="24"/>
          <w:szCs w:val="24"/>
        </w:rPr>
      </w:pPr>
      <w:r w:rsidRPr="6CD53484">
        <w:rPr>
          <w:rFonts w:ascii="Arial" w:eastAsia="Arial" w:hAnsi="Arial" w:cs="Arial"/>
          <w:b/>
          <w:bCs/>
          <w:sz w:val="24"/>
          <w:szCs w:val="24"/>
          <w:u w:val="single"/>
        </w:rPr>
        <w:lastRenderedPageBreak/>
        <w:t>*</w:t>
      </w:r>
      <w:r w:rsidR="6C350BE7" w:rsidRPr="6CD53484">
        <w:rPr>
          <w:rFonts w:ascii="Arial" w:eastAsia="Arial" w:hAnsi="Arial" w:cs="Arial"/>
          <w:i/>
          <w:iCs/>
          <w:sz w:val="24"/>
          <w:szCs w:val="24"/>
          <w:u w:val="single"/>
        </w:rPr>
        <w:t>Assessment Policy</w:t>
      </w:r>
      <w:r w:rsidR="6C350BE7" w:rsidRPr="6CD53484">
        <w:rPr>
          <w:rFonts w:ascii="Arial" w:eastAsia="Arial" w:hAnsi="Arial" w:cs="Arial"/>
          <w:sz w:val="24"/>
          <w:szCs w:val="24"/>
        </w:rPr>
        <w:t xml:space="preserve"> – Motion by </w:t>
      </w:r>
      <w:proofErr w:type="spellStart"/>
      <w:r w:rsidR="6C350BE7" w:rsidRPr="6CD53484">
        <w:rPr>
          <w:rFonts w:ascii="Arial" w:eastAsia="Arial" w:hAnsi="Arial" w:cs="Arial"/>
          <w:sz w:val="24"/>
          <w:szCs w:val="24"/>
        </w:rPr>
        <w:t>Valorie</w:t>
      </w:r>
      <w:proofErr w:type="spellEnd"/>
      <w:r w:rsidR="6C350BE7" w:rsidRPr="6CD53484">
        <w:rPr>
          <w:rFonts w:ascii="Arial" w:eastAsia="Arial" w:hAnsi="Arial" w:cs="Arial"/>
          <w:sz w:val="24"/>
          <w:szCs w:val="24"/>
        </w:rPr>
        <w:t xml:space="preserve"> </w:t>
      </w:r>
      <w:proofErr w:type="spellStart"/>
      <w:r w:rsidR="6C350BE7" w:rsidRPr="6CD53484">
        <w:rPr>
          <w:rFonts w:ascii="Arial" w:eastAsia="Arial" w:hAnsi="Arial" w:cs="Arial"/>
          <w:sz w:val="24"/>
          <w:szCs w:val="24"/>
        </w:rPr>
        <w:t>Atcher</w:t>
      </w:r>
      <w:proofErr w:type="spellEnd"/>
      <w:r w:rsidR="6C350BE7" w:rsidRPr="6CD53484">
        <w:rPr>
          <w:rFonts w:ascii="Arial" w:eastAsia="Arial" w:hAnsi="Arial" w:cs="Arial"/>
          <w:sz w:val="24"/>
          <w:szCs w:val="24"/>
        </w:rPr>
        <w:t xml:space="preserve">, second by </w:t>
      </w:r>
      <w:r w:rsidR="74B79020" w:rsidRPr="6CD53484">
        <w:rPr>
          <w:rFonts w:ascii="Arial" w:eastAsia="Arial" w:hAnsi="Arial" w:cs="Arial"/>
          <w:sz w:val="24"/>
          <w:szCs w:val="24"/>
        </w:rPr>
        <w:t xml:space="preserve">Michelle Noel to approve </w:t>
      </w:r>
      <w:proofErr w:type="gramStart"/>
      <w:r w:rsidR="74B79020" w:rsidRPr="6CD53484">
        <w:rPr>
          <w:rFonts w:ascii="Arial" w:eastAsia="Arial" w:hAnsi="Arial" w:cs="Arial"/>
          <w:sz w:val="24"/>
          <w:szCs w:val="24"/>
        </w:rPr>
        <w:t>1</w:t>
      </w:r>
      <w:r w:rsidR="74B79020" w:rsidRPr="6CD53484">
        <w:rPr>
          <w:rFonts w:ascii="Arial" w:eastAsia="Arial" w:hAnsi="Arial" w:cs="Arial"/>
          <w:sz w:val="24"/>
          <w:szCs w:val="24"/>
          <w:vertAlign w:val="superscript"/>
        </w:rPr>
        <w:t>st</w:t>
      </w:r>
      <w:proofErr w:type="gramEnd"/>
      <w:r w:rsidR="74B79020" w:rsidRPr="6CD53484">
        <w:rPr>
          <w:rFonts w:ascii="Arial" w:eastAsia="Arial" w:hAnsi="Arial" w:cs="Arial"/>
          <w:sz w:val="24"/>
          <w:szCs w:val="24"/>
        </w:rPr>
        <w:t xml:space="preserve"> reading of the </w:t>
      </w:r>
      <w:r w:rsidR="30550C3D" w:rsidRPr="6CD53484">
        <w:rPr>
          <w:rFonts w:ascii="Arial" w:eastAsia="Arial" w:hAnsi="Arial" w:cs="Arial"/>
          <w:sz w:val="24"/>
          <w:szCs w:val="24"/>
        </w:rPr>
        <w:t>A</w:t>
      </w:r>
      <w:r w:rsidR="74B79020" w:rsidRPr="6CD53484">
        <w:rPr>
          <w:rFonts w:ascii="Arial" w:eastAsia="Arial" w:hAnsi="Arial" w:cs="Arial"/>
          <w:sz w:val="24"/>
          <w:szCs w:val="24"/>
        </w:rPr>
        <w:t xml:space="preserve">ssessment </w:t>
      </w:r>
      <w:r w:rsidR="1EB12DC5" w:rsidRPr="6CD53484">
        <w:rPr>
          <w:rFonts w:ascii="Arial" w:eastAsia="Arial" w:hAnsi="Arial" w:cs="Arial"/>
          <w:sz w:val="24"/>
          <w:szCs w:val="24"/>
        </w:rPr>
        <w:t>P</w:t>
      </w:r>
      <w:r w:rsidR="74B79020" w:rsidRPr="6CD53484">
        <w:rPr>
          <w:rFonts w:ascii="Arial" w:eastAsia="Arial" w:hAnsi="Arial" w:cs="Arial"/>
          <w:sz w:val="24"/>
          <w:szCs w:val="24"/>
        </w:rPr>
        <w:t>olicy with additions and amendments.  Consensus.</w:t>
      </w:r>
    </w:p>
    <w:p w14:paraId="62194349" w14:textId="4793E3F7" w:rsidR="1760FA51" w:rsidRDefault="1760FA51" w:rsidP="6CD53484">
      <w:pPr>
        <w:pStyle w:val="NoSpacing"/>
        <w:ind w:left="720"/>
        <w:rPr>
          <w:rFonts w:ascii="Arial" w:eastAsia="Arial" w:hAnsi="Arial" w:cs="Arial"/>
          <w:sz w:val="24"/>
          <w:szCs w:val="24"/>
        </w:rPr>
      </w:pPr>
      <w:r w:rsidRPr="6CD53484">
        <w:rPr>
          <w:rFonts w:ascii="Arial" w:eastAsia="Arial" w:hAnsi="Arial" w:cs="Arial"/>
          <w:i/>
          <w:iCs/>
          <w:sz w:val="24"/>
          <w:szCs w:val="24"/>
          <w:u w:val="single"/>
        </w:rPr>
        <w:t>*</w:t>
      </w:r>
      <w:r w:rsidR="03C5468A" w:rsidRPr="6CD53484">
        <w:rPr>
          <w:rFonts w:ascii="Arial" w:eastAsia="Arial" w:hAnsi="Arial" w:cs="Arial"/>
          <w:i/>
          <w:iCs/>
          <w:sz w:val="24"/>
          <w:szCs w:val="24"/>
          <w:u w:val="single"/>
        </w:rPr>
        <w:t>School Improvement Planning Policy</w:t>
      </w:r>
      <w:r w:rsidR="03C5468A" w:rsidRPr="6CD53484">
        <w:rPr>
          <w:rFonts w:ascii="Arial" w:eastAsia="Arial" w:hAnsi="Arial" w:cs="Arial"/>
          <w:sz w:val="24"/>
          <w:szCs w:val="24"/>
        </w:rPr>
        <w:t xml:space="preserve"> – Motion by </w:t>
      </w:r>
      <w:proofErr w:type="spellStart"/>
      <w:r w:rsidR="03C5468A" w:rsidRPr="6CD53484">
        <w:rPr>
          <w:rFonts w:ascii="Arial" w:eastAsia="Arial" w:hAnsi="Arial" w:cs="Arial"/>
          <w:sz w:val="24"/>
          <w:szCs w:val="24"/>
        </w:rPr>
        <w:t>Valorie</w:t>
      </w:r>
      <w:proofErr w:type="spellEnd"/>
      <w:r w:rsidR="03C5468A" w:rsidRPr="6CD53484">
        <w:rPr>
          <w:rFonts w:ascii="Arial" w:eastAsia="Arial" w:hAnsi="Arial" w:cs="Arial"/>
          <w:sz w:val="24"/>
          <w:szCs w:val="24"/>
        </w:rPr>
        <w:t xml:space="preserve"> </w:t>
      </w:r>
      <w:proofErr w:type="spellStart"/>
      <w:r w:rsidR="03C5468A" w:rsidRPr="6CD53484">
        <w:rPr>
          <w:rFonts w:ascii="Arial" w:eastAsia="Arial" w:hAnsi="Arial" w:cs="Arial"/>
          <w:sz w:val="24"/>
          <w:szCs w:val="24"/>
        </w:rPr>
        <w:t>Atcher</w:t>
      </w:r>
      <w:proofErr w:type="spellEnd"/>
      <w:r w:rsidR="03C5468A" w:rsidRPr="6CD53484">
        <w:rPr>
          <w:rFonts w:ascii="Arial" w:eastAsia="Arial" w:hAnsi="Arial" w:cs="Arial"/>
          <w:sz w:val="24"/>
          <w:szCs w:val="24"/>
        </w:rPr>
        <w:t xml:space="preserve">, second by Samantha Dennis to approve </w:t>
      </w:r>
      <w:proofErr w:type="gramStart"/>
      <w:r w:rsidR="03C5468A" w:rsidRPr="6CD53484">
        <w:rPr>
          <w:rFonts w:ascii="Arial" w:eastAsia="Arial" w:hAnsi="Arial" w:cs="Arial"/>
          <w:sz w:val="24"/>
          <w:szCs w:val="24"/>
        </w:rPr>
        <w:t>1</w:t>
      </w:r>
      <w:r w:rsidR="03C5468A" w:rsidRPr="6CD53484">
        <w:rPr>
          <w:rFonts w:ascii="Arial" w:eastAsia="Arial" w:hAnsi="Arial" w:cs="Arial"/>
          <w:sz w:val="24"/>
          <w:szCs w:val="24"/>
          <w:vertAlign w:val="superscript"/>
        </w:rPr>
        <w:t>st</w:t>
      </w:r>
      <w:proofErr w:type="gramEnd"/>
      <w:r w:rsidR="03C5468A" w:rsidRPr="6CD53484">
        <w:rPr>
          <w:rFonts w:ascii="Arial" w:eastAsia="Arial" w:hAnsi="Arial" w:cs="Arial"/>
          <w:sz w:val="24"/>
          <w:szCs w:val="24"/>
        </w:rPr>
        <w:t xml:space="preserve"> </w:t>
      </w:r>
      <w:r w:rsidR="4A4C9D52" w:rsidRPr="6CD53484">
        <w:rPr>
          <w:rFonts w:ascii="Arial" w:eastAsia="Arial" w:hAnsi="Arial" w:cs="Arial"/>
          <w:sz w:val="24"/>
          <w:szCs w:val="24"/>
        </w:rPr>
        <w:t xml:space="preserve">reading of the </w:t>
      </w:r>
      <w:r w:rsidR="75B5BD61" w:rsidRPr="6CD53484">
        <w:rPr>
          <w:rFonts w:ascii="Arial" w:eastAsia="Arial" w:hAnsi="Arial" w:cs="Arial"/>
          <w:sz w:val="24"/>
          <w:szCs w:val="24"/>
        </w:rPr>
        <w:t>S</w:t>
      </w:r>
      <w:r w:rsidR="4A4C9D52" w:rsidRPr="6CD53484">
        <w:rPr>
          <w:rFonts w:ascii="Arial" w:eastAsia="Arial" w:hAnsi="Arial" w:cs="Arial"/>
          <w:sz w:val="24"/>
          <w:szCs w:val="24"/>
        </w:rPr>
        <w:t xml:space="preserve">chool </w:t>
      </w:r>
      <w:r w:rsidR="510B87A7" w:rsidRPr="6CD53484">
        <w:rPr>
          <w:rFonts w:ascii="Arial" w:eastAsia="Arial" w:hAnsi="Arial" w:cs="Arial"/>
          <w:sz w:val="24"/>
          <w:szCs w:val="24"/>
        </w:rPr>
        <w:t>I</w:t>
      </w:r>
      <w:r w:rsidR="4A4C9D52" w:rsidRPr="6CD53484">
        <w:rPr>
          <w:rFonts w:ascii="Arial" w:eastAsia="Arial" w:hAnsi="Arial" w:cs="Arial"/>
          <w:sz w:val="24"/>
          <w:szCs w:val="24"/>
        </w:rPr>
        <w:t xml:space="preserve">mprovement </w:t>
      </w:r>
      <w:r w:rsidR="02C0FDA1" w:rsidRPr="6CD53484">
        <w:rPr>
          <w:rFonts w:ascii="Arial" w:eastAsia="Arial" w:hAnsi="Arial" w:cs="Arial"/>
          <w:sz w:val="24"/>
          <w:szCs w:val="24"/>
        </w:rPr>
        <w:t>P</w:t>
      </w:r>
      <w:r w:rsidR="4A4C9D52" w:rsidRPr="6CD53484">
        <w:rPr>
          <w:rFonts w:ascii="Arial" w:eastAsia="Arial" w:hAnsi="Arial" w:cs="Arial"/>
          <w:sz w:val="24"/>
          <w:szCs w:val="24"/>
        </w:rPr>
        <w:t xml:space="preserve">lanning </w:t>
      </w:r>
      <w:r w:rsidR="027D9E00" w:rsidRPr="6CD53484">
        <w:rPr>
          <w:rFonts w:ascii="Arial" w:eastAsia="Arial" w:hAnsi="Arial" w:cs="Arial"/>
          <w:sz w:val="24"/>
          <w:szCs w:val="24"/>
        </w:rPr>
        <w:t>P</w:t>
      </w:r>
      <w:r w:rsidR="4A4C9D52" w:rsidRPr="6CD53484">
        <w:rPr>
          <w:rFonts w:ascii="Arial" w:eastAsia="Arial" w:hAnsi="Arial" w:cs="Arial"/>
          <w:sz w:val="24"/>
          <w:szCs w:val="24"/>
        </w:rPr>
        <w:t>olicy with additions and amendments.  Consensus.</w:t>
      </w:r>
    </w:p>
    <w:p w14:paraId="136ECA71" w14:textId="2096A34D" w:rsidR="6A6DDEFF" w:rsidRDefault="6A6DDEFF" w:rsidP="6CD53484">
      <w:pPr>
        <w:pStyle w:val="NoSpacing"/>
        <w:ind w:left="720"/>
        <w:rPr>
          <w:rFonts w:ascii="Arial" w:eastAsia="Arial" w:hAnsi="Arial" w:cs="Arial"/>
          <w:sz w:val="24"/>
          <w:szCs w:val="24"/>
        </w:rPr>
      </w:pPr>
      <w:r w:rsidRPr="6CD53484">
        <w:rPr>
          <w:rFonts w:ascii="Arial" w:eastAsia="Arial" w:hAnsi="Arial" w:cs="Arial"/>
          <w:sz w:val="24"/>
          <w:szCs w:val="24"/>
          <w:u w:val="single"/>
        </w:rPr>
        <w:t>*</w:t>
      </w:r>
      <w:r w:rsidR="4A4C9D52" w:rsidRPr="6CD53484">
        <w:rPr>
          <w:rFonts w:ascii="Arial" w:eastAsia="Arial" w:hAnsi="Arial" w:cs="Arial"/>
          <w:sz w:val="24"/>
          <w:szCs w:val="24"/>
          <w:u w:val="single"/>
        </w:rPr>
        <w:t xml:space="preserve">State Standards, Technology Utilization &amp; Program </w:t>
      </w:r>
      <w:r w:rsidR="16C6B051" w:rsidRPr="6CD53484">
        <w:rPr>
          <w:rFonts w:ascii="Arial" w:eastAsia="Arial" w:hAnsi="Arial" w:cs="Arial"/>
          <w:sz w:val="24"/>
          <w:szCs w:val="24"/>
          <w:u w:val="single"/>
        </w:rPr>
        <w:t>A</w:t>
      </w:r>
      <w:r w:rsidR="4A4C9D52" w:rsidRPr="6CD53484">
        <w:rPr>
          <w:rFonts w:ascii="Arial" w:eastAsia="Arial" w:hAnsi="Arial" w:cs="Arial"/>
          <w:sz w:val="24"/>
          <w:szCs w:val="24"/>
          <w:u w:val="single"/>
        </w:rPr>
        <w:t>ppraisal Policy</w:t>
      </w:r>
      <w:r w:rsidR="4A4C9D52" w:rsidRPr="6CD53484">
        <w:rPr>
          <w:rFonts w:ascii="Arial" w:eastAsia="Arial" w:hAnsi="Arial" w:cs="Arial"/>
          <w:sz w:val="24"/>
          <w:szCs w:val="24"/>
        </w:rPr>
        <w:t xml:space="preserve"> – Council reviewed policy – no changes </w:t>
      </w:r>
      <w:proofErr w:type="gramStart"/>
      <w:r w:rsidR="4A4C9D52" w:rsidRPr="6CD53484">
        <w:rPr>
          <w:rFonts w:ascii="Arial" w:eastAsia="Arial" w:hAnsi="Arial" w:cs="Arial"/>
          <w:sz w:val="24"/>
          <w:szCs w:val="24"/>
        </w:rPr>
        <w:t>were made</w:t>
      </w:r>
      <w:proofErr w:type="gramEnd"/>
      <w:r w:rsidR="4A4C9D52" w:rsidRPr="6CD53484">
        <w:rPr>
          <w:rFonts w:ascii="Arial" w:eastAsia="Arial" w:hAnsi="Arial" w:cs="Arial"/>
          <w:sz w:val="24"/>
          <w:szCs w:val="24"/>
        </w:rPr>
        <w:t>.</w:t>
      </w:r>
      <w:r w:rsidR="73843567" w:rsidRPr="6CD53484">
        <w:rPr>
          <w:rFonts w:ascii="Arial" w:eastAsia="Arial" w:hAnsi="Arial" w:cs="Arial"/>
          <w:sz w:val="24"/>
          <w:szCs w:val="24"/>
        </w:rPr>
        <w:t xml:space="preserve"> Motion by </w:t>
      </w:r>
      <w:proofErr w:type="spellStart"/>
      <w:r w:rsidR="23BB9C3C" w:rsidRPr="6CD53484">
        <w:rPr>
          <w:rFonts w:ascii="Arial" w:eastAsia="Arial" w:hAnsi="Arial" w:cs="Arial"/>
          <w:sz w:val="24"/>
          <w:szCs w:val="24"/>
        </w:rPr>
        <w:t>Valorie</w:t>
      </w:r>
      <w:proofErr w:type="spellEnd"/>
      <w:r w:rsidR="23BB9C3C" w:rsidRPr="6CD53484">
        <w:rPr>
          <w:rFonts w:ascii="Arial" w:eastAsia="Arial" w:hAnsi="Arial" w:cs="Arial"/>
          <w:sz w:val="24"/>
          <w:szCs w:val="24"/>
        </w:rPr>
        <w:t xml:space="preserve"> </w:t>
      </w:r>
      <w:proofErr w:type="spellStart"/>
      <w:r w:rsidR="23BB9C3C" w:rsidRPr="6CD53484">
        <w:rPr>
          <w:rFonts w:ascii="Arial" w:eastAsia="Arial" w:hAnsi="Arial" w:cs="Arial"/>
          <w:sz w:val="24"/>
          <w:szCs w:val="24"/>
        </w:rPr>
        <w:t>Atcher</w:t>
      </w:r>
      <w:proofErr w:type="spellEnd"/>
      <w:r w:rsidR="23BB9C3C" w:rsidRPr="6CD53484">
        <w:rPr>
          <w:rFonts w:ascii="Arial" w:eastAsia="Arial" w:hAnsi="Arial" w:cs="Arial"/>
          <w:sz w:val="24"/>
          <w:szCs w:val="24"/>
        </w:rPr>
        <w:t xml:space="preserve">, second by Michelle Noel to approve the review of the </w:t>
      </w:r>
      <w:r w:rsidR="461818D3" w:rsidRPr="6CD53484">
        <w:rPr>
          <w:rFonts w:ascii="Arial" w:eastAsia="Arial" w:hAnsi="Arial" w:cs="Arial"/>
          <w:sz w:val="24"/>
          <w:szCs w:val="24"/>
        </w:rPr>
        <w:t>S</w:t>
      </w:r>
      <w:r w:rsidR="23BB9C3C" w:rsidRPr="6CD53484">
        <w:rPr>
          <w:rFonts w:ascii="Arial" w:eastAsia="Arial" w:hAnsi="Arial" w:cs="Arial"/>
          <w:sz w:val="24"/>
          <w:szCs w:val="24"/>
        </w:rPr>
        <w:t xml:space="preserve">tate Standards, Technology Utilization &amp; Program Appraisal </w:t>
      </w:r>
      <w:r w:rsidR="5E63E16F" w:rsidRPr="6CD53484">
        <w:rPr>
          <w:rFonts w:ascii="Arial" w:eastAsia="Arial" w:hAnsi="Arial" w:cs="Arial"/>
          <w:sz w:val="24"/>
          <w:szCs w:val="24"/>
        </w:rPr>
        <w:t>P</w:t>
      </w:r>
      <w:r w:rsidR="04932E7E" w:rsidRPr="6CD53484">
        <w:rPr>
          <w:rFonts w:ascii="Arial" w:eastAsia="Arial" w:hAnsi="Arial" w:cs="Arial"/>
          <w:sz w:val="24"/>
          <w:szCs w:val="24"/>
        </w:rPr>
        <w:t>olicy with no changes.  Consensus.</w:t>
      </w:r>
    </w:p>
    <w:p w14:paraId="5354CF7C" w14:textId="59D83989" w:rsidR="5877E3C8" w:rsidRDefault="5877E3C8" w:rsidP="521EA7D1">
      <w:pPr>
        <w:pStyle w:val="NoSpacing"/>
        <w:ind w:left="720"/>
        <w:rPr>
          <w:rFonts w:ascii="Arial" w:eastAsia="Arial" w:hAnsi="Arial" w:cs="Arial"/>
          <w:b/>
          <w:bCs/>
          <w:sz w:val="24"/>
          <w:szCs w:val="24"/>
        </w:rPr>
      </w:pPr>
      <w:r w:rsidRPr="521EA7D1">
        <w:rPr>
          <w:rFonts w:ascii="Arial" w:eastAsia="Arial" w:hAnsi="Arial" w:cs="Arial"/>
          <w:b/>
          <w:bCs/>
          <w:sz w:val="24"/>
          <w:szCs w:val="24"/>
        </w:rPr>
        <w:t xml:space="preserve">Budget </w:t>
      </w:r>
      <w:r w:rsidR="547642CD" w:rsidRPr="521EA7D1">
        <w:rPr>
          <w:rFonts w:ascii="Arial" w:eastAsia="Arial" w:hAnsi="Arial" w:cs="Arial"/>
          <w:b/>
          <w:bCs/>
          <w:sz w:val="24"/>
          <w:szCs w:val="24"/>
        </w:rPr>
        <w:t xml:space="preserve">Committee </w:t>
      </w:r>
      <w:r w:rsidRPr="521EA7D1">
        <w:rPr>
          <w:rFonts w:ascii="Arial" w:eastAsia="Arial" w:hAnsi="Arial" w:cs="Arial"/>
          <w:sz w:val="24"/>
          <w:szCs w:val="24"/>
        </w:rPr>
        <w:t xml:space="preserve">- (Attachment </w:t>
      </w:r>
      <w:r w:rsidR="5AE0F388" w:rsidRPr="521EA7D1">
        <w:rPr>
          <w:rFonts w:ascii="Arial" w:eastAsia="Arial" w:hAnsi="Arial" w:cs="Arial"/>
          <w:sz w:val="24"/>
          <w:szCs w:val="24"/>
        </w:rPr>
        <w:t>F</w:t>
      </w:r>
      <w:r w:rsidRPr="521EA7D1">
        <w:rPr>
          <w:rFonts w:ascii="Arial" w:eastAsia="Arial" w:hAnsi="Arial" w:cs="Arial"/>
          <w:sz w:val="24"/>
          <w:szCs w:val="24"/>
        </w:rPr>
        <w:t xml:space="preserve">) Minutes from </w:t>
      </w:r>
      <w:r w:rsidR="5CFE730B" w:rsidRPr="521EA7D1">
        <w:rPr>
          <w:rFonts w:ascii="Arial" w:eastAsia="Arial" w:hAnsi="Arial" w:cs="Arial"/>
          <w:sz w:val="24"/>
          <w:szCs w:val="24"/>
        </w:rPr>
        <w:t>October 1</w:t>
      </w:r>
      <w:r w:rsidR="5B15A18D" w:rsidRPr="521EA7D1">
        <w:rPr>
          <w:rFonts w:ascii="Arial" w:eastAsia="Arial" w:hAnsi="Arial" w:cs="Arial"/>
          <w:sz w:val="24"/>
          <w:szCs w:val="24"/>
        </w:rPr>
        <w:t>, 2019</w:t>
      </w:r>
    </w:p>
    <w:p w14:paraId="6482F4A0" w14:textId="56FD9F22" w:rsidR="436E0422" w:rsidRDefault="436E0422" w:rsidP="6CD53484">
      <w:pPr>
        <w:pStyle w:val="NoSpacing"/>
        <w:ind w:left="720"/>
        <w:rPr>
          <w:rFonts w:ascii="Arial" w:eastAsia="Arial" w:hAnsi="Arial" w:cs="Arial"/>
          <w:sz w:val="24"/>
          <w:szCs w:val="24"/>
        </w:rPr>
      </w:pPr>
      <w:r w:rsidRPr="6CD53484">
        <w:rPr>
          <w:rFonts w:ascii="Arial" w:eastAsia="Arial" w:hAnsi="Arial" w:cs="Arial"/>
          <w:i/>
          <w:iCs/>
          <w:sz w:val="24"/>
          <w:szCs w:val="24"/>
          <w:u w:val="single"/>
        </w:rPr>
        <w:t>*PTA Policy</w:t>
      </w:r>
      <w:r w:rsidRPr="6CD53484">
        <w:rPr>
          <w:rFonts w:ascii="Arial" w:eastAsia="Arial" w:hAnsi="Arial" w:cs="Arial"/>
          <w:sz w:val="24"/>
          <w:szCs w:val="24"/>
        </w:rPr>
        <w:t xml:space="preserve">- Council reviewed policy – no changes </w:t>
      </w:r>
      <w:proofErr w:type="gramStart"/>
      <w:r w:rsidRPr="6CD53484">
        <w:rPr>
          <w:rFonts w:ascii="Arial" w:eastAsia="Arial" w:hAnsi="Arial" w:cs="Arial"/>
          <w:sz w:val="24"/>
          <w:szCs w:val="24"/>
        </w:rPr>
        <w:t>were made</w:t>
      </w:r>
      <w:proofErr w:type="gramEnd"/>
      <w:r w:rsidRPr="6CD53484">
        <w:rPr>
          <w:rFonts w:ascii="Arial" w:eastAsia="Arial" w:hAnsi="Arial" w:cs="Arial"/>
          <w:sz w:val="24"/>
          <w:szCs w:val="24"/>
        </w:rPr>
        <w:t xml:space="preserve">.  Motion by </w:t>
      </w:r>
      <w:r w:rsidR="091655D0" w:rsidRPr="6CD53484">
        <w:rPr>
          <w:rFonts w:ascii="Arial" w:eastAsia="Arial" w:hAnsi="Arial" w:cs="Arial"/>
          <w:sz w:val="24"/>
          <w:szCs w:val="24"/>
        </w:rPr>
        <w:t xml:space="preserve">Beth </w:t>
      </w:r>
      <w:proofErr w:type="spellStart"/>
      <w:r w:rsidR="091655D0" w:rsidRPr="6CD53484">
        <w:rPr>
          <w:rFonts w:ascii="Arial" w:eastAsia="Arial" w:hAnsi="Arial" w:cs="Arial"/>
          <w:sz w:val="24"/>
          <w:szCs w:val="24"/>
        </w:rPr>
        <w:t>Seabolt</w:t>
      </w:r>
      <w:proofErr w:type="spellEnd"/>
      <w:r w:rsidR="091655D0" w:rsidRPr="6CD53484">
        <w:rPr>
          <w:rFonts w:ascii="Arial" w:eastAsia="Arial" w:hAnsi="Arial" w:cs="Arial"/>
          <w:sz w:val="24"/>
          <w:szCs w:val="24"/>
        </w:rPr>
        <w:t xml:space="preserve"> Brown, second by </w:t>
      </w:r>
      <w:proofErr w:type="spellStart"/>
      <w:r w:rsidR="091655D0" w:rsidRPr="6CD53484">
        <w:rPr>
          <w:rFonts w:ascii="Arial" w:eastAsia="Arial" w:hAnsi="Arial" w:cs="Arial"/>
          <w:sz w:val="24"/>
          <w:szCs w:val="24"/>
        </w:rPr>
        <w:t>Valorie</w:t>
      </w:r>
      <w:proofErr w:type="spellEnd"/>
      <w:r w:rsidR="091655D0" w:rsidRPr="6CD53484">
        <w:rPr>
          <w:rFonts w:ascii="Arial" w:eastAsia="Arial" w:hAnsi="Arial" w:cs="Arial"/>
          <w:sz w:val="24"/>
          <w:szCs w:val="24"/>
        </w:rPr>
        <w:t xml:space="preserve"> </w:t>
      </w:r>
      <w:proofErr w:type="spellStart"/>
      <w:r w:rsidR="091655D0" w:rsidRPr="6CD53484">
        <w:rPr>
          <w:rFonts w:ascii="Arial" w:eastAsia="Arial" w:hAnsi="Arial" w:cs="Arial"/>
          <w:sz w:val="24"/>
          <w:szCs w:val="24"/>
        </w:rPr>
        <w:t>Atcher</w:t>
      </w:r>
      <w:proofErr w:type="spellEnd"/>
      <w:r w:rsidR="091655D0" w:rsidRPr="6CD53484">
        <w:rPr>
          <w:rFonts w:ascii="Arial" w:eastAsia="Arial" w:hAnsi="Arial" w:cs="Arial"/>
          <w:sz w:val="24"/>
          <w:szCs w:val="24"/>
        </w:rPr>
        <w:t xml:space="preserve"> to approve the review of the PTA </w:t>
      </w:r>
      <w:r w:rsidR="59AC58B6" w:rsidRPr="6CD53484">
        <w:rPr>
          <w:rFonts w:ascii="Arial" w:eastAsia="Arial" w:hAnsi="Arial" w:cs="Arial"/>
          <w:sz w:val="24"/>
          <w:szCs w:val="24"/>
        </w:rPr>
        <w:t>Policy with no changes. Consensus.</w:t>
      </w:r>
    </w:p>
    <w:p w14:paraId="2BA22CAD" w14:textId="224AAD18" w:rsidR="2A3DC104" w:rsidRDefault="2A3DC104" w:rsidP="6CD53484">
      <w:pPr>
        <w:pStyle w:val="NoSpacing"/>
        <w:ind w:left="720"/>
        <w:rPr>
          <w:rFonts w:ascii="Arial" w:eastAsia="Arial" w:hAnsi="Arial" w:cs="Arial"/>
          <w:sz w:val="24"/>
          <w:szCs w:val="24"/>
        </w:rPr>
      </w:pPr>
      <w:r w:rsidRPr="6CD53484">
        <w:rPr>
          <w:rFonts w:ascii="Arial" w:eastAsia="Arial" w:hAnsi="Arial" w:cs="Arial"/>
          <w:i/>
          <w:iCs/>
          <w:sz w:val="24"/>
          <w:szCs w:val="24"/>
          <w:u w:val="single"/>
        </w:rPr>
        <w:t>*Charitable Fundraiser Policy</w:t>
      </w:r>
      <w:r w:rsidRPr="6CD53484">
        <w:rPr>
          <w:rFonts w:ascii="Arial" w:eastAsia="Arial" w:hAnsi="Arial" w:cs="Arial"/>
          <w:sz w:val="24"/>
          <w:szCs w:val="24"/>
        </w:rPr>
        <w:t xml:space="preserve"> - </w:t>
      </w:r>
      <w:r w:rsidR="54AF08BE" w:rsidRPr="6CD53484">
        <w:rPr>
          <w:rFonts w:ascii="Arial" w:eastAsia="Arial" w:hAnsi="Arial" w:cs="Arial"/>
          <w:sz w:val="24"/>
          <w:szCs w:val="24"/>
        </w:rPr>
        <w:t xml:space="preserve">no changes </w:t>
      </w:r>
      <w:proofErr w:type="gramStart"/>
      <w:r w:rsidR="54AF08BE" w:rsidRPr="6CD53484">
        <w:rPr>
          <w:rFonts w:ascii="Arial" w:eastAsia="Arial" w:hAnsi="Arial" w:cs="Arial"/>
          <w:sz w:val="24"/>
          <w:szCs w:val="24"/>
        </w:rPr>
        <w:t>were made</w:t>
      </w:r>
      <w:proofErr w:type="gramEnd"/>
      <w:r w:rsidR="54AF08BE" w:rsidRPr="6CD53484">
        <w:rPr>
          <w:rFonts w:ascii="Arial" w:eastAsia="Arial" w:hAnsi="Arial" w:cs="Arial"/>
          <w:sz w:val="24"/>
          <w:szCs w:val="24"/>
        </w:rPr>
        <w:t xml:space="preserve">.  Motion by Samantha Dennis, second by </w:t>
      </w:r>
      <w:proofErr w:type="spellStart"/>
      <w:r w:rsidR="54AF08BE" w:rsidRPr="6CD53484">
        <w:rPr>
          <w:rFonts w:ascii="Arial" w:eastAsia="Arial" w:hAnsi="Arial" w:cs="Arial"/>
          <w:sz w:val="24"/>
          <w:szCs w:val="24"/>
        </w:rPr>
        <w:t>Valorie</w:t>
      </w:r>
      <w:proofErr w:type="spellEnd"/>
      <w:r w:rsidR="54AF08BE" w:rsidRPr="6CD53484">
        <w:rPr>
          <w:rFonts w:ascii="Arial" w:eastAsia="Arial" w:hAnsi="Arial" w:cs="Arial"/>
          <w:sz w:val="24"/>
          <w:szCs w:val="24"/>
        </w:rPr>
        <w:t xml:space="preserve"> </w:t>
      </w:r>
      <w:proofErr w:type="spellStart"/>
      <w:r w:rsidR="54AF08BE" w:rsidRPr="6CD53484">
        <w:rPr>
          <w:rFonts w:ascii="Arial" w:eastAsia="Arial" w:hAnsi="Arial" w:cs="Arial"/>
          <w:sz w:val="24"/>
          <w:szCs w:val="24"/>
        </w:rPr>
        <w:t>Atcher</w:t>
      </w:r>
      <w:proofErr w:type="spellEnd"/>
      <w:r w:rsidR="54AF08BE" w:rsidRPr="6CD53484">
        <w:rPr>
          <w:rFonts w:ascii="Arial" w:eastAsia="Arial" w:hAnsi="Arial" w:cs="Arial"/>
          <w:sz w:val="24"/>
          <w:szCs w:val="24"/>
        </w:rPr>
        <w:t xml:space="preserve"> to approve the review of the Charitable Fundraiser Policy with no changes. Consensus.</w:t>
      </w:r>
    </w:p>
    <w:p w14:paraId="20BED753" w14:textId="5EB1E603" w:rsidR="5877E3C8" w:rsidRDefault="5877E3C8" w:rsidP="6CD53484">
      <w:pPr>
        <w:pStyle w:val="NoSpacing"/>
        <w:ind w:left="720"/>
        <w:rPr>
          <w:rFonts w:ascii="Arial" w:eastAsia="Arial" w:hAnsi="Arial" w:cs="Arial"/>
          <w:sz w:val="24"/>
          <w:szCs w:val="24"/>
        </w:rPr>
      </w:pPr>
      <w:r w:rsidRPr="6CD53484">
        <w:rPr>
          <w:rFonts w:ascii="Arial" w:eastAsia="Arial" w:hAnsi="Arial" w:cs="Arial"/>
          <w:b/>
          <w:bCs/>
          <w:sz w:val="24"/>
          <w:szCs w:val="24"/>
        </w:rPr>
        <w:t>Climate</w:t>
      </w:r>
      <w:r w:rsidR="719BA753" w:rsidRPr="6CD53484">
        <w:rPr>
          <w:rFonts w:ascii="Arial" w:eastAsia="Arial" w:hAnsi="Arial" w:cs="Arial"/>
          <w:sz w:val="24"/>
          <w:szCs w:val="24"/>
        </w:rPr>
        <w:t xml:space="preserve"> -</w:t>
      </w:r>
      <w:r w:rsidR="719BA753" w:rsidRPr="6CD53484">
        <w:rPr>
          <w:rFonts w:ascii="Arial" w:eastAsia="Arial" w:hAnsi="Arial" w:cs="Arial"/>
          <w:b/>
          <w:bCs/>
          <w:sz w:val="24"/>
          <w:szCs w:val="24"/>
        </w:rPr>
        <w:t xml:space="preserve"> </w:t>
      </w:r>
      <w:r w:rsidR="719BA753" w:rsidRPr="6CD53484">
        <w:rPr>
          <w:rFonts w:ascii="Arial" w:eastAsia="Arial" w:hAnsi="Arial" w:cs="Arial"/>
          <w:sz w:val="24"/>
          <w:szCs w:val="24"/>
        </w:rPr>
        <w:t xml:space="preserve">(Attachment </w:t>
      </w:r>
      <w:r w:rsidR="358EFAA3" w:rsidRPr="6CD53484">
        <w:rPr>
          <w:rFonts w:ascii="Arial" w:eastAsia="Arial" w:hAnsi="Arial" w:cs="Arial"/>
          <w:sz w:val="24"/>
          <w:szCs w:val="24"/>
        </w:rPr>
        <w:t>G</w:t>
      </w:r>
      <w:r w:rsidR="719BA753" w:rsidRPr="6CD53484">
        <w:rPr>
          <w:rFonts w:ascii="Arial" w:eastAsia="Arial" w:hAnsi="Arial" w:cs="Arial"/>
          <w:sz w:val="24"/>
          <w:szCs w:val="24"/>
        </w:rPr>
        <w:t xml:space="preserve">) Minutes from </w:t>
      </w:r>
      <w:r w:rsidR="2ECE231B" w:rsidRPr="6CD53484">
        <w:rPr>
          <w:rFonts w:ascii="Arial" w:eastAsia="Arial" w:hAnsi="Arial" w:cs="Arial"/>
          <w:sz w:val="24"/>
          <w:szCs w:val="24"/>
        </w:rPr>
        <w:t>October 1, 2019</w:t>
      </w:r>
      <w:r w:rsidR="243787C0" w:rsidRPr="6CD53484">
        <w:rPr>
          <w:rFonts w:ascii="Arial" w:eastAsia="Arial" w:hAnsi="Arial" w:cs="Arial"/>
          <w:sz w:val="24"/>
          <w:szCs w:val="24"/>
        </w:rPr>
        <w:t xml:space="preserve"> Ms. McGinnis informed the council that the triplicate detention forms </w:t>
      </w:r>
      <w:proofErr w:type="gramStart"/>
      <w:r w:rsidR="243787C0" w:rsidRPr="6CD53484">
        <w:rPr>
          <w:rFonts w:ascii="Arial" w:eastAsia="Arial" w:hAnsi="Arial" w:cs="Arial"/>
          <w:sz w:val="24"/>
          <w:szCs w:val="24"/>
        </w:rPr>
        <w:t>have already been order</w:t>
      </w:r>
      <w:r w:rsidR="4232412C" w:rsidRPr="6CD53484">
        <w:rPr>
          <w:rFonts w:ascii="Arial" w:eastAsia="Arial" w:hAnsi="Arial" w:cs="Arial"/>
          <w:sz w:val="24"/>
          <w:szCs w:val="24"/>
        </w:rPr>
        <w:t>ed</w:t>
      </w:r>
      <w:proofErr w:type="gramEnd"/>
      <w:r w:rsidR="4232412C" w:rsidRPr="6CD53484">
        <w:rPr>
          <w:rFonts w:ascii="Arial" w:eastAsia="Arial" w:hAnsi="Arial" w:cs="Arial"/>
          <w:sz w:val="24"/>
          <w:szCs w:val="24"/>
        </w:rPr>
        <w:t>.  She will put them in a central location for staff to use.</w:t>
      </w:r>
    </w:p>
    <w:p w14:paraId="3368C88C" w14:textId="033B6874" w:rsidR="5877E3C8" w:rsidRDefault="5877E3C8" w:rsidP="6CD53484">
      <w:pPr>
        <w:pStyle w:val="NoSpacing"/>
        <w:ind w:left="720"/>
        <w:rPr>
          <w:rFonts w:ascii="Arial" w:eastAsia="Arial" w:hAnsi="Arial" w:cs="Arial"/>
          <w:sz w:val="24"/>
          <w:szCs w:val="24"/>
        </w:rPr>
      </w:pPr>
      <w:r w:rsidRPr="6CD53484">
        <w:rPr>
          <w:rFonts w:ascii="Arial" w:eastAsia="Arial" w:hAnsi="Arial" w:cs="Arial"/>
          <w:b/>
          <w:bCs/>
          <w:sz w:val="24"/>
          <w:szCs w:val="24"/>
        </w:rPr>
        <w:lastRenderedPageBreak/>
        <w:t>Curriculum</w:t>
      </w:r>
      <w:r w:rsidR="38A1D983" w:rsidRPr="6CD53484">
        <w:rPr>
          <w:rFonts w:ascii="Arial" w:eastAsia="Arial" w:hAnsi="Arial" w:cs="Arial"/>
          <w:b/>
          <w:bCs/>
          <w:sz w:val="24"/>
          <w:szCs w:val="24"/>
        </w:rPr>
        <w:t xml:space="preserve"> </w:t>
      </w:r>
      <w:r w:rsidR="38A1D983" w:rsidRPr="6CD53484">
        <w:rPr>
          <w:rFonts w:ascii="Arial" w:eastAsia="Arial" w:hAnsi="Arial" w:cs="Arial"/>
          <w:sz w:val="24"/>
          <w:szCs w:val="24"/>
        </w:rPr>
        <w:t xml:space="preserve">- (Attachment </w:t>
      </w:r>
      <w:r w:rsidR="2C894043" w:rsidRPr="6CD53484">
        <w:rPr>
          <w:rFonts w:ascii="Arial" w:eastAsia="Arial" w:hAnsi="Arial" w:cs="Arial"/>
          <w:sz w:val="24"/>
          <w:szCs w:val="24"/>
        </w:rPr>
        <w:t>H</w:t>
      </w:r>
      <w:r w:rsidR="38A1D983" w:rsidRPr="6CD53484">
        <w:rPr>
          <w:rFonts w:ascii="Arial" w:eastAsia="Arial" w:hAnsi="Arial" w:cs="Arial"/>
          <w:sz w:val="24"/>
          <w:szCs w:val="24"/>
        </w:rPr>
        <w:t xml:space="preserve">) Minutes from </w:t>
      </w:r>
      <w:r w:rsidR="00D9314B" w:rsidRPr="6CD53484">
        <w:rPr>
          <w:rFonts w:ascii="Arial" w:eastAsia="Arial" w:hAnsi="Arial" w:cs="Arial"/>
          <w:sz w:val="24"/>
          <w:szCs w:val="24"/>
        </w:rPr>
        <w:t>October 1, 2019</w:t>
      </w:r>
    </w:p>
    <w:p w14:paraId="21B42AD6" w14:textId="21580876" w:rsidR="00D9314B" w:rsidRDefault="00D9314B" w:rsidP="6CD53484">
      <w:pPr>
        <w:pStyle w:val="NoSpacing"/>
        <w:ind w:left="720"/>
        <w:rPr>
          <w:rFonts w:ascii="Arial" w:eastAsia="Arial" w:hAnsi="Arial" w:cs="Arial"/>
          <w:sz w:val="24"/>
          <w:szCs w:val="24"/>
        </w:rPr>
      </w:pPr>
      <w:r w:rsidRPr="6CD53484">
        <w:rPr>
          <w:rFonts w:ascii="Arial" w:eastAsia="Arial" w:hAnsi="Arial" w:cs="Arial"/>
          <w:i/>
          <w:iCs/>
          <w:sz w:val="24"/>
          <w:szCs w:val="24"/>
          <w:u w:val="single"/>
        </w:rPr>
        <w:t>*Assignment of Instructional &amp; Non-instructional Staff Time</w:t>
      </w:r>
      <w:r w:rsidRPr="6CD53484">
        <w:rPr>
          <w:rFonts w:ascii="Arial" w:eastAsia="Arial" w:hAnsi="Arial" w:cs="Arial"/>
          <w:sz w:val="24"/>
          <w:szCs w:val="24"/>
        </w:rPr>
        <w:t xml:space="preserve"> - Council reviewed policy – no changes </w:t>
      </w:r>
      <w:proofErr w:type="gramStart"/>
      <w:r w:rsidRPr="6CD53484">
        <w:rPr>
          <w:rFonts w:ascii="Arial" w:eastAsia="Arial" w:hAnsi="Arial" w:cs="Arial"/>
          <w:sz w:val="24"/>
          <w:szCs w:val="24"/>
        </w:rPr>
        <w:t>were made</w:t>
      </w:r>
      <w:proofErr w:type="gramEnd"/>
      <w:r w:rsidRPr="6CD53484">
        <w:rPr>
          <w:rFonts w:ascii="Arial" w:eastAsia="Arial" w:hAnsi="Arial" w:cs="Arial"/>
          <w:sz w:val="24"/>
          <w:szCs w:val="24"/>
        </w:rPr>
        <w:t>.  M</w:t>
      </w:r>
      <w:r w:rsidR="302FC71B" w:rsidRPr="6CD53484">
        <w:rPr>
          <w:rFonts w:ascii="Arial" w:eastAsia="Arial" w:hAnsi="Arial" w:cs="Arial"/>
          <w:sz w:val="24"/>
          <w:szCs w:val="24"/>
        </w:rPr>
        <w:t xml:space="preserve">otion by </w:t>
      </w:r>
      <w:proofErr w:type="spellStart"/>
      <w:r w:rsidR="302FC71B" w:rsidRPr="6CD53484">
        <w:rPr>
          <w:rFonts w:ascii="Arial" w:eastAsia="Arial" w:hAnsi="Arial" w:cs="Arial"/>
          <w:sz w:val="24"/>
          <w:szCs w:val="24"/>
        </w:rPr>
        <w:t>Val</w:t>
      </w:r>
      <w:r w:rsidR="7E5E4B6C" w:rsidRPr="6CD53484">
        <w:rPr>
          <w:rFonts w:ascii="Arial" w:eastAsia="Arial" w:hAnsi="Arial" w:cs="Arial"/>
          <w:sz w:val="24"/>
          <w:szCs w:val="24"/>
        </w:rPr>
        <w:t>o</w:t>
      </w:r>
      <w:r w:rsidR="302FC71B" w:rsidRPr="6CD53484">
        <w:rPr>
          <w:rFonts w:ascii="Arial" w:eastAsia="Arial" w:hAnsi="Arial" w:cs="Arial"/>
          <w:sz w:val="24"/>
          <w:szCs w:val="24"/>
        </w:rPr>
        <w:t>rie</w:t>
      </w:r>
      <w:proofErr w:type="spellEnd"/>
      <w:r w:rsidR="302FC71B" w:rsidRPr="6CD53484">
        <w:rPr>
          <w:rFonts w:ascii="Arial" w:eastAsia="Arial" w:hAnsi="Arial" w:cs="Arial"/>
          <w:sz w:val="24"/>
          <w:szCs w:val="24"/>
        </w:rPr>
        <w:t xml:space="preserve"> </w:t>
      </w:r>
      <w:proofErr w:type="spellStart"/>
      <w:r w:rsidR="302FC71B" w:rsidRPr="6CD53484">
        <w:rPr>
          <w:rFonts w:ascii="Arial" w:eastAsia="Arial" w:hAnsi="Arial" w:cs="Arial"/>
          <w:sz w:val="24"/>
          <w:szCs w:val="24"/>
        </w:rPr>
        <w:t>Atcher</w:t>
      </w:r>
      <w:proofErr w:type="spellEnd"/>
      <w:r w:rsidR="302FC71B" w:rsidRPr="6CD53484">
        <w:rPr>
          <w:rFonts w:ascii="Arial" w:eastAsia="Arial" w:hAnsi="Arial" w:cs="Arial"/>
          <w:sz w:val="24"/>
          <w:szCs w:val="24"/>
        </w:rPr>
        <w:t xml:space="preserve">, second by Beth </w:t>
      </w:r>
      <w:proofErr w:type="spellStart"/>
      <w:r w:rsidR="302FC71B" w:rsidRPr="6CD53484">
        <w:rPr>
          <w:rFonts w:ascii="Arial" w:eastAsia="Arial" w:hAnsi="Arial" w:cs="Arial"/>
          <w:sz w:val="24"/>
          <w:szCs w:val="24"/>
        </w:rPr>
        <w:t>Seabolt</w:t>
      </w:r>
      <w:proofErr w:type="spellEnd"/>
      <w:r w:rsidR="302FC71B" w:rsidRPr="6CD53484">
        <w:rPr>
          <w:rFonts w:ascii="Arial" w:eastAsia="Arial" w:hAnsi="Arial" w:cs="Arial"/>
          <w:sz w:val="24"/>
          <w:szCs w:val="24"/>
        </w:rPr>
        <w:t xml:space="preserve"> Brown to approve the review of the Assignment of Instructional &amp; Non-instructional Staff Time Policy with no changes.  Consensus.</w:t>
      </w:r>
    </w:p>
    <w:p w14:paraId="6E431ED3" w14:textId="5D567809" w:rsidR="24D65C80" w:rsidRDefault="24D65C80" w:rsidP="6CD53484">
      <w:pPr>
        <w:pStyle w:val="NoSpacing"/>
        <w:ind w:left="720"/>
        <w:rPr>
          <w:rFonts w:ascii="Arial" w:eastAsia="Arial" w:hAnsi="Arial" w:cs="Arial"/>
          <w:sz w:val="24"/>
          <w:szCs w:val="24"/>
        </w:rPr>
      </w:pPr>
      <w:r w:rsidRPr="6CD53484">
        <w:rPr>
          <w:rFonts w:ascii="Arial" w:eastAsia="Arial" w:hAnsi="Arial" w:cs="Arial"/>
          <w:i/>
          <w:iCs/>
          <w:sz w:val="24"/>
          <w:szCs w:val="24"/>
          <w:u w:val="single"/>
        </w:rPr>
        <w:t>*Classroom Transfer Request</w:t>
      </w:r>
      <w:r w:rsidRPr="6CD53484">
        <w:rPr>
          <w:rFonts w:ascii="Arial" w:eastAsia="Arial" w:hAnsi="Arial" w:cs="Arial"/>
          <w:sz w:val="24"/>
          <w:szCs w:val="24"/>
        </w:rPr>
        <w:t xml:space="preserve"> - Council reviewed policy – no changes </w:t>
      </w:r>
      <w:proofErr w:type="gramStart"/>
      <w:r w:rsidRPr="6CD53484">
        <w:rPr>
          <w:rFonts w:ascii="Arial" w:eastAsia="Arial" w:hAnsi="Arial" w:cs="Arial"/>
          <w:sz w:val="24"/>
          <w:szCs w:val="24"/>
        </w:rPr>
        <w:t>were made</w:t>
      </w:r>
      <w:proofErr w:type="gramEnd"/>
      <w:r w:rsidRPr="6CD53484">
        <w:rPr>
          <w:rFonts w:ascii="Arial" w:eastAsia="Arial" w:hAnsi="Arial" w:cs="Arial"/>
          <w:sz w:val="24"/>
          <w:szCs w:val="24"/>
        </w:rPr>
        <w:t xml:space="preserve">.  Motion by </w:t>
      </w:r>
      <w:proofErr w:type="spellStart"/>
      <w:r w:rsidRPr="6CD53484">
        <w:rPr>
          <w:rFonts w:ascii="Arial" w:eastAsia="Arial" w:hAnsi="Arial" w:cs="Arial"/>
          <w:sz w:val="24"/>
          <w:szCs w:val="24"/>
        </w:rPr>
        <w:t>Valorie</w:t>
      </w:r>
      <w:proofErr w:type="spellEnd"/>
      <w:r w:rsidRPr="6CD53484">
        <w:rPr>
          <w:rFonts w:ascii="Arial" w:eastAsia="Arial" w:hAnsi="Arial" w:cs="Arial"/>
          <w:sz w:val="24"/>
          <w:szCs w:val="24"/>
        </w:rPr>
        <w:t xml:space="preserve"> </w:t>
      </w:r>
      <w:proofErr w:type="spellStart"/>
      <w:r w:rsidRPr="6CD53484">
        <w:rPr>
          <w:rFonts w:ascii="Arial" w:eastAsia="Arial" w:hAnsi="Arial" w:cs="Arial"/>
          <w:sz w:val="24"/>
          <w:szCs w:val="24"/>
        </w:rPr>
        <w:t>Atcher</w:t>
      </w:r>
      <w:proofErr w:type="spellEnd"/>
      <w:r w:rsidRPr="6CD53484">
        <w:rPr>
          <w:rFonts w:ascii="Arial" w:eastAsia="Arial" w:hAnsi="Arial" w:cs="Arial"/>
          <w:sz w:val="24"/>
          <w:szCs w:val="24"/>
        </w:rPr>
        <w:t xml:space="preserve">, second by Beth </w:t>
      </w:r>
      <w:proofErr w:type="spellStart"/>
      <w:r w:rsidRPr="6CD53484">
        <w:rPr>
          <w:rFonts w:ascii="Arial" w:eastAsia="Arial" w:hAnsi="Arial" w:cs="Arial"/>
          <w:sz w:val="24"/>
          <w:szCs w:val="24"/>
        </w:rPr>
        <w:t>Seabolt</w:t>
      </w:r>
      <w:proofErr w:type="spellEnd"/>
      <w:r w:rsidR="0562C644" w:rsidRPr="6CD53484">
        <w:rPr>
          <w:rFonts w:ascii="Arial" w:eastAsia="Arial" w:hAnsi="Arial" w:cs="Arial"/>
          <w:sz w:val="24"/>
          <w:szCs w:val="24"/>
        </w:rPr>
        <w:t xml:space="preserve"> Brown to approve the review of the Classroom Transfer </w:t>
      </w:r>
      <w:r w:rsidR="5380B245" w:rsidRPr="6CD53484">
        <w:rPr>
          <w:rFonts w:ascii="Arial" w:eastAsia="Arial" w:hAnsi="Arial" w:cs="Arial"/>
          <w:sz w:val="24"/>
          <w:szCs w:val="24"/>
        </w:rPr>
        <w:t>Request Policy with no changes.  Consensus.</w:t>
      </w:r>
    </w:p>
    <w:p w14:paraId="3CD0D114" w14:textId="0BC1F538" w:rsidR="5380B245" w:rsidRDefault="5380B245" w:rsidP="30200E8B">
      <w:pPr>
        <w:pStyle w:val="NoSpacing"/>
        <w:ind w:left="720"/>
        <w:rPr>
          <w:rFonts w:ascii="Arial" w:eastAsia="Arial" w:hAnsi="Arial" w:cs="Arial"/>
          <w:sz w:val="24"/>
          <w:szCs w:val="24"/>
        </w:rPr>
      </w:pPr>
      <w:r w:rsidRPr="30200E8B">
        <w:rPr>
          <w:rFonts w:ascii="Arial" w:eastAsia="Arial" w:hAnsi="Arial" w:cs="Arial"/>
          <w:i/>
          <w:iCs/>
          <w:sz w:val="24"/>
          <w:szCs w:val="24"/>
          <w:u w:val="single"/>
        </w:rPr>
        <w:t>*Curriculum Policy</w:t>
      </w:r>
      <w:r w:rsidRPr="30200E8B">
        <w:rPr>
          <w:rFonts w:ascii="Arial" w:eastAsia="Arial" w:hAnsi="Arial" w:cs="Arial"/>
          <w:sz w:val="24"/>
          <w:szCs w:val="24"/>
        </w:rPr>
        <w:t xml:space="preserve"> - Motion by </w:t>
      </w:r>
      <w:proofErr w:type="spellStart"/>
      <w:r w:rsidRPr="30200E8B">
        <w:rPr>
          <w:rFonts w:ascii="Arial" w:eastAsia="Arial" w:hAnsi="Arial" w:cs="Arial"/>
          <w:sz w:val="24"/>
          <w:szCs w:val="24"/>
        </w:rPr>
        <w:t>Valorie</w:t>
      </w:r>
      <w:proofErr w:type="spellEnd"/>
      <w:r w:rsidRPr="30200E8B">
        <w:rPr>
          <w:rFonts w:ascii="Arial" w:eastAsia="Arial" w:hAnsi="Arial" w:cs="Arial"/>
          <w:sz w:val="24"/>
          <w:szCs w:val="24"/>
        </w:rPr>
        <w:t xml:space="preserve"> </w:t>
      </w:r>
      <w:proofErr w:type="spellStart"/>
      <w:r w:rsidRPr="30200E8B">
        <w:rPr>
          <w:rFonts w:ascii="Arial" w:eastAsia="Arial" w:hAnsi="Arial" w:cs="Arial"/>
          <w:sz w:val="24"/>
          <w:szCs w:val="24"/>
        </w:rPr>
        <w:t>Atcher</w:t>
      </w:r>
      <w:proofErr w:type="spellEnd"/>
      <w:r w:rsidRPr="30200E8B">
        <w:rPr>
          <w:rFonts w:ascii="Arial" w:eastAsia="Arial" w:hAnsi="Arial" w:cs="Arial"/>
          <w:sz w:val="24"/>
          <w:szCs w:val="24"/>
        </w:rPr>
        <w:t>, second by Michelle Noel to approv</w:t>
      </w:r>
      <w:r w:rsidR="70E0ED7E" w:rsidRPr="30200E8B">
        <w:rPr>
          <w:rFonts w:ascii="Arial" w:eastAsia="Arial" w:hAnsi="Arial" w:cs="Arial"/>
          <w:sz w:val="24"/>
          <w:szCs w:val="24"/>
        </w:rPr>
        <w:t>e</w:t>
      </w:r>
      <w:r w:rsidR="744EDA8C" w:rsidRPr="30200E8B">
        <w:rPr>
          <w:rFonts w:ascii="Arial" w:eastAsia="Arial" w:hAnsi="Arial" w:cs="Arial"/>
          <w:sz w:val="24"/>
          <w:szCs w:val="24"/>
        </w:rPr>
        <w:t xml:space="preserve"> </w:t>
      </w:r>
      <w:r w:rsidR="70E0ED7E" w:rsidRPr="30200E8B">
        <w:rPr>
          <w:rFonts w:ascii="Arial" w:eastAsia="Arial" w:hAnsi="Arial" w:cs="Arial"/>
          <w:sz w:val="24"/>
          <w:szCs w:val="24"/>
        </w:rPr>
        <w:t xml:space="preserve">the </w:t>
      </w:r>
      <w:proofErr w:type="gramStart"/>
      <w:r w:rsidR="6E01146F" w:rsidRPr="30200E8B">
        <w:rPr>
          <w:rFonts w:ascii="Arial" w:eastAsia="Arial" w:hAnsi="Arial" w:cs="Arial"/>
          <w:sz w:val="24"/>
          <w:szCs w:val="24"/>
        </w:rPr>
        <w:t>1</w:t>
      </w:r>
      <w:r w:rsidR="6E01146F" w:rsidRPr="30200E8B">
        <w:rPr>
          <w:rFonts w:ascii="Arial" w:eastAsia="Arial" w:hAnsi="Arial" w:cs="Arial"/>
          <w:sz w:val="24"/>
          <w:szCs w:val="24"/>
          <w:vertAlign w:val="superscript"/>
        </w:rPr>
        <w:t>st</w:t>
      </w:r>
      <w:proofErr w:type="gramEnd"/>
      <w:r w:rsidR="6E01146F" w:rsidRPr="30200E8B">
        <w:rPr>
          <w:rFonts w:ascii="Arial" w:eastAsia="Arial" w:hAnsi="Arial" w:cs="Arial"/>
          <w:sz w:val="24"/>
          <w:szCs w:val="24"/>
        </w:rPr>
        <w:t xml:space="preserve"> Reading of the </w:t>
      </w:r>
      <w:r w:rsidR="70E0ED7E" w:rsidRPr="30200E8B">
        <w:rPr>
          <w:rFonts w:ascii="Arial" w:eastAsia="Arial" w:hAnsi="Arial" w:cs="Arial"/>
          <w:sz w:val="24"/>
          <w:szCs w:val="24"/>
        </w:rPr>
        <w:t xml:space="preserve">Curriculum Policy with </w:t>
      </w:r>
      <w:r w:rsidR="5B41E805" w:rsidRPr="30200E8B">
        <w:rPr>
          <w:rFonts w:ascii="Arial" w:eastAsia="Arial" w:hAnsi="Arial" w:cs="Arial"/>
          <w:sz w:val="24"/>
          <w:szCs w:val="24"/>
        </w:rPr>
        <w:t>additions and amendments</w:t>
      </w:r>
      <w:r w:rsidR="70E0ED7E" w:rsidRPr="30200E8B">
        <w:rPr>
          <w:rFonts w:ascii="Arial" w:eastAsia="Arial" w:hAnsi="Arial" w:cs="Arial"/>
          <w:sz w:val="24"/>
          <w:szCs w:val="24"/>
        </w:rPr>
        <w:t>.  Consensus.</w:t>
      </w:r>
    </w:p>
    <w:p w14:paraId="4B97EC32" w14:textId="5472E73A" w:rsidR="30200E8B" w:rsidRDefault="30200E8B" w:rsidP="30200E8B">
      <w:pPr>
        <w:pStyle w:val="NoSpacing"/>
        <w:ind w:left="720"/>
        <w:rPr>
          <w:rFonts w:ascii="Arial" w:eastAsia="Arial" w:hAnsi="Arial" w:cs="Arial"/>
          <w:sz w:val="24"/>
          <w:szCs w:val="24"/>
        </w:rPr>
      </w:pPr>
    </w:p>
    <w:p w14:paraId="1FDCA1D7" w14:textId="283D9085" w:rsidR="30201B4F" w:rsidRDefault="30201B4F" w:rsidP="30200E8B">
      <w:pPr>
        <w:pStyle w:val="NoSpacing"/>
        <w:ind w:left="720"/>
        <w:rPr>
          <w:rFonts w:ascii="Arial" w:eastAsia="Arial" w:hAnsi="Arial" w:cs="Arial"/>
          <w:sz w:val="24"/>
          <w:szCs w:val="24"/>
        </w:rPr>
      </w:pPr>
      <w:r w:rsidRPr="30200E8B">
        <w:rPr>
          <w:rFonts w:ascii="Arial" w:eastAsia="Arial" w:hAnsi="Arial" w:cs="Arial"/>
          <w:sz w:val="24"/>
          <w:szCs w:val="24"/>
        </w:rPr>
        <w:t>*All committees reviewed the Committee Policy</w:t>
      </w:r>
      <w:r w:rsidR="4CC575E3" w:rsidRPr="30200E8B">
        <w:rPr>
          <w:rFonts w:ascii="Arial" w:eastAsia="Arial" w:hAnsi="Arial" w:cs="Arial"/>
          <w:sz w:val="24"/>
          <w:szCs w:val="24"/>
        </w:rPr>
        <w:t xml:space="preserve">.  The council will </w:t>
      </w:r>
      <w:proofErr w:type="gramStart"/>
      <w:r w:rsidR="4CC575E3" w:rsidRPr="30200E8B">
        <w:rPr>
          <w:rFonts w:ascii="Arial" w:eastAsia="Arial" w:hAnsi="Arial" w:cs="Arial"/>
          <w:sz w:val="24"/>
          <w:szCs w:val="24"/>
        </w:rPr>
        <w:t>take all recommendations into account</w:t>
      </w:r>
      <w:proofErr w:type="gramEnd"/>
      <w:r w:rsidR="4CC575E3" w:rsidRPr="30200E8B">
        <w:rPr>
          <w:rFonts w:ascii="Arial" w:eastAsia="Arial" w:hAnsi="Arial" w:cs="Arial"/>
          <w:sz w:val="24"/>
          <w:szCs w:val="24"/>
        </w:rPr>
        <w:t xml:space="preserve"> and review the policy at our next SBDM meeting.</w:t>
      </w:r>
    </w:p>
    <w:p w14:paraId="24186F83" w14:textId="038F53C2" w:rsidR="732034F6" w:rsidRDefault="732034F6" w:rsidP="732034F6">
      <w:pPr>
        <w:pStyle w:val="NoSpacing"/>
        <w:ind w:left="720"/>
        <w:rPr>
          <w:rFonts w:ascii="Arial" w:eastAsia="Arial" w:hAnsi="Arial" w:cs="Arial"/>
          <w:sz w:val="24"/>
          <w:szCs w:val="24"/>
        </w:rPr>
      </w:pPr>
    </w:p>
    <w:p w14:paraId="27010D26" w14:textId="15F8B454" w:rsidR="619B5C19" w:rsidRDefault="619B5C19" w:rsidP="30200E8B">
      <w:pPr>
        <w:pStyle w:val="NoSpacing"/>
        <w:rPr>
          <w:rFonts w:ascii="Arial" w:eastAsia="Arial" w:hAnsi="Arial" w:cs="Arial"/>
          <w:sz w:val="24"/>
          <w:szCs w:val="24"/>
        </w:rPr>
      </w:pPr>
      <w:r w:rsidRPr="30200E8B">
        <w:rPr>
          <w:rFonts w:ascii="Arial" w:eastAsia="Arial" w:hAnsi="Arial" w:cs="Arial"/>
          <w:b/>
          <w:bCs/>
          <w:sz w:val="24"/>
          <w:szCs w:val="24"/>
          <w:u w:val="single"/>
        </w:rPr>
        <w:t xml:space="preserve">10. </w:t>
      </w:r>
      <w:r w:rsidR="06E92413" w:rsidRPr="30200E8B">
        <w:rPr>
          <w:rFonts w:ascii="Arial" w:eastAsia="Arial" w:hAnsi="Arial" w:cs="Arial"/>
          <w:b/>
          <w:bCs/>
          <w:sz w:val="24"/>
          <w:szCs w:val="24"/>
          <w:u w:val="single"/>
        </w:rPr>
        <w:t>Discuss (PTA) Estimates for fence for playground area</w:t>
      </w:r>
      <w:r w:rsidR="0AC3C486" w:rsidRPr="30200E8B">
        <w:rPr>
          <w:rFonts w:ascii="Arial" w:eastAsia="Arial" w:hAnsi="Arial" w:cs="Arial"/>
          <w:b/>
          <w:bCs/>
          <w:sz w:val="24"/>
          <w:szCs w:val="24"/>
          <w:u w:val="single"/>
        </w:rPr>
        <w:t>:</w:t>
      </w:r>
      <w:r w:rsidR="0AC3C486" w:rsidRPr="30200E8B">
        <w:rPr>
          <w:rFonts w:ascii="Arial" w:eastAsia="Arial" w:hAnsi="Arial" w:cs="Arial"/>
          <w:sz w:val="24"/>
          <w:szCs w:val="24"/>
        </w:rPr>
        <w:t xml:space="preserve"> </w:t>
      </w:r>
      <w:r w:rsidR="224FC0A1" w:rsidRPr="30200E8B">
        <w:rPr>
          <w:rFonts w:ascii="Arial" w:eastAsia="Arial" w:hAnsi="Arial" w:cs="Arial"/>
          <w:sz w:val="24"/>
          <w:szCs w:val="24"/>
        </w:rPr>
        <w:t xml:space="preserve">(Attachment I) Council reviewed </w:t>
      </w:r>
      <w:r w:rsidR="3134081F" w:rsidRPr="30200E8B">
        <w:rPr>
          <w:rFonts w:ascii="Arial" w:eastAsia="Arial" w:hAnsi="Arial" w:cs="Arial"/>
          <w:sz w:val="24"/>
          <w:szCs w:val="24"/>
        </w:rPr>
        <w:t xml:space="preserve">all </w:t>
      </w:r>
      <w:r w:rsidR="224FC0A1" w:rsidRPr="30200E8B">
        <w:rPr>
          <w:rFonts w:ascii="Arial" w:eastAsia="Arial" w:hAnsi="Arial" w:cs="Arial"/>
          <w:sz w:val="24"/>
          <w:szCs w:val="24"/>
        </w:rPr>
        <w:t xml:space="preserve">fence estimates.  No action taken. </w:t>
      </w:r>
    </w:p>
    <w:p w14:paraId="29FF2446" w14:textId="0C0087B5" w:rsidR="181109F6" w:rsidRDefault="181109F6" w:rsidP="181109F6">
      <w:pPr>
        <w:pStyle w:val="NoSpacing"/>
        <w:rPr>
          <w:rFonts w:ascii="Arial" w:eastAsia="Arial" w:hAnsi="Arial" w:cs="Arial"/>
          <w:b/>
          <w:bCs/>
          <w:sz w:val="24"/>
          <w:szCs w:val="24"/>
          <w:u w:val="single"/>
        </w:rPr>
      </w:pPr>
    </w:p>
    <w:p w14:paraId="773F08CF" w14:textId="7EF1ADEB" w:rsidR="619B5C19" w:rsidRDefault="619B5C19" w:rsidP="0F9415E2">
      <w:pPr>
        <w:pStyle w:val="NoSpacing"/>
        <w:rPr>
          <w:rFonts w:ascii="Arial" w:eastAsia="Arial" w:hAnsi="Arial" w:cs="Arial"/>
          <w:sz w:val="24"/>
          <w:szCs w:val="24"/>
        </w:rPr>
      </w:pPr>
      <w:r w:rsidRPr="0F9415E2">
        <w:rPr>
          <w:rFonts w:ascii="Arial" w:eastAsia="Arial" w:hAnsi="Arial" w:cs="Arial"/>
          <w:b/>
          <w:bCs/>
          <w:sz w:val="24"/>
          <w:szCs w:val="24"/>
          <w:u w:val="single"/>
        </w:rPr>
        <w:t xml:space="preserve">11. </w:t>
      </w:r>
      <w:r w:rsidR="55338776" w:rsidRPr="0F9415E2">
        <w:rPr>
          <w:rFonts w:ascii="Arial" w:eastAsia="Arial" w:hAnsi="Arial" w:cs="Arial"/>
          <w:b/>
          <w:bCs/>
          <w:sz w:val="24"/>
          <w:szCs w:val="24"/>
          <w:u w:val="single"/>
        </w:rPr>
        <w:t>Fall Festival</w:t>
      </w:r>
      <w:r w:rsidRPr="0F9415E2">
        <w:rPr>
          <w:rFonts w:ascii="Arial" w:eastAsia="Arial" w:hAnsi="Arial" w:cs="Arial"/>
          <w:b/>
          <w:bCs/>
          <w:sz w:val="24"/>
          <w:szCs w:val="24"/>
          <w:u w:val="single"/>
        </w:rPr>
        <w:t>:</w:t>
      </w:r>
      <w:r w:rsidR="2E879E9C" w:rsidRPr="0F9415E2">
        <w:rPr>
          <w:rFonts w:ascii="Arial" w:eastAsia="Arial" w:hAnsi="Arial" w:cs="Arial"/>
          <w:sz w:val="24"/>
          <w:szCs w:val="24"/>
        </w:rPr>
        <w:t xml:space="preserve"> (Attachment J) SCES made approximately </w:t>
      </w:r>
      <w:r w:rsidR="4F0DCA5E" w:rsidRPr="0F9415E2">
        <w:rPr>
          <w:rFonts w:ascii="Arial" w:eastAsia="Arial" w:hAnsi="Arial" w:cs="Arial"/>
          <w:sz w:val="24"/>
          <w:szCs w:val="24"/>
        </w:rPr>
        <w:t>$</w:t>
      </w:r>
      <w:r w:rsidR="2E879E9C" w:rsidRPr="0F9415E2">
        <w:rPr>
          <w:rFonts w:ascii="Arial" w:eastAsia="Arial" w:hAnsi="Arial" w:cs="Arial"/>
          <w:sz w:val="24"/>
          <w:szCs w:val="24"/>
        </w:rPr>
        <w:t xml:space="preserve">21,500.00 </w:t>
      </w:r>
      <w:r w:rsidR="43B11078" w:rsidRPr="0F9415E2">
        <w:rPr>
          <w:rFonts w:ascii="Arial" w:eastAsia="Arial" w:hAnsi="Arial" w:cs="Arial"/>
          <w:sz w:val="24"/>
          <w:szCs w:val="24"/>
        </w:rPr>
        <w:t>after expenses</w:t>
      </w:r>
      <w:r w:rsidR="5B6D789E" w:rsidRPr="0F9415E2">
        <w:rPr>
          <w:rFonts w:ascii="Arial" w:eastAsia="Arial" w:hAnsi="Arial" w:cs="Arial"/>
          <w:sz w:val="24"/>
          <w:szCs w:val="24"/>
        </w:rPr>
        <w:t xml:space="preserve"> from Fall Festival</w:t>
      </w:r>
      <w:r w:rsidR="43B11078" w:rsidRPr="0F9415E2">
        <w:rPr>
          <w:rFonts w:ascii="Arial" w:eastAsia="Arial" w:hAnsi="Arial" w:cs="Arial"/>
          <w:sz w:val="24"/>
          <w:szCs w:val="24"/>
        </w:rPr>
        <w:t xml:space="preserve">.  Council requested that Karen Freeman give them a break </w:t>
      </w:r>
      <w:r w:rsidR="43B11078" w:rsidRPr="0F9415E2">
        <w:rPr>
          <w:rFonts w:ascii="Arial" w:eastAsia="Arial" w:hAnsi="Arial" w:cs="Arial"/>
          <w:sz w:val="24"/>
          <w:szCs w:val="24"/>
        </w:rPr>
        <w:lastRenderedPageBreak/>
        <w:t>down with number of t</w:t>
      </w:r>
      <w:r w:rsidR="206086A9" w:rsidRPr="0F9415E2">
        <w:rPr>
          <w:rFonts w:ascii="Arial" w:eastAsia="Arial" w:hAnsi="Arial" w:cs="Arial"/>
          <w:sz w:val="24"/>
          <w:szCs w:val="24"/>
        </w:rPr>
        <w:t>eachers t</w:t>
      </w:r>
      <w:r w:rsidR="43B11078" w:rsidRPr="0F9415E2">
        <w:rPr>
          <w:rFonts w:ascii="Arial" w:eastAsia="Arial" w:hAnsi="Arial" w:cs="Arial"/>
          <w:sz w:val="24"/>
          <w:szCs w:val="24"/>
        </w:rPr>
        <w:t xml:space="preserve">hat worked </w:t>
      </w:r>
      <w:r w:rsidR="296CB608" w:rsidRPr="0F9415E2">
        <w:rPr>
          <w:rFonts w:ascii="Arial" w:eastAsia="Arial" w:hAnsi="Arial" w:cs="Arial"/>
          <w:sz w:val="24"/>
          <w:szCs w:val="24"/>
        </w:rPr>
        <w:t xml:space="preserve">giving each </w:t>
      </w:r>
      <w:r w:rsidR="7FA54A54" w:rsidRPr="0F9415E2">
        <w:rPr>
          <w:rFonts w:ascii="Arial" w:eastAsia="Arial" w:hAnsi="Arial" w:cs="Arial"/>
          <w:sz w:val="24"/>
          <w:szCs w:val="24"/>
        </w:rPr>
        <w:t>teacher</w:t>
      </w:r>
      <w:r w:rsidR="7EF2F820" w:rsidRPr="0F9415E2">
        <w:rPr>
          <w:rFonts w:ascii="Arial" w:eastAsia="Arial" w:hAnsi="Arial" w:cs="Arial"/>
          <w:sz w:val="24"/>
          <w:szCs w:val="24"/>
        </w:rPr>
        <w:t xml:space="preserve"> $200,</w:t>
      </w:r>
      <w:r w:rsidR="296CB608" w:rsidRPr="0F9415E2">
        <w:rPr>
          <w:rFonts w:ascii="Arial" w:eastAsia="Arial" w:hAnsi="Arial" w:cs="Arial"/>
          <w:sz w:val="24"/>
          <w:szCs w:val="24"/>
        </w:rPr>
        <w:t xml:space="preserve"> $250</w:t>
      </w:r>
      <w:r w:rsidR="2BCE11B5" w:rsidRPr="0F9415E2">
        <w:rPr>
          <w:rFonts w:ascii="Arial" w:eastAsia="Arial" w:hAnsi="Arial" w:cs="Arial"/>
          <w:sz w:val="24"/>
          <w:szCs w:val="24"/>
        </w:rPr>
        <w:t>, and $300</w:t>
      </w:r>
      <w:r w:rsidR="296CB608" w:rsidRPr="0F9415E2">
        <w:rPr>
          <w:rFonts w:ascii="Arial" w:eastAsia="Arial" w:hAnsi="Arial" w:cs="Arial"/>
          <w:sz w:val="24"/>
          <w:szCs w:val="24"/>
        </w:rPr>
        <w:t xml:space="preserve"> and what the balance remaining</w:t>
      </w:r>
      <w:r w:rsidR="6CC03242" w:rsidRPr="0F9415E2">
        <w:rPr>
          <w:rFonts w:ascii="Arial" w:eastAsia="Arial" w:hAnsi="Arial" w:cs="Arial"/>
          <w:sz w:val="24"/>
          <w:szCs w:val="24"/>
        </w:rPr>
        <w:t xml:space="preserve"> would be </w:t>
      </w:r>
      <w:r w:rsidR="12112B2E" w:rsidRPr="0F9415E2">
        <w:rPr>
          <w:rFonts w:ascii="Arial" w:eastAsia="Arial" w:hAnsi="Arial" w:cs="Arial"/>
          <w:sz w:val="24"/>
          <w:szCs w:val="24"/>
        </w:rPr>
        <w:t>after</w:t>
      </w:r>
      <w:r w:rsidR="296CB608" w:rsidRPr="0F9415E2">
        <w:rPr>
          <w:rFonts w:ascii="Arial" w:eastAsia="Arial" w:hAnsi="Arial" w:cs="Arial"/>
          <w:sz w:val="24"/>
          <w:szCs w:val="24"/>
        </w:rPr>
        <w:t xml:space="preserve"> </w:t>
      </w:r>
      <w:r w:rsidR="79D7440C" w:rsidRPr="0F9415E2">
        <w:rPr>
          <w:rFonts w:ascii="Arial" w:eastAsia="Arial" w:hAnsi="Arial" w:cs="Arial"/>
          <w:sz w:val="24"/>
          <w:szCs w:val="24"/>
        </w:rPr>
        <w:t xml:space="preserve">teacher allocations </w:t>
      </w:r>
      <w:proofErr w:type="gramStart"/>
      <w:r w:rsidR="77EBF3A9" w:rsidRPr="0F9415E2">
        <w:rPr>
          <w:rFonts w:ascii="Arial" w:eastAsia="Arial" w:hAnsi="Arial" w:cs="Arial"/>
          <w:sz w:val="24"/>
          <w:szCs w:val="24"/>
        </w:rPr>
        <w:t>were deducted</w:t>
      </w:r>
      <w:proofErr w:type="gramEnd"/>
      <w:r w:rsidR="77EBF3A9" w:rsidRPr="0F9415E2">
        <w:rPr>
          <w:rFonts w:ascii="Arial" w:eastAsia="Arial" w:hAnsi="Arial" w:cs="Arial"/>
          <w:sz w:val="24"/>
          <w:szCs w:val="24"/>
        </w:rPr>
        <w:t>.</w:t>
      </w:r>
      <w:r w:rsidR="296CB608" w:rsidRPr="0F9415E2">
        <w:rPr>
          <w:rFonts w:ascii="Arial" w:eastAsia="Arial" w:hAnsi="Arial" w:cs="Arial"/>
          <w:sz w:val="24"/>
          <w:szCs w:val="24"/>
        </w:rPr>
        <w:t xml:space="preserve"> </w:t>
      </w:r>
      <w:r w:rsidR="12112B2E" w:rsidRPr="0F9415E2">
        <w:rPr>
          <w:rFonts w:ascii="Arial" w:eastAsia="Arial" w:hAnsi="Arial" w:cs="Arial"/>
          <w:sz w:val="24"/>
          <w:szCs w:val="24"/>
        </w:rPr>
        <w:t xml:space="preserve"> </w:t>
      </w:r>
      <w:r w:rsidR="4A8C8F16" w:rsidRPr="0F9415E2">
        <w:rPr>
          <w:rFonts w:ascii="Arial" w:eastAsia="Arial" w:hAnsi="Arial" w:cs="Arial"/>
          <w:sz w:val="24"/>
          <w:szCs w:val="24"/>
        </w:rPr>
        <w:t xml:space="preserve">The remaining balance </w:t>
      </w:r>
      <w:r w:rsidR="4D8CC0E4" w:rsidRPr="0F9415E2">
        <w:rPr>
          <w:rFonts w:ascii="Arial" w:eastAsia="Arial" w:hAnsi="Arial" w:cs="Arial"/>
          <w:sz w:val="24"/>
          <w:szCs w:val="24"/>
        </w:rPr>
        <w:t xml:space="preserve">from fall festival </w:t>
      </w:r>
      <w:r w:rsidR="4A8C8F16" w:rsidRPr="0F9415E2">
        <w:rPr>
          <w:rFonts w:ascii="Arial" w:eastAsia="Arial" w:hAnsi="Arial" w:cs="Arial"/>
          <w:sz w:val="24"/>
          <w:szCs w:val="24"/>
        </w:rPr>
        <w:t xml:space="preserve">will go toward a school wide technology initiative.  </w:t>
      </w:r>
    </w:p>
    <w:p w14:paraId="4FF34DD1" w14:textId="2EDF2A78" w:rsidR="6CD53484" w:rsidRDefault="6CD53484" w:rsidP="6CD53484">
      <w:pPr>
        <w:pStyle w:val="NoSpacing"/>
        <w:rPr>
          <w:rFonts w:ascii="Arial" w:eastAsia="Arial" w:hAnsi="Arial" w:cs="Arial"/>
          <w:b/>
          <w:bCs/>
          <w:sz w:val="24"/>
          <w:szCs w:val="24"/>
          <w:u w:val="single"/>
        </w:rPr>
      </w:pPr>
    </w:p>
    <w:p w14:paraId="5C76FA2E" w14:textId="3F01B2EB" w:rsidR="619B5C19" w:rsidRDefault="619B5C19" w:rsidP="19819020">
      <w:pPr>
        <w:pStyle w:val="NoSpacing"/>
        <w:rPr>
          <w:rFonts w:ascii="Arial" w:eastAsia="Arial" w:hAnsi="Arial" w:cs="Arial"/>
          <w:sz w:val="24"/>
          <w:szCs w:val="24"/>
        </w:rPr>
      </w:pPr>
      <w:r w:rsidRPr="19819020">
        <w:rPr>
          <w:rFonts w:ascii="Arial" w:eastAsia="Arial" w:hAnsi="Arial" w:cs="Arial"/>
          <w:b/>
          <w:bCs/>
          <w:sz w:val="24"/>
          <w:szCs w:val="24"/>
          <w:u w:val="single"/>
        </w:rPr>
        <w:t xml:space="preserve">12.  </w:t>
      </w:r>
      <w:r w:rsidR="0DC4E3D8" w:rsidRPr="19819020">
        <w:rPr>
          <w:rFonts w:ascii="Arial" w:eastAsia="Arial" w:hAnsi="Arial" w:cs="Arial"/>
          <w:b/>
          <w:bCs/>
          <w:sz w:val="24"/>
          <w:szCs w:val="24"/>
          <w:u w:val="single"/>
        </w:rPr>
        <w:t>Technology Report</w:t>
      </w:r>
      <w:r w:rsidRPr="19819020">
        <w:rPr>
          <w:rFonts w:ascii="Arial" w:eastAsia="Arial" w:hAnsi="Arial" w:cs="Arial"/>
          <w:b/>
          <w:bCs/>
          <w:sz w:val="24"/>
          <w:szCs w:val="24"/>
          <w:u w:val="single"/>
        </w:rPr>
        <w:t>:</w:t>
      </w:r>
      <w:r w:rsidR="6D2398AA" w:rsidRPr="19819020">
        <w:rPr>
          <w:rFonts w:ascii="Arial" w:eastAsia="Arial" w:hAnsi="Arial" w:cs="Arial"/>
          <w:sz w:val="24"/>
          <w:szCs w:val="24"/>
        </w:rPr>
        <w:t xml:space="preserve"> </w:t>
      </w:r>
      <w:r w:rsidR="2C0AFAE9" w:rsidRPr="19819020">
        <w:rPr>
          <w:rFonts w:ascii="Arial" w:eastAsia="Arial" w:hAnsi="Arial" w:cs="Arial"/>
          <w:sz w:val="24"/>
          <w:szCs w:val="24"/>
        </w:rPr>
        <w:t>Council discussed technology needs.  The district technology team met today with Mr. Abell.</w:t>
      </w:r>
    </w:p>
    <w:p w14:paraId="3CE9784D" w14:textId="47D77A9E" w:rsidR="00782D8C" w:rsidRDefault="5E4DACA8" w:rsidP="5E4DACA8">
      <w:pPr>
        <w:pStyle w:val="NoSpacing"/>
        <w:textAlignment w:val="baseline"/>
        <w:rPr>
          <w:rFonts w:ascii="Arial" w:eastAsia="Arial" w:hAnsi="Arial" w:cs="Arial"/>
          <w:b/>
          <w:bCs/>
          <w:sz w:val="24"/>
          <w:szCs w:val="24"/>
          <w:u w:val="single"/>
        </w:rPr>
      </w:pPr>
      <w:r w:rsidRPr="6491E660">
        <w:rPr>
          <w:rFonts w:ascii="Arial" w:eastAsia="Arial" w:hAnsi="Arial" w:cs="Arial"/>
          <w:sz w:val="24"/>
          <w:szCs w:val="24"/>
        </w:rPr>
        <w:t xml:space="preserve"> </w:t>
      </w:r>
    </w:p>
    <w:p w14:paraId="1DF3C4AA" w14:textId="43E401B0" w:rsidR="5E4DACA8" w:rsidRDefault="6FBD5AA0" w:rsidP="19819020">
      <w:pPr>
        <w:pStyle w:val="NoSpacing"/>
        <w:spacing w:after="160" w:line="259" w:lineRule="auto"/>
        <w:rPr>
          <w:rFonts w:ascii="Arial" w:eastAsia="Arial" w:hAnsi="Arial" w:cs="Arial"/>
        </w:rPr>
      </w:pPr>
      <w:r w:rsidRPr="19819020">
        <w:rPr>
          <w:rFonts w:ascii="Arial" w:eastAsia="Arial" w:hAnsi="Arial" w:cs="Arial"/>
          <w:b/>
          <w:bCs/>
          <w:sz w:val="24"/>
          <w:szCs w:val="24"/>
          <w:u w:val="single"/>
        </w:rPr>
        <w:t>1</w:t>
      </w:r>
      <w:r w:rsidR="3676D4B7" w:rsidRPr="19819020">
        <w:rPr>
          <w:rFonts w:ascii="Arial" w:eastAsia="Arial" w:hAnsi="Arial" w:cs="Arial"/>
          <w:b/>
          <w:bCs/>
          <w:sz w:val="24"/>
          <w:szCs w:val="24"/>
          <w:u w:val="single"/>
        </w:rPr>
        <w:t>3</w:t>
      </w:r>
      <w:r w:rsidRPr="19819020">
        <w:rPr>
          <w:rFonts w:ascii="Arial" w:eastAsia="Arial" w:hAnsi="Arial" w:cs="Arial"/>
          <w:b/>
          <w:bCs/>
          <w:sz w:val="24"/>
          <w:szCs w:val="24"/>
          <w:u w:val="single"/>
        </w:rPr>
        <w:t xml:space="preserve">. </w:t>
      </w:r>
      <w:r w:rsidR="79CB2E57" w:rsidRPr="19819020">
        <w:rPr>
          <w:rFonts w:ascii="Arial" w:eastAsia="Arial" w:hAnsi="Arial" w:cs="Arial"/>
          <w:b/>
          <w:bCs/>
          <w:sz w:val="24"/>
          <w:szCs w:val="24"/>
          <w:u w:val="single"/>
        </w:rPr>
        <w:t>Discuss Needs Assessment</w:t>
      </w:r>
      <w:r w:rsidRPr="19819020">
        <w:rPr>
          <w:rFonts w:ascii="Arial" w:eastAsia="Arial" w:hAnsi="Arial" w:cs="Arial"/>
          <w:b/>
          <w:bCs/>
          <w:sz w:val="24"/>
          <w:szCs w:val="24"/>
          <w:u w:val="single"/>
        </w:rPr>
        <w:t>:</w:t>
      </w:r>
      <w:r w:rsidRPr="19819020">
        <w:rPr>
          <w:rFonts w:ascii="Arial" w:eastAsia="Arial" w:hAnsi="Arial" w:cs="Arial"/>
          <w:sz w:val="24"/>
          <w:szCs w:val="24"/>
        </w:rPr>
        <w:t xml:space="preserve">  </w:t>
      </w:r>
      <w:r w:rsidR="27FB53F4" w:rsidRPr="19819020">
        <w:rPr>
          <w:rFonts w:ascii="Arial" w:eastAsia="Arial" w:hAnsi="Arial" w:cs="Arial"/>
          <w:sz w:val="24"/>
          <w:szCs w:val="24"/>
        </w:rPr>
        <w:t xml:space="preserve">Ms. McGinnis reported to the council that the Board of Education </w:t>
      </w:r>
      <w:proofErr w:type="gramStart"/>
      <w:r w:rsidR="27FB53F4" w:rsidRPr="19819020">
        <w:rPr>
          <w:rFonts w:ascii="Arial" w:eastAsia="Arial" w:hAnsi="Arial" w:cs="Arial"/>
          <w:sz w:val="24"/>
          <w:szCs w:val="24"/>
        </w:rPr>
        <w:t>will</w:t>
      </w:r>
      <w:proofErr w:type="gramEnd"/>
      <w:r w:rsidR="27FB53F4" w:rsidRPr="19819020">
        <w:rPr>
          <w:rFonts w:ascii="Arial" w:eastAsia="Arial" w:hAnsi="Arial" w:cs="Arial"/>
          <w:sz w:val="24"/>
          <w:szCs w:val="24"/>
        </w:rPr>
        <w:t xml:space="preserve"> purchase </w:t>
      </w:r>
      <w:r w:rsidR="0BBFC4E0" w:rsidRPr="19819020">
        <w:rPr>
          <w:rFonts w:ascii="Arial" w:eastAsia="Arial" w:hAnsi="Arial" w:cs="Arial"/>
          <w:sz w:val="24"/>
          <w:szCs w:val="24"/>
        </w:rPr>
        <w:t xml:space="preserve">the </w:t>
      </w:r>
      <w:proofErr w:type="spellStart"/>
      <w:r w:rsidR="27FB53F4" w:rsidRPr="19819020">
        <w:rPr>
          <w:rFonts w:ascii="Arial" w:eastAsia="Arial" w:hAnsi="Arial" w:cs="Arial"/>
          <w:sz w:val="24"/>
          <w:szCs w:val="24"/>
        </w:rPr>
        <w:t>Lexia</w:t>
      </w:r>
      <w:proofErr w:type="spellEnd"/>
      <w:r w:rsidR="27FB53F4" w:rsidRPr="19819020">
        <w:rPr>
          <w:rFonts w:ascii="Arial" w:eastAsia="Arial" w:hAnsi="Arial" w:cs="Arial"/>
          <w:sz w:val="24"/>
          <w:szCs w:val="24"/>
        </w:rPr>
        <w:t xml:space="preserve"> </w:t>
      </w:r>
      <w:r w:rsidR="5E3F77D9" w:rsidRPr="19819020">
        <w:rPr>
          <w:rFonts w:ascii="Arial" w:eastAsia="Arial" w:hAnsi="Arial" w:cs="Arial"/>
          <w:sz w:val="24"/>
          <w:szCs w:val="24"/>
        </w:rPr>
        <w:t xml:space="preserve">contract </w:t>
      </w:r>
      <w:r w:rsidR="27FB53F4" w:rsidRPr="19819020">
        <w:rPr>
          <w:rFonts w:ascii="Arial" w:eastAsia="Arial" w:hAnsi="Arial" w:cs="Arial"/>
          <w:sz w:val="24"/>
          <w:szCs w:val="24"/>
        </w:rPr>
        <w:t>for</w:t>
      </w:r>
      <w:r w:rsidR="28A3BF53" w:rsidRPr="19819020">
        <w:rPr>
          <w:rFonts w:ascii="Arial" w:eastAsia="Arial" w:hAnsi="Arial" w:cs="Arial"/>
          <w:sz w:val="24"/>
          <w:szCs w:val="24"/>
        </w:rPr>
        <w:t xml:space="preserve"> </w:t>
      </w:r>
      <w:r w:rsidR="27FB53F4" w:rsidRPr="19819020">
        <w:rPr>
          <w:rFonts w:ascii="Arial" w:eastAsia="Arial" w:hAnsi="Arial" w:cs="Arial"/>
          <w:sz w:val="24"/>
          <w:szCs w:val="24"/>
        </w:rPr>
        <w:t xml:space="preserve">the </w:t>
      </w:r>
      <w:r w:rsidR="5B1C3999" w:rsidRPr="19819020">
        <w:rPr>
          <w:rFonts w:ascii="Arial" w:eastAsia="Arial" w:hAnsi="Arial" w:cs="Arial"/>
          <w:sz w:val="24"/>
          <w:szCs w:val="24"/>
        </w:rPr>
        <w:t>e</w:t>
      </w:r>
      <w:r w:rsidR="27FB53F4" w:rsidRPr="19819020">
        <w:rPr>
          <w:rFonts w:ascii="Arial" w:eastAsia="Arial" w:hAnsi="Arial" w:cs="Arial"/>
          <w:sz w:val="24"/>
          <w:szCs w:val="24"/>
        </w:rPr>
        <w:t>n</w:t>
      </w:r>
      <w:r w:rsidR="5B1C3999" w:rsidRPr="19819020">
        <w:rPr>
          <w:rFonts w:ascii="Arial" w:eastAsia="Arial" w:hAnsi="Arial" w:cs="Arial"/>
          <w:sz w:val="24"/>
          <w:szCs w:val="24"/>
        </w:rPr>
        <w:t>tire district</w:t>
      </w:r>
      <w:r w:rsidR="27FB53F4" w:rsidRPr="19819020">
        <w:rPr>
          <w:rFonts w:ascii="Arial" w:eastAsia="Arial" w:hAnsi="Arial" w:cs="Arial"/>
          <w:sz w:val="24"/>
          <w:szCs w:val="24"/>
        </w:rPr>
        <w:t xml:space="preserve"> as our </w:t>
      </w:r>
      <w:r w:rsidR="7368D222" w:rsidRPr="19819020">
        <w:rPr>
          <w:rFonts w:ascii="Arial" w:eastAsia="Arial" w:hAnsi="Arial" w:cs="Arial"/>
          <w:sz w:val="24"/>
          <w:szCs w:val="24"/>
        </w:rPr>
        <w:t>needs</w:t>
      </w:r>
      <w:r w:rsidR="27FB53F4" w:rsidRPr="19819020">
        <w:rPr>
          <w:rFonts w:ascii="Arial" w:eastAsia="Arial" w:hAnsi="Arial" w:cs="Arial"/>
          <w:sz w:val="24"/>
          <w:szCs w:val="24"/>
        </w:rPr>
        <w:t xml:space="preserve"> assessment for this year.</w:t>
      </w:r>
    </w:p>
    <w:p w14:paraId="1B21E2EB" w14:textId="56E340C1" w:rsidR="5E4DACA8" w:rsidRDefault="6FBD5AA0" w:rsidP="30200E8B">
      <w:pPr>
        <w:pStyle w:val="NoSpacing"/>
        <w:spacing w:after="160" w:line="259" w:lineRule="auto"/>
        <w:rPr>
          <w:rFonts w:ascii="Arial" w:eastAsia="Arial" w:hAnsi="Arial" w:cs="Arial"/>
        </w:rPr>
      </w:pPr>
      <w:r w:rsidRPr="30200E8B">
        <w:rPr>
          <w:rFonts w:ascii="Arial" w:eastAsia="Arial" w:hAnsi="Arial" w:cs="Arial"/>
          <w:b/>
          <w:bCs/>
          <w:sz w:val="24"/>
          <w:szCs w:val="24"/>
          <w:u w:val="single"/>
        </w:rPr>
        <w:t>1</w:t>
      </w:r>
      <w:r w:rsidR="62DB2AF6" w:rsidRPr="30200E8B">
        <w:rPr>
          <w:rFonts w:ascii="Arial" w:eastAsia="Arial" w:hAnsi="Arial" w:cs="Arial"/>
          <w:b/>
          <w:bCs/>
          <w:sz w:val="24"/>
          <w:szCs w:val="24"/>
          <w:u w:val="single"/>
        </w:rPr>
        <w:t>4</w:t>
      </w:r>
      <w:r w:rsidRPr="30200E8B">
        <w:rPr>
          <w:rFonts w:ascii="Arial" w:eastAsia="Arial" w:hAnsi="Arial" w:cs="Arial"/>
          <w:b/>
          <w:bCs/>
          <w:sz w:val="24"/>
          <w:szCs w:val="24"/>
          <w:u w:val="single"/>
        </w:rPr>
        <w:t xml:space="preserve">. </w:t>
      </w:r>
      <w:r w:rsidR="3EED0134" w:rsidRPr="30200E8B">
        <w:rPr>
          <w:rFonts w:ascii="Arial" w:eastAsia="Arial" w:hAnsi="Arial" w:cs="Arial"/>
          <w:b/>
          <w:bCs/>
          <w:sz w:val="24"/>
          <w:szCs w:val="24"/>
          <w:u w:val="single"/>
        </w:rPr>
        <w:t>Review K-PREP Spring 2018 Results</w:t>
      </w:r>
      <w:r w:rsidRPr="30200E8B">
        <w:rPr>
          <w:rFonts w:ascii="Arial" w:eastAsia="Arial" w:hAnsi="Arial" w:cs="Arial"/>
          <w:b/>
          <w:bCs/>
          <w:sz w:val="24"/>
          <w:szCs w:val="24"/>
          <w:u w:val="single"/>
        </w:rPr>
        <w:t>:</w:t>
      </w:r>
      <w:r w:rsidRPr="30200E8B">
        <w:rPr>
          <w:rFonts w:ascii="Arial" w:eastAsia="Arial" w:hAnsi="Arial" w:cs="Arial"/>
        </w:rPr>
        <w:t xml:space="preserve"> </w:t>
      </w:r>
      <w:r w:rsidR="6CA6983E" w:rsidRPr="30200E8B">
        <w:rPr>
          <w:rFonts w:ascii="Arial" w:eastAsia="Arial" w:hAnsi="Arial" w:cs="Arial"/>
          <w:sz w:val="24"/>
          <w:szCs w:val="24"/>
        </w:rPr>
        <w:t>(Attachment K) Council reviewed K-PREP Spring 2018 results.</w:t>
      </w:r>
    </w:p>
    <w:p w14:paraId="1401BCBE" w14:textId="71EDEB15" w:rsidR="1F2C9849" w:rsidRDefault="1F2C9849" w:rsidP="19819020">
      <w:pPr>
        <w:pStyle w:val="NoSpacing"/>
        <w:spacing w:after="160" w:line="259" w:lineRule="auto"/>
        <w:rPr>
          <w:rFonts w:ascii="Arial" w:eastAsia="Arial" w:hAnsi="Arial" w:cs="Arial"/>
        </w:rPr>
      </w:pPr>
      <w:r w:rsidRPr="19819020">
        <w:rPr>
          <w:rFonts w:ascii="Arial" w:eastAsia="Arial" w:hAnsi="Arial" w:cs="Arial"/>
          <w:b/>
          <w:bCs/>
          <w:sz w:val="24"/>
          <w:szCs w:val="24"/>
          <w:u w:val="single"/>
        </w:rPr>
        <w:t>15. Adjournment:</w:t>
      </w:r>
      <w:r w:rsidRPr="19819020">
        <w:rPr>
          <w:rFonts w:ascii="Arial" w:eastAsia="Arial" w:hAnsi="Arial" w:cs="Arial"/>
        </w:rPr>
        <w:t xml:space="preserve">  </w:t>
      </w:r>
      <w:r w:rsidRPr="19819020">
        <w:rPr>
          <w:rFonts w:ascii="Arial" w:eastAsia="Arial" w:hAnsi="Arial" w:cs="Arial"/>
          <w:sz w:val="24"/>
          <w:szCs w:val="24"/>
        </w:rPr>
        <w:t>Motion by Michelle Noel, second by Stephanie Compton to adjourn the meeting at 4:44 pm.  Consensus.</w:t>
      </w:r>
    </w:p>
    <w:p w14:paraId="672A6659" w14:textId="13C17DB7" w:rsidR="00782D8C" w:rsidRDefault="00782D8C" w:rsidP="3DA00603">
      <w:pPr>
        <w:pStyle w:val="paragraph"/>
        <w:spacing w:before="0" w:beforeAutospacing="0" w:after="0" w:afterAutospacing="0"/>
        <w:textAlignment w:val="baseline"/>
        <w:rPr>
          <w:rStyle w:val="normaltextrun"/>
          <w:rFonts w:ascii="Arial" w:hAnsi="Arial" w:cs="Arial"/>
        </w:rPr>
      </w:pPr>
    </w:p>
    <w:p w14:paraId="204C3B4C" w14:textId="77777777" w:rsidR="00782D8C" w:rsidRDefault="00782D8C" w:rsidP="00782D8C">
      <w:pPr>
        <w:pStyle w:val="paragraph"/>
        <w:spacing w:before="0" w:beforeAutospacing="0" w:after="0" w:afterAutospacing="0"/>
        <w:ind w:firstLine="6480"/>
        <w:textAlignment w:val="baseline"/>
        <w:rPr>
          <w:rFonts w:ascii="Segoe UI" w:hAnsi="Segoe UI" w:cs="Segoe UI"/>
          <w:sz w:val="18"/>
          <w:szCs w:val="18"/>
        </w:rPr>
      </w:pPr>
      <w:r>
        <w:rPr>
          <w:rStyle w:val="normaltextrun"/>
          <w:rFonts w:ascii="Arial" w:hAnsi="Arial" w:cs="Arial"/>
        </w:rPr>
        <w:t>Submitted by:</w:t>
      </w:r>
      <w:r>
        <w:rPr>
          <w:rStyle w:val="eop"/>
          <w:rFonts w:ascii="Arial" w:hAnsi="Arial" w:cs="Arial"/>
        </w:rPr>
        <w:t> </w:t>
      </w:r>
    </w:p>
    <w:p w14:paraId="0FEB75D7" w14:textId="77777777" w:rsidR="00782D8C" w:rsidRDefault="00782D8C" w:rsidP="00782D8C">
      <w:pPr>
        <w:pStyle w:val="paragraph"/>
        <w:spacing w:before="0" w:beforeAutospacing="0" w:after="0" w:afterAutospacing="0"/>
        <w:ind w:firstLine="6480"/>
        <w:textAlignment w:val="baseline"/>
        <w:rPr>
          <w:rFonts w:ascii="Segoe UI" w:hAnsi="Segoe UI" w:cs="Segoe UI"/>
          <w:sz w:val="18"/>
          <w:szCs w:val="18"/>
        </w:rPr>
      </w:pPr>
      <w:r>
        <w:rPr>
          <w:rStyle w:val="normaltextrun"/>
          <w:rFonts w:ascii="Arial" w:hAnsi="Arial" w:cs="Arial"/>
        </w:rPr>
        <w:t>Judy Henry</w:t>
      </w:r>
      <w:r>
        <w:rPr>
          <w:rStyle w:val="eop"/>
          <w:rFonts w:ascii="Arial" w:hAnsi="Arial" w:cs="Arial"/>
        </w:rPr>
        <w:t> </w:t>
      </w:r>
    </w:p>
    <w:sectPr w:rsidR="00782D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298D"/>
    <w:multiLevelType w:val="multilevel"/>
    <w:tmpl w:val="5EE6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74EA0"/>
    <w:multiLevelType w:val="multilevel"/>
    <w:tmpl w:val="224E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BF236F"/>
    <w:multiLevelType w:val="hybridMultilevel"/>
    <w:tmpl w:val="3AC055F0"/>
    <w:lvl w:ilvl="0" w:tplc="73807E3E">
      <w:start w:val="1"/>
      <w:numFmt w:val="bullet"/>
      <w:lvlText w:val=""/>
      <w:lvlJc w:val="left"/>
      <w:pPr>
        <w:ind w:left="720" w:hanging="360"/>
      </w:pPr>
      <w:rPr>
        <w:rFonts w:ascii="Symbol" w:hAnsi="Symbol" w:hint="default"/>
      </w:rPr>
    </w:lvl>
    <w:lvl w:ilvl="1" w:tplc="7560788A">
      <w:start w:val="1"/>
      <w:numFmt w:val="bullet"/>
      <w:lvlText w:val="o"/>
      <w:lvlJc w:val="left"/>
      <w:pPr>
        <w:ind w:left="1440" w:hanging="360"/>
      </w:pPr>
      <w:rPr>
        <w:rFonts w:ascii="Courier New" w:hAnsi="Courier New" w:hint="default"/>
      </w:rPr>
    </w:lvl>
    <w:lvl w:ilvl="2" w:tplc="C94C0C90">
      <w:start w:val="1"/>
      <w:numFmt w:val="bullet"/>
      <w:lvlText w:val=""/>
      <w:lvlJc w:val="left"/>
      <w:pPr>
        <w:ind w:left="2160" w:hanging="360"/>
      </w:pPr>
      <w:rPr>
        <w:rFonts w:ascii="Wingdings" w:hAnsi="Wingdings" w:hint="default"/>
      </w:rPr>
    </w:lvl>
    <w:lvl w:ilvl="3" w:tplc="508469C6">
      <w:start w:val="1"/>
      <w:numFmt w:val="bullet"/>
      <w:lvlText w:val=""/>
      <w:lvlJc w:val="left"/>
      <w:pPr>
        <w:ind w:left="2880" w:hanging="360"/>
      </w:pPr>
      <w:rPr>
        <w:rFonts w:ascii="Symbol" w:hAnsi="Symbol" w:hint="default"/>
      </w:rPr>
    </w:lvl>
    <w:lvl w:ilvl="4" w:tplc="30220B6A">
      <w:start w:val="1"/>
      <w:numFmt w:val="bullet"/>
      <w:lvlText w:val="o"/>
      <w:lvlJc w:val="left"/>
      <w:pPr>
        <w:ind w:left="3600" w:hanging="360"/>
      </w:pPr>
      <w:rPr>
        <w:rFonts w:ascii="Courier New" w:hAnsi="Courier New" w:hint="default"/>
      </w:rPr>
    </w:lvl>
    <w:lvl w:ilvl="5" w:tplc="416EA6AE">
      <w:start w:val="1"/>
      <w:numFmt w:val="bullet"/>
      <w:lvlText w:val=""/>
      <w:lvlJc w:val="left"/>
      <w:pPr>
        <w:ind w:left="4320" w:hanging="360"/>
      </w:pPr>
      <w:rPr>
        <w:rFonts w:ascii="Wingdings" w:hAnsi="Wingdings" w:hint="default"/>
      </w:rPr>
    </w:lvl>
    <w:lvl w:ilvl="6" w:tplc="F844E9C4">
      <w:start w:val="1"/>
      <w:numFmt w:val="bullet"/>
      <w:lvlText w:val=""/>
      <w:lvlJc w:val="left"/>
      <w:pPr>
        <w:ind w:left="5040" w:hanging="360"/>
      </w:pPr>
      <w:rPr>
        <w:rFonts w:ascii="Symbol" w:hAnsi="Symbol" w:hint="default"/>
      </w:rPr>
    </w:lvl>
    <w:lvl w:ilvl="7" w:tplc="98A67F6C">
      <w:start w:val="1"/>
      <w:numFmt w:val="bullet"/>
      <w:lvlText w:val="o"/>
      <w:lvlJc w:val="left"/>
      <w:pPr>
        <w:ind w:left="5760" w:hanging="360"/>
      </w:pPr>
      <w:rPr>
        <w:rFonts w:ascii="Courier New" w:hAnsi="Courier New" w:hint="default"/>
      </w:rPr>
    </w:lvl>
    <w:lvl w:ilvl="8" w:tplc="B9824ED0">
      <w:start w:val="1"/>
      <w:numFmt w:val="bullet"/>
      <w:lvlText w:val=""/>
      <w:lvlJc w:val="left"/>
      <w:pPr>
        <w:ind w:left="6480" w:hanging="360"/>
      </w:pPr>
      <w:rPr>
        <w:rFonts w:ascii="Wingdings" w:hAnsi="Wingdings" w:hint="default"/>
      </w:rPr>
    </w:lvl>
  </w:abstractNum>
  <w:abstractNum w:abstractNumId="3" w15:restartNumberingAfterBreak="0">
    <w:nsid w:val="6E847F19"/>
    <w:multiLevelType w:val="multilevel"/>
    <w:tmpl w:val="58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8C"/>
    <w:rsid w:val="000525EF"/>
    <w:rsid w:val="001ED1AD"/>
    <w:rsid w:val="002C7940"/>
    <w:rsid w:val="00480536"/>
    <w:rsid w:val="00782D8C"/>
    <w:rsid w:val="008C461C"/>
    <w:rsid w:val="00D3D4FD"/>
    <w:rsid w:val="00D9314B"/>
    <w:rsid w:val="00DFF9C7"/>
    <w:rsid w:val="00F2F1A7"/>
    <w:rsid w:val="00F32856"/>
    <w:rsid w:val="017E1209"/>
    <w:rsid w:val="01848DAE"/>
    <w:rsid w:val="0201A7E7"/>
    <w:rsid w:val="021BBF80"/>
    <w:rsid w:val="024FC15F"/>
    <w:rsid w:val="027D9E00"/>
    <w:rsid w:val="02A4E2FF"/>
    <w:rsid w:val="02C0FDA1"/>
    <w:rsid w:val="02D30C52"/>
    <w:rsid w:val="02FF310E"/>
    <w:rsid w:val="0309A855"/>
    <w:rsid w:val="0375A9DF"/>
    <w:rsid w:val="03C5468A"/>
    <w:rsid w:val="03E1C52A"/>
    <w:rsid w:val="0418DCC0"/>
    <w:rsid w:val="042C90F5"/>
    <w:rsid w:val="0431AEC9"/>
    <w:rsid w:val="04932E7E"/>
    <w:rsid w:val="04DA81CA"/>
    <w:rsid w:val="0562C644"/>
    <w:rsid w:val="06B17981"/>
    <w:rsid w:val="06E92413"/>
    <w:rsid w:val="0797539D"/>
    <w:rsid w:val="07A26B21"/>
    <w:rsid w:val="07B1270D"/>
    <w:rsid w:val="07BEF434"/>
    <w:rsid w:val="08D1C1B0"/>
    <w:rsid w:val="091655D0"/>
    <w:rsid w:val="094B8916"/>
    <w:rsid w:val="09DC6760"/>
    <w:rsid w:val="09E4DFD2"/>
    <w:rsid w:val="0A5BE9B4"/>
    <w:rsid w:val="0AA8697F"/>
    <w:rsid w:val="0AC3C486"/>
    <w:rsid w:val="0AF1CF99"/>
    <w:rsid w:val="0B05EA3C"/>
    <w:rsid w:val="0B28C1D6"/>
    <w:rsid w:val="0B56E9FF"/>
    <w:rsid w:val="0BBFC4E0"/>
    <w:rsid w:val="0C716997"/>
    <w:rsid w:val="0CBCA068"/>
    <w:rsid w:val="0D52450A"/>
    <w:rsid w:val="0DC05893"/>
    <w:rsid w:val="0DC4E3D8"/>
    <w:rsid w:val="0E0D4C10"/>
    <w:rsid w:val="0EBA60BA"/>
    <w:rsid w:val="0ECDE52F"/>
    <w:rsid w:val="0EF863F3"/>
    <w:rsid w:val="0F4E3AAD"/>
    <w:rsid w:val="0F9415E2"/>
    <w:rsid w:val="0FA66EDC"/>
    <w:rsid w:val="0FB01F1C"/>
    <w:rsid w:val="0FF6699A"/>
    <w:rsid w:val="10766E48"/>
    <w:rsid w:val="10C89BDE"/>
    <w:rsid w:val="11AE254A"/>
    <w:rsid w:val="12112B2E"/>
    <w:rsid w:val="1234EE18"/>
    <w:rsid w:val="139E0BB6"/>
    <w:rsid w:val="13D07C97"/>
    <w:rsid w:val="148A0DD8"/>
    <w:rsid w:val="1491C792"/>
    <w:rsid w:val="14AD65E2"/>
    <w:rsid w:val="151B1DF8"/>
    <w:rsid w:val="152230E6"/>
    <w:rsid w:val="15643834"/>
    <w:rsid w:val="15CB2384"/>
    <w:rsid w:val="15D03154"/>
    <w:rsid w:val="15F5EC3E"/>
    <w:rsid w:val="162DE0EF"/>
    <w:rsid w:val="16659117"/>
    <w:rsid w:val="166B7ACC"/>
    <w:rsid w:val="16C6B051"/>
    <w:rsid w:val="16FC2AD5"/>
    <w:rsid w:val="17413C94"/>
    <w:rsid w:val="1760FA51"/>
    <w:rsid w:val="17757D73"/>
    <w:rsid w:val="1782FFA7"/>
    <w:rsid w:val="181109F6"/>
    <w:rsid w:val="1869521C"/>
    <w:rsid w:val="189D9D9C"/>
    <w:rsid w:val="18B406F4"/>
    <w:rsid w:val="18DB749B"/>
    <w:rsid w:val="19819020"/>
    <w:rsid w:val="199C046A"/>
    <w:rsid w:val="1A342BDD"/>
    <w:rsid w:val="1AC887A1"/>
    <w:rsid w:val="1ACA16AB"/>
    <w:rsid w:val="1B1AF3EC"/>
    <w:rsid w:val="1B6643CF"/>
    <w:rsid w:val="1BA6FB93"/>
    <w:rsid w:val="1BB8F524"/>
    <w:rsid w:val="1C4C794F"/>
    <w:rsid w:val="1C70CB5E"/>
    <w:rsid w:val="1C73A62E"/>
    <w:rsid w:val="1CCB6F1F"/>
    <w:rsid w:val="1CD80C60"/>
    <w:rsid w:val="1D2E586B"/>
    <w:rsid w:val="1D568525"/>
    <w:rsid w:val="1DC34D7C"/>
    <w:rsid w:val="1DDAACDD"/>
    <w:rsid w:val="1EB12DC5"/>
    <w:rsid w:val="1F2C9849"/>
    <w:rsid w:val="1F938DA5"/>
    <w:rsid w:val="1FB2463A"/>
    <w:rsid w:val="1FD3077B"/>
    <w:rsid w:val="206086A9"/>
    <w:rsid w:val="209B8F1E"/>
    <w:rsid w:val="20F2AAF8"/>
    <w:rsid w:val="212993C0"/>
    <w:rsid w:val="212CB900"/>
    <w:rsid w:val="218DEFF7"/>
    <w:rsid w:val="219D20DE"/>
    <w:rsid w:val="21B86164"/>
    <w:rsid w:val="22057E09"/>
    <w:rsid w:val="22342A60"/>
    <w:rsid w:val="22397C17"/>
    <w:rsid w:val="224FC0A1"/>
    <w:rsid w:val="22565248"/>
    <w:rsid w:val="229152B6"/>
    <w:rsid w:val="22CD9AA1"/>
    <w:rsid w:val="23208893"/>
    <w:rsid w:val="23BB9C3C"/>
    <w:rsid w:val="2418AFD0"/>
    <w:rsid w:val="243787C0"/>
    <w:rsid w:val="24A80683"/>
    <w:rsid w:val="24C9B04B"/>
    <w:rsid w:val="24CF43AC"/>
    <w:rsid w:val="24D65C80"/>
    <w:rsid w:val="251C4CD4"/>
    <w:rsid w:val="255D4325"/>
    <w:rsid w:val="266851DF"/>
    <w:rsid w:val="270132E2"/>
    <w:rsid w:val="27FB53F4"/>
    <w:rsid w:val="28A3BF53"/>
    <w:rsid w:val="28BA8381"/>
    <w:rsid w:val="293166E7"/>
    <w:rsid w:val="296CB608"/>
    <w:rsid w:val="298DA307"/>
    <w:rsid w:val="29E891DE"/>
    <w:rsid w:val="2A3DC104"/>
    <w:rsid w:val="2AB80B56"/>
    <w:rsid w:val="2AE670B8"/>
    <w:rsid w:val="2B35427E"/>
    <w:rsid w:val="2B66CFCA"/>
    <w:rsid w:val="2BCE11B5"/>
    <w:rsid w:val="2C0AFAE9"/>
    <w:rsid w:val="2C0C1078"/>
    <w:rsid w:val="2C57696E"/>
    <w:rsid w:val="2C894043"/>
    <w:rsid w:val="2D057F88"/>
    <w:rsid w:val="2D385C11"/>
    <w:rsid w:val="2D66C868"/>
    <w:rsid w:val="2E7663B7"/>
    <w:rsid w:val="2E879E9C"/>
    <w:rsid w:val="2ECE231B"/>
    <w:rsid w:val="30200E8B"/>
    <w:rsid w:val="30201B4F"/>
    <w:rsid w:val="302FC71B"/>
    <w:rsid w:val="30550C3D"/>
    <w:rsid w:val="30921888"/>
    <w:rsid w:val="30D8ADA6"/>
    <w:rsid w:val="30DA3311"/>
    <w:rsid w:val="3132D395"/>
    <w:rsid w:val="3134081F"/>
    <w:rsid w:val="313A17CA"/>
    <w:rsid w:val="31F20D7F"/>
    <w:rsid w:val="3263DAA8"/>
    <w:rsid w:val="32A96036"/>
    <w:rsid w:val="32D20247"/>
    <w:rsid w:val="334038AA"/>
    <w:rsid w:val="3348AAD0"/>
    <w:rsid w:val="336D7878"/>
    <w:rsid w:val="33871114"/>
    <w:rsid w:val="33EE37CD"/>
    <w:rsid w:val="340A2845"/>
    <w:rsid w:val="340C0AE1"/>
    <w:rsid w:val="342CD7C8"/>
    <w:rsid w:val="3479D16D"/>
    <w:rsid w:val="358EFAA3"/>
    <w:rsid w:val="35A4487F"/>
    <w:rsid w:val="35B5FE7F"/>
    <w:rsid w:val="3669E791"/>
    <w:rsid w:val="3676D4B7"/>
    <w:rsid w:val="37800BF8"/>
    <w:rsid w:val="381FE696"/>
    <w:rsid w:val="38388057"/>
    <w:rsid w:val="38A1D983"/>
    <w:rsid w:val="39EE3759"/>
    <w:rsid w:val="3A550C94"/>
    <w:rsid w:val="3AE5655E"/>
    <w:rsid w:val="3AFD8971"/>
    <w:rsid w:val="3BD47998"/>
    <w:rsid w:val="3BE1829C"/>
    <w:rsid w:val="3C790550"/>
    <w:rsid w:val="3CB9ED99"/>
    <w:rsid w:val="3D429149"/>
    <w:rsid w:val="3D6A470F"/>
    <w:rsid w:val="3DA00603"/>
    <w:rsid w:val="3ECFE107"/>
    <w:rsid w:val="3EE562BC"/>
    <w:rsid w:val="3EED0134"/>
    <w:rsid w:val="3F06AA5F"/>
    <w:rsid w:val="3F3C9C34"/>
    <w:rsid w:val="3FA1912F"/>
    <w:rsid w:val="3FE273FB"/>
    <w:rsid w:val="41192FBB"/>
    <w:rsid w:val="41568994"/>
    <w:rsid w:val="4194E30C"/>
    <w:rsid w:val="41BE75D8"/>
    <w:rsid w:val="41E0FD0C"/>
    <w:rsid w:val="4232412C"/>
    <w:rsid w:val="427211E7"/>
    <w:rsid w:val="4288B593"/>
    <w:rsid w:val="42DEB4C8"/>
    <w:rsid w:val="42E9D64B"/>
    <w:rsid w:val="431016DA"/>
    <w:rsid w:val="436E0422"/>
    <w:rsid w:val="43B11078"/>
    <w:rsid w:val="441DFAD5"/>
    <w:rsid w:val="4540750C"/>
    <w:rsid w:val="4566CD0A"/>
    <w:rsid w:val="457C33DA"/>
    <w:rsid w:val="45B0F990"/>
    <w:rsid w:val="461818D3"/>
    <w:rsid w:val="472F00EA"/>
    <w:rsid w:val="475D61BD"/>
    <w:rsid w:val="479D52FF"/>
    <w:rsid w:val="4833E82D"/>
    <w:rsid w:val="48E9CE95"/>
    <w:rsid w:val="48F336D2"/>
    <w:rsid w:val="491B031D"/>
    <w:rsid w:val="49339806"/>
    <w:rsid w:val="4A206317"/>
    <w:rsid w:val="4A4C9D52"/>
    <w:rsid w:val="4A8C8F16"/>
    <w:rsid w:val="4ACCD465"/>
    <w:rsid w:val="4B0954D0"/>
    <w:rsid w:val="4C603D53"/>
    <w:rsid w:val="4CAADB79"/>
    <w:rsid w:val="4CC575E3"/>
    <w:rsid w:val="4D8CC0E4"/>
    <w:rsid w:val="4DA25D4F"/>
    <w:rsid w:val="4DB45B58"/>
    <w:rsid w:val="4DDB8807"/>
    <w:rsid w:val="4E1F657F"/>
    <w:rsid w:val="4F0DCA5E"/>
    <w:rsid w:val="4F35D567"/>
    <w:rsid w:val="4F605E93"/>
    <w:rsid w:val="4FFD15AA"/>
    <w:rsid w:val="502284B1"/>
    <w:rsid w:val="510B87A7"/>
    <w:rsid w:val="5139ACA5"/>
    <w:rsid w:val="515BF3D1"/>
    <w:rsid w:val="521EA7D1"/>
    <w:rsid w:val="523F320D"/>
    <w:rsid w:val="53635840"/>
    <w:rsid w:val="5380B245"/>
    <w:rsid w:val="54395565"/>
    <w:rsid w:val="547642CD"/>
    <w:rsid w:val="54AF08BE"/>
    <w:rsid w:val="55338776"/>
    <w:rsid w:val="55A16F28"/>
    <w:rsid w:val="55AFE2A3"/>
    <w:rsid w:val="55C940F3"/>
    <w:rsid w:val="55DD158A"/>
    <w:rsid w:val="5632FBD6"/>
    <w:rsid w:val="56A08C94"/>
    <w:rsid w:val="578CAD88"/>
    <w:rsid w:val="582EC7A4"/>
    <w:rsid w:val="586758EA"/>
    <w:rsid w:val="5877E3C8"/>
    <w:rsid w:val="589E0F1A"/>
    <w:rsid w:val="59AC58B6"/>
    <w:rsid w:val="59D81F2A"/>
    <w:rsid w:val="5A94C554"/>
    <w:rsid w:val="5AE0F388"/>
    <w:rsid w:val="5B15A18D"/>
    <w:rsid w:val="5B19723C"/>
    <w:rsid w:val="5B1C3999"/>
    <w:rsid w:val="5B41E805"/>
    <w:rsid w:val="5B6D789E"/>
    <w:rsid w:val="5C211303"/>
    <w:rsid w:val="5C36375F"/>
    <w:rsid w:val="5C3DC318"/>
    <w:rsid w:val="5CFE730B"/>
    <w:rsid w:val="5D035F01"/>
    <w:rsid w:val="5DB9C598"/>
    <w:rsid w:val="5DE53B16"/>
    <w:rsid w:val="5DEEDD73"/>
    <w:rsid w:val="5DF9430C"/>
    <w:rsid w:val="5E26735F"/>
    <w:rsid w:val="5E2955C4"/>
    <w:rsid w:val="5E3F77D9"/>
    <w:rsid w:val="5E4DACA8"/>
    <w:rsid w:val="5E63E16F"/>
    <w:rsid w:val="5E74DDE4"/>
    <w:rsid w:val="5EB36032"/>
    <w:rsid w:val="5FD0C397"/>
    <w:rsid w:val="606F998B"/>
    <w:rsid w:val="60F67FE6"/>
    <w:rsid w:val="61380358"/>
    <w:rsid w:val="618E2961"/>
    <w:rsid w:val="618FCC68"/>
    <w:rsid w:val="619B5C19"/>
    <w:rsid w:val="61A51E00"/>
    <w:rsid w:val="6221422A"/>
    <w:rsid w:val="6224F95A"/>
    <w:rsid w:val="62DB2AF6"/>
    <w:rsid w:val="6491E660"/>
    <w:rsid w:val="64E3C155"/>
    <w:rsid w:val="64FE5E9C"/>
    <w:rsid w:val="650A0D50"/>
    <w:rsid w:val="65238C63"/>
    <w:rsid w:val="657F34D9"/>
    <w:rsid w:val="6586CF7B"/>
    <w:rsid w:val="65DAEDDC"/>
    <w:rsid w:val="66665F74"/>
    <w:rsid w:val="667FBE5B"/>
    <w:rsid w:val="66932DA8"/>
    <w:rsid w:val="66E72FA6"/>
    <w:rsid w:val="6723E676"/>
    <w:rsid w:val="674C9103"/>
    <w:rsid w:val="688A92DF"/>
    <w:rsid w:val="68FE09D4"/>
    <w:rsid w:val="696FE830"/>
    <w:rsid w:val="6980446F"/>
    <w:rsid w:val="69FCD16F"/>
    <w:rsid w:val="69FDC674"/>
    <w:rsid w:val="6A1427D1"/>
    <w:rsid w:val="6A47A680"/>
    <w:rsid w:val="6A6DDEFF"/>
    <w:rsid w:val="6ABD399E"/>
    <w:rsid w:val="6B058EA5"/>
    <w:rsid w:val="6B27B413"/>
    <w:rsid w:val="6BA6E146"/>
    <w:rsid w:val="6BD3C0C9"/>
    <w:rsid w:val="6BED627E"/>
    <w:rsid w:val="6C350BE7"/>
    <w:rsid w:val="6CA6983E"/>
    <w:rsid w:val="6CC03242"/>
    <w:rsid w:val="6CD53484"/>
    <w:rsid w:val="6CDFC4D8"/>
    <w:rsid w:val="6D2398AA"/>
    <w:rsid w:val="6E01146F"/>
    <w:rsid w:val="6E255C72"/>
    <w:rsid w:val="6E3956E6"/>
    <w:rsid w:val="6EEAEF87"/>
    <w:rsid w:val="6F09A380"/>
    <w:rsid w:val="6FBD5AA0"/>
    <w:rsid w:val="704F8A8E"/>
    <w:rsid w:val="70BF6C07"/>
    <w:rsid w:val="70E0ED7E"/>
    <w:rsid w:val="7111EE4E"/>
    <w:rsid w:val="7126BCF9"/>
    <w:rsid w:val="718D1B7F"/>
    <w:rsid w:val="71915EF0"/>
    <w:rsid w:val="719BA753"/>
    <w:rsid w:val="71C06B93"/>
    <w:rsid w:val="71DF31DC"/>
    <w:rsid w:val="7214858E"/>
    <w:rsid w:val="7274EC40"/>
    <w:rsid w:val="72AE12C4"/>
    <w:rsid w:val="72EA1C95"/>
    <w:rsid w:val="730F2662"/>
    <w:rsid w:val="732034F6"/>
    <w:rsid w:val="733DF755"/>
    <w:rsid w:val="7368D222"/>
    <w:rsid w:val="73843567"/>
    <w:rsid w:val="744EDA8C"/>
    <w:rsid w:val="74B102B1"/>
    <w:rsid w:val="74B79020"/>
    <w:rsid w:val="74EAD607"/>
    <w:rsid w:val="75B5BD61"/>
    <w:rsid w:val="75E36A8B"/>
    <w:rsid w:val="75E49194"/>
    <w:rsid w:val="76633C7C"/>
    <w:rsid w:val="7698E624"/>
    <w:rsid w:val="76BDAEBB"/>
    <w:rsid w:val="76C121F5"/>
    <w:rsid w:val="7714F030"/>
    <w:rsid w:val="77EBF3A9"/>
    <w:rsid w:val="78A3D01D"/>
    <w:rsid w:val="79A4449C"/>
    <w:rsid w:val="79C471AA"/>
    <w:rsid w:val="79CB2E57"/>
    <w:rsid w:val="79D7440C"/>
    <w:rsid w:val="79E3B67D"/>
    <w:rsid w:val="7A38FD0A"/>
    <w:rsid w:val="7AC2AD7F"/>
    <w:rsid w:val="7B341488"/>
    <w:rsid w:val="7B950A97"/>
    <w:rsid w:val="7C656CC6"/>
    <w:rsid w:val="7D374640"/>
    <w:rsid w:val="7D517BCF"/>
    <w:rsid w:val="7D9C29A2"/>
    <w:rsid w:val="7DF586B3"/>
    <w:rsid w:val="7E5E4B6C"/>
    <w:rsid w:val="7EA1F0BA"/>
    <w:rsid w:val="7EF2F820"/>
    <w:rsid w:val="7F81A6B6"/>
    <w:rsid w:val="7F862F8D"/>
    <w:rsid w:val="7F9A585D"/>
    <w:rsid w:val="7FA5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EA35"/>
  <w15:chartTrackingRefBased/>
  <w15:docId w15:val="{B37B26E3-A629-4075-8A11-8A18D87B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2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2D8C"/>
  </w:style>
  <w:style w:type="character" w:customStyle="1" w:styleId="eop">
    <w:name w:val="eop"/>
    <w:basedOn w:val="DefaultParagraphFont"/>
    <w:rsid w:val="00782D8C"/>
  </w:style>
  <w:style w:type="character" w:customStyle="1" w:styleId="spellingerror">
    <w:name w:val="spellingerror"/>
    <w:basedOn w:val="DefaultParagraphFont"/>
    <w:rsid w:val="00782D8C"/>
  </w:style>
  <w:style w:type="character" w:customStyle="1" w:styleId="contextualspellingandgrammarerror">
    <w:name w:val="contextualspellingandgrammarerror"/>
    <w:basedOn w:val="DefaultParagraphFont"/>
    <w:rsid w:val="00782D8C"/>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79193">
      <w:bodyDiv w:val="1"/>
      <w:marLeft w:val="0"/>
      <w:marRight w:val="0"/>
      <w:marTop w:val="0"/>
      <w:marBottom w:val="0"/>
      <w:divBdr>
        <w:top w:val="none" w:sz="0" w:space="0" w:color="auto"/>
        <w:left w:val="none" w:sz="0" w:space="0" w:color="auto"/>
        <w:bottom w:val="none" w:sz="0" w:space="0" w:color="auto"/>
        <w:right w:val="none" w:sz="0" w:space="0" w:color="auto"/>
      </w:divBdr>
      <w:divsChild>
        <w:div w:id="1336349122">
          <w:marLeft w:val="0"/>
          <w:marRight w:val="0"/>
          <w:marTop w:val="0"/>
          <w:marBottom w:val="0"/>
          <w:divBdr>
            <w:top w:val="none" w:sz="0" w:space="0" w:color="auto"/>
            <w:left w:val="none" w:sz="0" w:space="0" w:color="auto"/>
            <w:bottom w:val="none" w:sz="0" w:space="0" w:color="auto"/>
            <w:right w:val="none" w:sz="0" w:space="0" w:color="auto"/>
          </w:divBdr>
        </w:div>
        <w:div w:id="1177694812">
          <w:marLeft w:val="0"/>
          <w:marRight w:val="0"/>
          <w:marTop w:val="0"/>
          <w:marBottom w:val="0"/>
          <w:divBdr>
            <w:top w:val="none" w:sz="0" w:space="0" w:color="auto"/>
            <w:left w:val="none" w:sz="0" w:space="0" w:color="auto"/>
            <w:bottom w:val="none" w:sz="0" w:space="0" w:color="auto"/>
            <w:right w:val="none" w:sz="0" w:space="0" w:color="auto"/>
          </w:divBdr>
        </w:div>
        <w:div w:id="308675557">
          <w:marLeft w:val="0"/>
          <w:marRight w:val="0"/>
          <w:marTop w:val="0"/>
          <w:marBottom w:val="0"/>
          <w:divBdr>
            <w:top w:val="none" w:sz="0" w:space="0" w:color="auto"/>
            <w:left w:val="none" w:sz="0" w:space="0" w:color="auto"/>
            <w:bottom w:val="none" w:sz="0" w:space="0" w:color="auto"/>
            <w:right w:val="none" w:sz="0" w:space="0" w:color="auto"/>
          </w:divBdr>
        </w:div>
        <w:div w:id="1804274444">
          <w:marLeft w:val="0"/>
          <w:marRight w:val="0"/>
          <w:marTop w:val="0"/>
          <w:marBottom w:val="0"/>
          <w:divBdr>
            <w:top w:val="none" w:sz="0" w:space="0" w:color="auto"/>
            <w:left w:val="none" w:sz="0" w:space="0" w:color="auto"/>
            <w:bottom w:val="none" w:sz="0" w:space="0" w:color="auto"/>
            <w:right w:val="none" w:sz="0" w:space="0" w:color="auto"/>
          </w:divBdr>
        </w:div>
        <w:div w:id="1479688855">
          <w:marLeft w:val="0"/>
          <w:marRight w:val="0"/>
          <w:marTop w:val="0"/>
          <w:marBottom w:val="0"/>
          <w:divBdr>
            <w:top w:val="none" w:sz="0" w:space="0" w:color="auto"/>
            <w:left w:val="none" w:sz="0" w:space="0" w:color="auto"/>
            <w:bottom w:val="none" w:sz="0" w:space="0" w:color="auto"/>
            <w:right w:val="none" w:sz="0" w:space="0" w:color="auto"/>
          </w:divBdr>
        </w:div>
        <w:div w:id="929049693">
          <w:marLeft w:val="0"/>
          <w:marRight w:val="0"/>
          <w:marTop w:val="0"/>
          <w:marBottom w:val="0"/>
          <w:divBdr>
            <w:top w:val="none" w:sz="0" w:space="0" w:color="auto"/>
            <w:left w:val="none" w:sz="0" w:space="0" w:color="auto"/>
            <w:bottom w:val="none" w:sz="0" w:space="0" w:color="auto"/>
            <w:right w:val="none" w:sz="0" w:space="0" w:color="auto"/>
          </w:divBdr>
        </w:div>
        <w:div w:id="1705385">
          <w:marLeft w:val="0"/>
          <w:marRight w:val="0"/>
          <w:marTop w:val="0"/>
          <w:marBottom w:val="0"/>
          <w:divBdr>
            <w:top w:val="none" w:sz="0" w:space="0" w:color="auto"/>
            <w:left w:val="none" w:sz="0" w:space="0" w:color="auto"/>
            <w:bottom w:val="none" w:sz="0" w:space="0" w:color="auto"/>
            <w:right w:val="none" w:sz="0" w:space="0" w:color="auto"/>
          </w:divBdr>
        </w:div>
        <w:div w:id="579488360">
          <w:marLeft w:val="0"/>
          <w:marRight w:val="0"/>
          <w:marTop w:val="0"/>
          <w:marBottom w:val="0"/>
          <w:divBdr>
            <w:top w:val="none" w:sz="0" w:space="0" w:color="auto"/>
            <w:left w:val="none" w:sz="0" w:space="0" w:color="auto"/>
            <w:bottom w:val="none" w:sz="0" w:space="0" w:color="auto"/>
            <w:right w:val="none" w:sz="0" w:space="0" w:color="auto"/>
          </w:divBdr>
        </w:div>
        <w:div w:id="489518625">
          <w:marLeft w:val="0"/>
          <w:marRight w:val="0"/>
          <w:marTop w:val="0"/>
          <w:marBottom w:val="0"/>
          <w:divBdr>
            <w:top w:val="none" w:sz="0" w:space="0" w:color="auto"/>
            <w:left w:val="none" w:sz="0" w:space="0" w:color="auto"/>
            <w:bottom w:val="none" w:sz="0" w:space="0" w:color="auto"/>
            <w:right w:val="none" w:sz="0" w:space="0" w:color="auto"/>
          </w:divBdr>
        </w:div>
        <w:div w:id="116141990">
          <w:marLeft w:val="0"/>
          <w:marRight w:val="0"/>
          <w:marTop w:val="0"/>
          <w:marBottom w:val="0"/>
          <w:divBdr>
            <w:top w:val="none" w:sz="0" w:space="0" w:color="auto"/>
            <w:left w:val="none" w:sz="0" w:space="0" w:color="auto"/>
            <w:bottom w:val="none" w:sz="0" w:space="0" w:color="auto"/>
            <w:right w:val="none" w:sz="0" w:space="0" w:color="auto"/>
          </w:divBdr>
        </w:div>
        <w:div w:id="279340855">
          <w:marLeft w:val="0"/>
          <w:marRight w:val="0"/>
          <w:marTop w:val="0"/>
          <w:marBottom w:val="0"/>
          <w:divBdr>
            <w:top w:val="none" w:sz="0" w:space="0" w:color="auto"/>
            <w:left w:val="none" w:sz="0" w:space="0" w:color="auto"/>
            <w:bottom w:val="none" w:sz="0" w:space="0" w:color="auto"/>
            <w:right w:val="none" w:sz="0" w:space="0" w:color="auto"/>
          </w:divBdr>
        </w:div>
        <w:div w:id="1350570807">
          <w:marLeft w:val="0"/>
          <w:marRight w:val="0"/>
          <w:marTop w:val="0"/>
          <w:marBottom w:val="0"/>
          <w:divBdr>
            <w:top w:val="none" w:sz="0" w:space="0" w:color="auto"/>
            <w:left w:val="none" w:sz="0" w:space="0" w:color="auto"/>
            <w:bottom w:val="none" w:sz="0" w:space="0" w:color="auto"/>
            <w:right w:val="none" w:sz="0" w:space="0" w:color="auto"/>
          </w:divBdr>
        </w:div>
        <w:div w:id="763040967">
          <w:marLeft w:val="0"/>
          <w:marRight w:val="0"/>
          <w:marTop w:val="0"/>
          <w:marBottom w:val="0"/>
          <w:divBdr>
            <w:top w:val="none" w:sz="0" w:space="0" w:color="auto"/>
            <w:left w:val="none" w:sz="0" w:space="0" w:color="auto"/>
            <w:bottom w:val="none" w:sz="0" w:space="0" w:color="auto"/>
            <w:right w:val="none" w:sz="0" w:space="0" w:color="auto"/>
          </w:divBdr>
        </w:div>
        <w:div w:id="659313517">
          <w:marLeft w:val="0"/>
          <w:marRight w:val="0"/>
          <w:marTop w:val="0"/>
          <w:marBottom w:val="0"/>
          <w:divBdr>
            <w:top w:val="none" w:sz="0" w:space="0" w:color="auto"/>
            <w:left w:val="none" w:sz="0" w:space="0" w:color="auto"/>
            <w:bottom w:val="none" w:sz="0" w:space="0" w:color="auto"/>
            <w:right w:val="none" w:sz="0" w:space="0" w:color="auto"/>
          </w:divBdr>
        </w:div>
        <w:div w:id="634027253">
          <w:marLeft w:val="0"/>
          <w:marRight w:val="0"/>
          <w:marTop w:val="0"/>
          <w:marBottom w:val="0"/>
          <w:divBdr>
            <w:top w:val="none" w:sz="0" w:space="0" w:color="auto"/>
            <w:left w:val="none" w:sz="0" w:space="0" w:color="auto"/>
            <w:bottom w:val="none" w:sz="0" w:space="0" w:color="auto"/>
            <w:right w:val="none" w:sz="0" w:space="0" w:color="auto"/>
          </w:divBdr>
        </w:div>
        <w:div w:id="2013337835">
          <w:marLeft w:val="0"/>
          <w:marRight w:val="0"/>
          <w:marTop w:val="0"/>
          <w:marBottom w:val="0"/>
          <w:divBdr>
            <w:top w:val="none" w:sz="0" w:space="0" w:color="auto"/>
            <w:left w:val="none" w:sz="0" w:space="0" w:color="auto"/>
            <w:bottom w:val="none" w:sz="0" w:space="0" w:color="auto"/>
            <w:right w:val="none" w:sz="0" w:space="0" w:color="auto"/>
          </w:divBdr>
        </w:div>
        <w:div w:id="74399699">
          <w:marLeft w:val="0"/>
          <w:marRight w:val="0"/>
          <w:marTop w:val="0"/>
          <w:marBottom w:val="0"/>
          <w:divBdr>
            <w:top w:val="none" w:sz="0" w:space="0" w:color="auto"/>
            <w:left w:val="none" w:sz="0" w:space="0" w:color="auto"/>
            <w:bottom w:val="none" w:sz="0" w:space="0" w:color="auto"/>
            <w:right w:val="none" w:sz="0" w:space="0" w:color="auto"/>
          </w:divBdr>
        </w:div>
        <w:div w:id="747726718">
          <w:marLeft w:val="0"/>
          <w:marRight w:val="0"/>
          <w:marTop w:val="0"/>
          <w:marBottom w:val="0"/>
          <w:divBdr>
            <w:top w:val="none" w:sz="0" w:space="0" w:color="auto"/>
            <w:left w:val="none" w:sz="0" w:space="0" w:color="auto"/>
            <w:bottom w:val="none" w:sz="0" w:space="0" w:color="auto"/>
            <w:right w:val="none" w:sz="0" w:space="0" w:color="auto"/>
          </w:divBdr>
        </w:div>
        <w:div w:id="2138639666">
          <w:marLeft w:val="0"/>
          <w:marRight w:val="0"/>
          <w:marTop w:val="0"/>
          <w:marBottom w:val="0"/>
          <w:divBdr>
            <w:top w:val="none" w:sz="0" w:space="0" w:color="auto"/>
            <w:left w:val="none" w:sz="0" w:space="0" w:color="auto"/>
            <w:bottom w:val="none" w:sz="0" w:space="0" w:color="auto"/>
            <w:right w:val="none" w:sz="0" w:space="0" w:color="auto"/>
          </w:divBdr>
        </w:div>
        <w:div w:id="995915782">
          <w:marLeft w:val="0"/>
          <w:marRight w:val="0"/>
          <w:marTop w:val="0"/>
          <w:marBottom w:val="0"/>
          <w:divBdr>
            <w:top w:val="none" w:sz="0" w:space="0" w:color="auto"/>
            <w:left w:val="none" w:sz="0" w:space="0" w:color="auto"/>
            <w:bottom w:val="none" w:sz="0" w:space="0" w:color="auto"/>
            <w:right w:val="none" w:sz="0" w:space="0" w:color="auto"/>
          </w:divBdr>
        </w:div>
        <w:div w:id="595097942">
          <w:marLeft w:val="0"/>
          <w:marRight w:val="0"/>
          <w:marTop w:val="0"/>
          <w:marBottom w:val="0"/>
          <w:divBdr>
            <w:top w:val="none" w:sz="0" w:space="0" w:color="auto"/>
            <w:left w:val="none" w:sz="0" w:space="0" w:color="auto"/>
            <w:bottom w:val="none" w:sz="0" w:space="0" w:color="auto"/>
            <w:right w:val="none" w:sz="0" w:space="0" w:color="auto"/>
          </w:divBdr>
        </w:div>
        <w:div w:id="1975283335">
          <w:marLeft w:val="0"/>
          <w:marRight w:val="0"/>
          <w:marTop w:val="0"/>
          <w:marBottom w:val="0"/>
          <w:divBdr>
            <w:top w:val="none" w:sz="0" w:space="0" w:color="auto"/>
            <w:left w:val="none" w:sz="0" w:space="0" w:color="auto"/>
            <w:bottom w:val="none" w:sz="0" w:space="0" w:color="auto"/>
            <w:right w:val="none" w:sz="0" w:space="0" w:color="auto"/>
          </w:divBdr>
        </w:div>
        <w:div w:id="1613170261">
          <w:marLeft w:val="0"/>
          <w:marRight w:val="0"/>
          <w:marTop w:val="0"/>
          <w:marBottom w:val="0"/>
          <w:divBdr>
            <w:top w:val="none" w:sz="0" w:space="0" w:color="auto"/>
            <w:left w:val="none" w:sz="0" w:space="0" w:color="auto"/>
            <w:bottom w:val="none" w:sz="0" w:space="0" w:color="auto"/>
            <w:right w:val="none" w:sz="0" w:space="0" w:color="auto"/>
          </w:divBdr>
        </w:div>
        <w:div w:id="1814179258">
          <w:marLeft w:val="0"/>
          <w:marRight w:val="0"/>
          <w:marTop w:val="0"/>
          <w:marBottom w:val="0"/>
          <w:divBdr>
            <w:top w:val="none" w:sz="0" w:space="0" w:color="auto"/>
            <w:left w:val="none" w:sz="0" w:space="0" w:color="auto"/>
            <w:bottom w:val="none" w:sz="0" w:space="0" w:color="auto"/>
            <w:right w:val="none" w:sz="0" w:space="0" w:color="auto"/>
          </w:divBdr>
        </w:div>
        <w:div w:id="1021274696">
          <w:marLeft w:val="0"/>
          <w:marRight w:val="0"/>
          <w:marTop w:val="0"/>
          <w:marBottom w:val="0"/>
          <w:divBdr>
            <w:top w:val="none" w:sz="0" w:space="0" w:color="auto"/>
            <w:left w:val="none" w:sz="0" w:space="0" w:color="auto"/>
            <w:bottom w:val="none" w:sz="0" w:space="0" w:color="auto"/>
            <w:right w:val="none" w:sz="0" w:space="0" w:color="auto"/>
          </w:divBdr>
        </w:div>
        <w:div w:id="1747604693">
          <w:marLeft w:val="0"/>
          <w:marRight w:val="0"/>
          <w:marTop w:val="0"/>
          <w:marBottom w:val="0"/>
          <w:divBdr>
            <w:top w:val="none" w:sz="0" w:space="0" w:color="auto"/>
            <w:left w:val="none" w:sz="0" w:space="0" w:color="auto"/>
            <w:bottom w:val="none" w:sz="0" w:space="0" w:color="auto"/>
            <w:right w:val="none" w:sz="0" w:space="0" w:color="auto"/>
          </w:divBdr>
          <w:divsChild>
            <w:div w:id="2033913363">
              <w:marLeft w:val="0"/>
              <w:marRight w:val="0"/>
              <w:marTop w:val="0"/>
              <w:marBottom w:val="0"/>
              <w:divBdr>
                <w:top w:val="none" w:sz="0" w:space="0" w:color="auto"/>
                <w:left w:val="none" w:sz="0" w:space="0" w:color="auto"/>
                <w:bottom w:val="none" w:sz="0" w:space="0" w:color="auto"/>
                <w:right w:val="none" w:sz="0" w:space="0" w:color="auto"/>
              </w:divBdr>
            </w:div>
            <w:div w:id="2079086641">
              <w:marLeft w:val="0"/>
              <w:marRight w:val="0"/>
              <w:marTop w:val="0"/>
              <w:marBottom w:val="0"/>
              <w:divBdr>
                <w:top w:val="none" w:sz="0" w:space="0" w:color="auto"/>
                <w:left w:val="none" w:sz="0" w:space="0" w:color="auto"/>
                <w:bottom w:val="none" w:sz="0" w:space="0" w:color="auto"/>
                <w:right w:val="none" w:sz="0" w:space="0" w:color="auto"/>
              </w:divBdr>
            </w:div>
            <w:div w:id="1927881515">
              <w:marLeft w:val="0"/>
              <w:marRight w:val="0"/>
              <w:marTop w:val="0"/>
              <w:marBottom w:val="0"/>
              <w:divBdr>
                <w:top w:val="none" w:sz="0" w:space="0" w:color="auto"/>
                <w:left w:val="none" w:sz="0" w:space="0" w:color="auto"/>
                <w:bottom w:val="none" w:sz="0" w:space="0" w:color="auto"/>
                <w:right w:val="none" w:sz="0" w:space="0" w:color="auto"/>
              </w:divBdr>
            </w:div>
            <w:div w:id="1179543203">
              <w:marLeft w:val="0"/>
              <w:marRight w:val="0"/>
              <w:marTop w:val="0"/>
              <w:marBottom w:val="0"/>
              <w:divBdr>
                <w:top w:val="none" w:sz="0" w:space="0" w:color="auto"/>
                <w:left w:val="none" w:sz="0" w:space="0" w:color="auto"/>
                <w:bottom w:val="none" w:sz="0" w:space="0" w:color="auto"/>
                <w:right w:val="none" w:sz="0" w:space="0" w:color="auto"/>
              </w:divBdr>
            </w:div>
            <w:div w:id="2054958302">
              <w:marLeft w:val="0"/>
              <w:marRight w:val="0"/>
              <w:marTop w:val="0"/>
              <w:marBottom w:val="0"/>
              <w:divBdr>
                <w:top w:val="none" w:sz="0" w:space="0" w:color="auto"/>
                <w:left w:val="none" w:sz="0" w:space="0" w:color="auto"/>
                <w:bottom w:val="none" w:sz="0" w:space="0" w:color="auto"/>
                <w:right w:val="none" w:sz="0" w:space="0" w:color="auto"/>
              </w:divBdr>
            </w:div>
          </w:divsChild>
        </w:div>
        <w:div w:id="163860642">
          <w:marLeft w:val="0"/>
          <w:marRight w:val="0"/>
          <w:marTop w:val="0"/>
          <w:marBottom w:val="0"/>
          <w:divBdr>
            <w:top w:val="none" w:sz="0" w:space="0" w:color="auto"/>
            <w:left w:val="none" w:sz="0" w:space="0" w:color="auto"/>
            <w:bottom w:val="none" w:sz="0" w:space="0" w:color="auto"/>
            <w:right w:val="none" w:sz="0" w:space="0" w:color="auto"/>
          </w:divBdr>
          <w:divsChild>
            <w:div w:id="1264922219">
              <w:marLeft w:val="0"/>
              <w:marRight w:val="0"/>
              <w:marTop w:val="0"/>
              <w:marBottom w:val="0"/>
              <w:divBdr>
                <w:top w:val="none" w:sz="0" w:space="0" w:color="auto"/>
                <w:left w:val="none" w:sz="0" w:space="0" w:color="auto"/>
                <w:bottom w:val="none" w:sz="0" w:space="0" w:color="auto"/>
                <w:right w:val="none" w:sz="0" w:space="0" w:color="auto"/>
              </w:divBdr>
            </w:div>
            <w:div w:id="1211916180">
              <w:marLeft w:val="0"/>
              <w:marRight w:val="0"/>
              <w:marTop w:val="0"/>
              <w:marBottom w:val="0"/>
              <w:divBdr>
                <w:top w:val="none" w:sz="0" w:space="0" w:color="auto"/>
                <w:left w:val="none" w:sz="0" w:space="0" w:color="auto"/>
                <w:bottom w:val="none" w:sz="0" w:space="0" w:color="auto"/>
                <w:right w:val="none" w:sz="0" w:space="0" w:color="auto"/>
              </w:divBdr>
            </w:div>
            <w:div w:id="1617559632">
              <w:marLeft w:val="0"/>
              <w:marRight w:val="0"/>
              <w:marTop w:val="0"/>
              <w:marBottom w:val="0"/>
              <w:divBdr>
                <w:top w:val="none" w:sz="0" w:space="0" w:color="auto"/>
                <w:left w:val="none" w:sz="0" w:space="0" w:color="auto"/>
                <w:bottom w:val="none" w:sz="0" w:space="0" w:color="auto"/>
                <w:right w:val="none" w:sz="0" w:space="0" w:color="auto"/>
              </w:divBdr>
            </w:div>
          </w:divsChild>
        </w:div>
        <w:div w:id="1098133666">
          <w:marLeft w:val="0"/>
          <w:marRight w:val="0"/>
          <w:marTop w:val="0"/>
          <w:marBottom w:val="0"/>
          <w:divBdr>
            <w:top w:val="none" w:sz="0" w:space="0" w:color="auto"/>
            <w:left w:val="none" w:sz="0" w:space="0" w:color="auto"/>
            <w:bottom w:val="none" w:sz="0" w:space="0" w:color="auto"/>
            <w:right w:val="none" w:sz="0" w:space="0" w:color="auto"/>
          </w:divBdr>
          <w:divsChild>
            <w:div w:id="851771419">
              <w:marLeft w:val="0"/>
              <w:marRight w:val="0"/>
              <w:marTop w:val="0"/>
              <w:marBottom w:val="0"/>
              <w:divBdr>
                <w:top w:val="none" w:sz="0" w:space="0" w:color="auto"/>
                <w:left w:val="none" w:sz="0" w:space="0" w:color="auto"/>
                <w:bottom w:val="none" w:sz="0" w:space="0" w:color="auto"/>
                <w:right w:val="none" w:sz="0" w:space="0" w:color="auto"/>
              </w:divBdr>
            </w:div>
            <w:div w:id="26495910">
              <w:marLeft w:val="0"/>
              <w:marRight w:val="0"/>
              <w:marTop w:val="0"/>
              <w:marBottom w:val="0"/>
              <w:divBdr>
                <w:top w:val="none" w:sz="0" w:space="0" w:color="auto"/>
                <w:left w:val="none" w:sz="0" w:space="0" w:color="auto"/>
                <w:bottom w:val="none" w:sz="0" w:space="0" w:color="auto"/>
                <w:right w:val="none" w:sz="0" w:space="0" w:color="auto"/>
              </w:divBdr>
            </w:div>
          </w:divsChild>
        </w:div>
        <w:div w:id="1438789374">
          <w:marLeft w:val="0"/>
          <w:marRight w:val="0"/>
          <w:marTop w:val="0"/>
          <w:marBottom w:val="0"/>
          <w:divBdr>
            <w:top w:val="none" w:sz="0" w:space="0" w:color="auto"/>
            <w:left w:val="none" w:sz="0" w:space="0" w:color="auto"/>
            <w:bottom w:val="none" w:sz="0" w:space="0" w:color="auto"/>
            <w:right w:val="none" w:sz="0" w:space="0" w:color="auto"/>
          </w:divBdr>
        </w:div>
        <w:div w:id="1291665128">
          <w:marLeft w:val="0"/>
          <w:marRight w:val="0"/>
          <w:marTop w:val="0"/>
          <w:marBottom w:val="0"/>
          <w:divBdr>
            <w:top w:val="none" w:sz="0" w:space="0" w:color="auto"/>
            <w:left w:val="none" w:sz="0" w:space="0" w:color="auto"/>
            <w:bottom w:val="none" w:sz="0" w:space="0" w:color="auto"/>
            <w:right w:val="none" w:sz="0" w:space="0" w:color="auto"/>
          </w:divBdr>
        </w:div>
        <w:div w:id="1971739906">
          <w:marLeft w:val="0"/>
          <w:marRight w:val="0"/>
          <w:marTop w:val="0"/>
          <w:marBottom w:val="0"/>
          <w:divBdr>
            <w:top w:val="none" w:sz="0" w:space="0" w:color="auto"/>
            <w:left w:val="none" w:sz="0" w:space="0" w:color="auto"/>
            <w:bottom w:val="none" w:sz="0" w:space="0" w:color="auto"/>
            <w:right w:val="none" w:sz="0" w:space="0" w:color="auto"/>
          </w:divBdr>
        </w:div>
        <w:div w:id="654408602">
          <w:marLeft w:val="0"/>
          <w:marRight w:val="0"/>
          <w:marTop w:val="0"/>
          <w:marBottom w:val="0"/>
          <w:divBdr>
            <w:top w:val="none" w:sz="0" w:space="0" w:color="auto"/>
            <w:left w:val="none" w:sz="0" w:space="0" w:color="auto"/>
            <w:bottom w:val="none" w:sz="0" w:space="0" w:color="auto"/>
            <w:right w:val="none" w:sz="0" w:space="0" w:color="auto"/>
          </w:divBdr>
        </w:div>
        <w:div w:id="181497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A37237AB411448E3107DA9FAB68DD" ma:contentTypeVersion="9" ma:contentTypeDescription="Create a new document." ma:contentTypeScope="" ma:versionID="0f1b6f41a0c512292a9e8b1ace2447e4">
  <xsd:schema xmlns:xsd="http://www.w3.org/2001/XMLSchema" xmlns:xs="http://www.w3.org/2001/XMLSchema" xmlns:p="http://schemas.microsoft.com/office/2006/metadata/properties" xmlns:ns3="7296ce18-e1a7-4689-a882-956bff200120" xmlns:ns4="bfa08eac-98c4-49e4-ae23-66419aa34304" targetNamespace="http://schemas.microsoft.com/office/2006/metadata/properties" ma:root="true" ma:fieldsID="346dc4db54165e13148dbe915465313b" ns3:_="" ns4:_="">
    <xsd:import namespace="7296ce18-e1a7-4689-a882-956bff200120"/>
    <xsd:import namespace="bfa08eac-98c4-49e4-ae23-66419aa343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6ce18-e1a7-4689-a882-956bff2001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08eac-98c4-49e4-ae23-66419aa343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56F53-55C2-4DF5-8194-C1858D255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6ce18-e1a7-4689-a882-956bff200120"/>
    <ds:schemaRef ds:uri="bfa08eac-98c4-49e4-ae23-66419aa34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D8040-D322-4F83-8F70-B64B5244A029}">
  <ds:schemaRefs>
    <ds:schemaRef ds:uri="http://purl.org/dc/dcmitype/"/>
    <ds:schemaRef ds:uri="http://purl.org/dc/elements/1.1/"/>
    <ds:schemaRef ds:uri="7296ce18-e1a7-4689-a882-956bff200120"/>
    <ds:schemaRef ds:uri="http://purl.org/dc/terms/"/>
    <ds:schemaRef ds:uri="http://schemas.microsoft.com/office/2006/documentManagement/types"/>
    <ds:schemaRef ds:uri="bfa08eac-98c4-49e4-ae23-66419aa34304"/>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CFD47AC-18F3-4ADE-9AF1-6CF4620246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Judy</dc:creator>
  <cp:keywords/>
  <dc:description/>
  <cp:lastModifiedBy>Barlow, Michele</cp:lastModifiedBy>
  <cp:revision>2</cp:revision>
  <dcterms:created xsi:type="dcterms:W3CDTF">2019-10-23T14:42:00Z</dcterms:created>
  <dcterms:modified xsi:type="dcterms:W3CDTF">2019-10-23T14:42:00Z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0x01010005BA37237AB411448E3107DA9FAB68DD</vt:lpwstr>
  </property>
</Properties>
</file>