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65E97" w14:textId="254876FD" w:rsidR="004E6DDD" w:rsidRPr="00C61300" w:rsidRDefault="0018631C" w:rsidP="005C1AD3">
      <w:pPr>
        <w:jc w:val="center"/>
        <w:rPr>
          <w:rFonts w:ascii="Times New Roman" w:hAnsi="Times New Roman" w:cs="Times New Roman"/>
          <w:b/>
          <w:sz w:val="24"/>
          <w:szCs w:val="24"/>
        </w:rPr>
      </w:pPr>
      <w:bookmarkStart w:id="0" w:name="_GoBack"/>
      <w:bookmarkEnd w:id="0"/>
      <w:r w:rsidRPr="00C61300">
        <w:rPr>
          <w:rFonts w:ascii="Times New Roman" w:hAnsi="Times New Roman" w:cs="Times New Roman"/>
          <w:b/>
          <w:sz w:val="24"/>
          <w:szCs w:val="24"/>
        </w:rPr>
        <w:t>SETTLEMENT</w:t>
      </w:r>
      <w:r w:rsidR="00DB00DC">
        <w:rPr>
          <w:rFonts w:ascii="Times New Roman" w:hAnsi="Times New Roman" w:cs="Times New Roman"/>
          <w:b/>
          <w:sz w:val="24"/>
          <w:szCs w:val="24"/>
        </w:rPr>
        <w:t xml:space="preserve"> AND </w:t>
      </w:r>
      <w:r w:rsidRPr="00C61300">
        <w:rPr>
          <w:rFonts w:ascii="Times New Roman" w:hAnsi="Times New Roman" w:cs="Times New Roman"/>
          <w:b/>
          <w:sz w:val="24"/>
          <w:szCs w:val="24"/>
        </w:rPr>
        <w:t>RELEASE AGREEMENT</w:t>
      </w:r>
    </w:p>
    <w:p w14:paraId="7C4775E8" w14:textId="0BF4D907" w:rsidR="0018631C" w:rsidRPr="00C61300" w:rsidRDefault="00DB00DC" w:rsidP="005C1AD3">
      <w:pPr>
        <w:jc w:val="both"/>
        <w:rPr>
          <w:rFonts w:ascii="Times New Roman" w:hAnsi="Times New Roman" w:cs="Times New Roman"/>
          <w:sz w:val="24"/>
          <w:szCs w:val="24"/>
        </w:rPr>
      </w:pPr>
      <w:r>
        <w:rPr>
          <w:rFonts w:ascii="Times New Roman" w:hAnsi="Times New Roman" w:cs="Times New Roman"/>
          <w:b/>
          <w:sz w:val="24"/>
          <w:szCs w:val="24"/>
        </w:rPr>
        <w:tab/>
      </w:r>
      <w:r w:rsidR="0018631C" w:rsidRPr="00C61300">
        <w:rPr>
          <w:rFonts w:ascii="Times New Roman" w:hAnsi="Times New Roman" w:cs="Times New Roman"/>
          <w:b/>
          <w:sz w:val="24"/>
          <w:szCs w:val="24"/>
        </w:rPr>
        <w:t>THIS SETTLEMENT</w:t>
      </w:r>
      <w:r>
        <w:rPr>
          <w:rFonts w:ascii="Times New Roman" w:hAnsi="Times New Roman" w:cs="Times New Roman"/>
          <w:b/>
          <w:sz w:val="24"/>
          <w:szCs w:val="24"/>
        </w:rPr>
        <w:t xml:space="preserve"> AND </w:t>
      </w:r>
      <w:r w:rsidR="00184B49" w:rsidRPr="00C61300">
        <w:rPr>
          <w:rFonts w:ascii="Times New Roman" w:hAnsi="Times New Roman" w:cs="Times New Roman"/>
          <w:b/>
          <w:sz w:val="24"/>
          <w:szCs w:val="24"/>
        </w:rPr>
        <w:t>RELEASE</w:t>
      </w:r>
      <w:r>
        <w:rPr>
          <w:rFonts w:ascii="Times New Roman" w:hAnsi="Times New Roman" w:cs="Times New Roman"/>
          <w:b/>
          <w:sz w:val="24"/>
          <w:szCs w:val="24"/>
        </w:rPr>
        <w:t xml:space="preserve"> AGREEMENT</w:t>
      </w:r>
      <w:r w:rsidR="0018631C" w:rsidRPr="00C61300">
        <w:rPr>
          <w:rFonts w:ascii="Times New Roman" w:hAnsi="Times New Roman" w:cs="Times New Roman"/>
          <w:sz w:val="24"/>
          <w:szCs w:val="24"/>
        </w:rPr>
        <w:t xml:space="preserve"> (“Agreement”) is entered into and effective </w:t>
      </w:r>
      <w:r w:rsidR="00317A18" w:rsidRPr="00C61300">
        <w:rPr>
          <w:rFonts w:ascii="Times New Roman" w:hAnsi="Times New Roman" w:cs="Times New Roman"/>
          <w:sz w:val="24"/>
          <w:szCs w:val="24"/>
        </w:rPr>
        <w:t xml:space="preserve">as of October __, </w:t>
      </w:r>
      <w:r w:rsidR="00BA723E">
        <w:rPr>
          <w:rFonts w:ascii="Times New Roman" w:hAnsi="Times New Roman" w:cs="Times New Roman"/>
          <w:sz w:val="24"/>
          <w:szCs w:val="24"/>
        </w:rPr>
        <w:t>2019</w:t>
      </w:r>
      <w:r w:rsidR="00BA723E" w:rsidRPr="00C61300">
        <w:rPr>
          <w:rFonts w:ascii="Times New Roman" w:hAnsi="Times New Roman" w:cs="Times New Roman"/>
          <w:sz w:val="24"/>
          <w:szCs w:val="24"/>
        </w:rPr>
        <w:t xml:space="preserve"> </w:t>
      </w:r>
      <w:r w:rsidR="0018631C" w:rsidRPr="00C61300">
        <w:rPr>
          <w:rFonts w:ascii="Times New Roman" w:hAnsi="Times New Roman" w:cs="Times New Roman"/>
          <w:sz w:val="24"/>
          <w:szCs w:val="24"/>
        </w:rPr>
        <w:t>by and between</w:t>
      </w:r>
      <w:r w:rsidR="00BB36A3" w:rsidRPr="00C61300">
        <w:rPr>
          <w:rFonts w:ascii="Times New Roman" w:hAnsi="Times New Roman" w:cs="Times New Roman"/>
          <w:sz w:val="24"/>
          <w:szCs w:val="24"/>
        </w:rPr>
        <w:t xml:space="preserve"> </w:t>
      </w:r>
      <w:r w:rsidR="00CF69D2">
        <w:rPr>
          <w:rFonts w:ascii="Times New Roman" w:hAnsi="Times New Roman" w:cs="Times New Roman"/>
          <w:sz w:val="24"/>
          <w:szCs w:val="24"/>
        </w:rPr>
        <w:t xml:space="preserve">Essity Operations Wausau LLC F/K/A Wausau Paper Towel &amp; Tissue LLC </w:t>
      </w:r>
      <w:r w:rsidR="0018631C" w:rsidRPr="00C61300">
        <w:rPr>
          <w:rFonts w:ascii="Times New Roman" w:hAnsi="Times New Roman" w:cs="Times New Roman"/>
          <w:sz w:val="24"/>
          <w:szCs w:val="24"/>
        </w:rPr>
        <w:t xml:space="preserve">(“Taxpayer”) </w:t>
      </w:r>
      <w:r w:rsidR="00BB36A3" w:rsidRPr="00C61300">
        <w:rPr>
          <w:rFonts w:ascii="Times New Roman" w:hAnsi="Times New Roman" w:cs="Times New Roman"/>
          <w:sz w:val="24"/>
          <w:szCs w:val="24"/>
        </w:rPr>
        <w:t>and</w:t>
      </w:r>
      <w:r w:rsidR="0018631C" w:rsidRPr="00C61300">
        <w:rPr>
          <w:rFonts w:ascii="Times New Roman" w:hAnsi="Times New Roman" w:cs="Times New Roman"/>
          <w:sz w:val="24"/>
          <w:szCs w:val="24"/>
        </w:rPr>
        <w:t xml:space="preserve"> the </w:t>
      </w:r>
      <w:r w:rsidR="00221DE4">
        <w:rPr>
          <w:rFonts w:ascii="Times New Roman" w:hAnsi="Times New Roman" w:cs="Times New Roman"/>
          <w:sz w:val="24"/>
          <w:szCs w:val="24"/>
        </w:rPr>
        <w:t>Danville Independent School District (“Danville ISD”)</w:t>
      </w:r>
      <w:r w:rsidR="0018631C" w:rsidRPr="00C61300">
        <w:rPr>
          <w:rFonts w:ascii="Times New Roman" w:hAnsi="Times New Roman" w:cs="Times New Roman"/>
          <w:sz w:val="24"/>
          <w:szCs w:val="24"/>
        </w:rPr>
        <w:t xml:space="preserve"> (hereinafter all referred to collectively as the “Parties”).</w:t>
      </w:r>
    </w:p>
    <w:p w14:paraId="5C83482E" w14:textId="77777777" w:rsidR="0018631C" w:rsidRPr="00C61300" w:rsidRDefault="0018631C" w:rsidP="005C1AD3">
      <w:pPr>
        <w:ind w:firstLine="360"/>
        <w:jc w:val="both"/>
        <w:rPr>
          <w:rFonts w:ascii="Times New Roman" w:hAnsi="Times New Roman" w:cs="Times New Roman"/>
          <w:b/>
          <w:sz w:val="24"/>
          <w:szCs w:val="24"/>
        </w:rPr>
      </w:pPr>
      <w:r w:rsidRPr="00C61300">
        <w:rPr>
          <w:rFonts w:ascii="Times New Roman" w:hAnsi="Times New Roman" w:cs="Times New Roman"/>
          <w:b/>
          <w:sz w:val="24"/>
          <w:szCs w:val="24"/>
        </w:rPr>
        <w:t>RECITALS:</w:t>
      </w:r>
    </w:p>
    <w:p w14:paraId="3374F324" w14:textId="30FC2782" w:rsidR="008E70A9" w:rsidRDefault="00221DE4" w:rsidP="008E70A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For tax years ended December 31, 2015 &amp; December 31, 2016 (“Tax Periods”), Taxpayer timely filed amended Tangible Personal Property Tax Returns and related refund claims (“Refund Claims”) for certain inventory located at a warehouse facility in Danville, Boyle County, Kentucky.  The Refunds Claims were reviewed by the Department of Revenue, Office of Property Valuation</w:t>
      </w:r>
      <w:r w:rsidR="0018631C" w:rsidRPr="00C61300">
        <w:rPr>
          <w:rFonts w:ascii="Times New Roman" w:hAnsi="Times New Roman" w:cs="Times New Roman"/>
          <w:sz w:val="24"/>
          <w:szCs w:val="24"/>
        </w:rPr>
        <w:t xml:space="preserve">, which resulted in </w:t>
      </w:r>
      <w:r>
        <w:rPr>
          <w:rFonts w:ascii="Times New Roman" w:hAnsi="Times New Roman" w:cs="Times New Roman"/>
          <w:sz w:val="24"/>
          <w:szCs w:val="24"/>
        </w:rPr>
        <w:t>r</w:t>
      </w:r>
      <w:r w:rsidR="00BB36A3" w:rsidRPr="00C61300">
        <w:rPr>
          <w:rFonts w:ascii="Times New Roman" w:hAnsi="Times New Roman" w:cs="Times New Roman"/>
          <w:sz w:val="24"/>
          <w:szCs w:val="24"/>
        </w:rPr>
        <w:t>efund</w:t>
      </w:r>
      <w:r>
        <w:rPr>
          <w:rFonts w:ascii="Times New Roman" w:hAnsi="Times New Roman" w:cs="Times New Roman"/>
          <w:sz w:val="24"/>
          <w:szCs w:val="24"/>
        </w:rPr>
        <w:t xml:space="preserve">s due </w:t>
      </w:r>
      <w:r w:rsidR="00E871DB">
        <w:rPr>
          <w:rFonts w:ascii="Times New Roman" w:hAnsi="Times New Roman" w:cs="Times New Roman"/>
          <w:sz w:val="24"/>
          <w:szCs w:val="24"/>
        </w:rPr>
        <w:t xml:space="preserve">from Danville ISD </w:t>
      </w:r>
      <w:r>
        <w:rPr>
          <w:rFonts w:ascii="Times New Roman" w:hAnsi="Times New Roman" w:cs="Times New Roman"/>
          <w:sz w:val="24"/>
          <w:szCs w:val="24"/>
        </w:rPr>
        <w:t>in the amount</w:t>
      </w:r>
      <w:r w:rsidR="00E871DB">
        <w:rPr>
          <w:rFonts w:ascii="Times New Roman" w:hAnsi="Times New Roman" w:cs="Times New Roman"/>
          <w:sz w:val="24"/>
          <w:szCs w:val="24"/>
        </w:rPr>
        <w:t>s</w:t>
      </w:r>
      <w:r>
        <w:rPr>
          <w:rFonts w:ascii="Times New Roman" w:hAnsi="Times New Roman" w:cs="Times New Roman"/>
          <w:sz w:val="24"/>
          <w:szCs w:val="24"/>
        </w:rPr>
        <w:t xml:space="preserve"> of $174,008.46 </w:t>
      </w:r>
      <w:r w:rsidR="00E871DB">
        <w:rPr>
          <w:rFonts w:ascii="Times New Roman" w:hAnsi="Times New Roman" w:cs="Times New Roman"/>
          <w:sz w:val="24"/>
          <w:szCs w:val="24"/>
        </w:rPr>
        <w:t>&amp; $160,704.03 for the Tax Periods, respectively</w:t>
      </w:r>
      <w:r w:rsidR="00DB00DC">
        <w:rPr>
          <w:rFonts w:ascii="Times New Roman" w:hAnsi="Times New Roman" w:cs="Times New Roman"/>
          <w:sz w:val="24"/>
          <w:szCs w:val="24"/>
        </w:rPr>
        <w:t>,</w:t>
      </w:r>
      <w:r w:rsidR="00E871DB">
        <w:rPr>
          <w:rFonts w:ascii="Times New Roman" w:hAnsi="Times New Roman" w:cs="Times New Roman"/>
          <w:sz w:val="24"/>
          <w:szCs w:val="24"/>
        </w:rPr>
        <w:t xml:space="preserve"> for a total due of $334,712.49</w:t>
      </w:r>
      <w:r w:rsidR="0018631C" w:rsidRPr="00C61300">
        <w:rPr>
          <w:rFonts w:ascii="Times New Roman" w:hAnsi="Times New Roman" w:cs="Times New Roman"/>
          <w:sz w:val="24"/>
          <w:szCs w:val="24"/>
        </w:rPr>
        <w:t>.</w:t>
      </w:r>
    </w:p>
    <w:p w14:paraId="28A06B2B" w14:textId="77777777" w:rsidR="00E445FF" w:rsidRPr="00E445FF" w:rsidRDefault="00E445FF" w:rsidP="00E445FF">
      <w:pPr>
        <w:pStyle w:val="ListParagraph"/>
        <w:jc w:val="both"/>
        <w:rPr>
          <w:rFonts w:ascii="Times New Roman" w:hAnsi="Times New Roman" w:cs="Times New Roman"/>
          <w:sz w:val="24"/>
          <w:szCs w:val="24"/>
        </w:rPr>
      </w:pPr>
    </w:p>
    <w:p w14:paraId="2D3C2837" w14:textId="77777777" w:rsidR="0018631C" w:rsidRPr="00C61300" w:rsidRDefault="0018631C" w:rsidP="005C1AD3">
      <w:pPr>
        <w:pStyle w:val="ListParagraph"/>
        <w:numPr>
          <w:ilvl w:val="0"/>
          <w:numId w:val="1"/>
        </w:numPr>
        <w:jc w:val="both"/>
        <w:rPr>
          <w:rFonts w:ascii="Times New Roman" w:hAnsi="Times New Roman" w:cs="Times New Roman"/>
          <w:sz w:val="24"/>
          <w:szCs w:val="24"/>
        </w:rPr>
      </w:pPr>
      <w:r w:rsidRPr="00C61300">
        <w:rPr>
          <w:rFonts w:ascii="Times New Roman" w:hAnsi="Times New Roman" w:cs="Times New Roman"/>
          <w:sz w:val="24"/>
          <w:szCs w:val="24"/>
        </w:rPr>
        <w:t xml:space="preserve">The Parties now desire to settle, adjust and compromise all issues associated with the </w:t>
      </w:r>
      <w:r w:rsidR="00E871DB">
        <w:rPr>
          <w:rFonts w:ascii="Times New Roman" w:hAnsi="Times New Roman" w:cs="Times New Roman"/>
          <w:sz w:val="24"/>
          <w:szCs w:val="24"/>
        </w:rPr>
        <w:t>Refund Claims</w:t>
      </w:r>
      <w:r w:rsidRPr="00C61300">
        <w:rPr>
          <w:rFonts w:ascii="Times New Roman" w:hAnsi="Times New Roman" w:cs="Times New Roman"/>
          <w:sz w:val="24"/>
          <w:szCs w:val="24"/>
        </w:rPr>
        <w:t xml:space="preserve"> for the </w:t>
      </w:r>
      <w:r w:rsidR="00E871DB">
        <w:rPr>
          <w:rFonts w:ascii="Times New Roman" w:hAnsi="Times New Roman" w:cs="Times New Roman"/>
          <w:sz w:val="24"/>
          <w:szCs w:val="24"/>
        </w:rPr>
        <w:t>Tax Periods</w:t>
      </w:r>
      <w:r w:rsidRPr="00C61300">
        <w:rPr>
          <w:rFonts w:ascii="Times New Roman" w:hAnsi="Times New Roman" w:cs="Times New Roman"/>
          <w:sz w:val="24"/>
          <w:szCs w:val="24"/>
        </w:rPr>
        <w:t xml:space="preserve"> upon the following terms and conditions:</w:t>
      </w:r>
    </w:p>
    <w:p w14:paraId="77DF866A" w14:textId="77777777" w:rsidR="0018631C" w:rsidRPr="00C61300" w:rsidRDefault="0018631C" w:rsidP="005C1AD3">
      <w:pPr>
        <w:pStyle w:val="ListParagraph"/>
        <w:jc w:val="both"/>
        <w:rPr>
          <w:rFonts w:ascii="Times New Roman" w:hAnsi="Times New Roman" w:cs="Times New Roman"/>
          <w:sz w:val="24"/>
          <w:szCs w:val="24"/>
        </w:rPr>
      </w:pPr>
    </w:p>
    <w:p w14:paraId="553498CD" w14:textId="77777777" w:rsidR="0018631C" w:rsidRPr="00C61300" w:rsidRDefault="0018631C" w:rsidP="005C1AD3">
      <w:pPr>
        <w:ind w:firstLine="360"/>
        <w:jc w:val="both"/>
        <w:rPr>
          <w:rFonts w:ascii="Times New Roman" w:hAnsi="Times New Roman" w:cs="Times New Roman"/>
          <w:b/>
          <w:sz w:val="24"/>
          <w:szCs w:val="24"/>
        </w:rPr>
      </w:pPr>
      <w:r w:rsidRPr="00C61300">
        <w:rPr>
          <w:rFonts w:ascii="Times New Roman" w:hAnsi="Times New Roman" w:cs="Times New Roman"/>
          <w:b/>
          <w:sz w:val="24"/>
          <w:szCs w:val="24"/>
        </w:rPr>
        <w:t>AGREEMENT:</w:t>
      </w:r>
    </w:p>
    <w:p w14:paraId="5DD6D9E5" w14:textId="4B369CD0" w:rsidR="0018631C" w:rsidRPr="00C61300" w:rsidRDefault="0018631C" w:rsidP="005C1AD3">
      <w:pPr>
        <w:ind w:left="360"/>
        <w:jc w:val="both"/>
        <w:rPr>
          <w:rFonts w:ascii="Times New Roman" w:hAnsi="Times New Roman" w:cs="Times New Roman"/>
          <w:sz w:val="24"/>
          <w:szCs w:val="24"/>
        </w:rPr>
      </w:pPr>
      <w:r w:rsidRPr="00C61300">
        <w:rPr>
          <w:rFonts w:ascii="Times New Roman" w:hAnsi="Times New Roman" w:cs="Times New Roman"/>
          <w:sz w:val="24"/>
          <w:szCs w:val="24"/>
        </w:rPr>
        <w:t xml:space="preserve">Now, </w:t>
      </w:r>
      <w:r w:rsidR="00DB00DC">
        <w:rPr>
          <w:rFonts w:ascii="Times New Roman" w:hAnsi="Times New Roman" w:cs="Times New Roman"/>
          <w:sz w:val="24"/>
          <w:szCs w:val="24"/>
        </w:rPr>
        <w:t>t</w:t>
      </w:r>
      <w:r w:rsidRPr="00C61300">
        <w:rPr>
          <w:rFonts w:ascii="Times New Roman" w:hAnsi="Times New Roman" w:cs="Times New Roman"/>
          <w:sz w:val="24"/>
          <w:szCs w:val="24"/>
        </w:rPr>
        <w:t>herefore, the Parties</w:t>
      </w:r>
      <w:r w:rsidR="00023AEC" w:rsidRPr="00C61300">
        <w:rPr>
          <w:rFonts w:ascii="Times New Roman" w:hAnsi="Times New Roman" w:cs="Times New Roman"/>
          <w:sz w:val="24"/>
          <w:szCs w:val="24"/>
        </w:rPr>
        <w:t xml:space="preserve"> hereby agree as follows:</w:t>
      </w:r>
    </w:p>
    <w:p w14:paraId="167215D6" w14:textId="440A436E" w:rsidR="00023AEC" w:rsidRPr="00C61300" w:rsidRDefault="00023AEC" w:rsidP="00023AEC">
      <w:pPr>
        <w:pStyle w:val="ListParagraph"/>
        <w:numPr>
          <w:ilvl w:val="0"/>
          <w:numId w:val="2"/>
        </w:numPr>
        <w:jc w:val="both"/>
        <w:rPr>
          <w:rFonts w:ascii="Times New Roman" w:hAnsi="Times New Roman" w:cs="Times New Roman"/>
          <w:sz w:val="24"/>
          <w:szCs w:val="24"/>
        </w:rPr>
      </w:pPr>
      <w:r w:rsidRPr="00C61300">
        <w:rPr>
          <w:rFonts w:ascii="Times New Roman" w:hAnsi="Times New Roman" w:cs="Times New Roman"/>
          <w:b/>
          <w:sz w:val="24"/>
          <w:szCs w:val="24"/>
        </w:rPr>
        <w:t>Payments.</w:t>
      </w:r>
      <w:r w:rsidRPr="00C61300">
        <w:rPr>
          <w:rFonts w:ascii="Times New Roman" w:hAnsi="Times New Roman" w:cs="Times New Roman"/>
          <w:sz w:val="24"/>
          <w:szCs w:val="24"/>
        </w:rPr>
        <w:t xml:space="preserve"> </w:t>
      </w:r>
      <w:r w:rsidR="00BB36A3" w:rsidRPr="00C61300">
        <w:rPr>
          <w:rFonts w:ascii="Times New Roman" w:hAnsi="Times New Roman" w:cs="Times New Roman"/>
          <w:sz w:val="24"/>
          <w:szCs w:val="24"/>
        </w:rPr>
        <w:t xml:space="preserve">The </w:t>
      </w:r>
      <w:r w:rsidR="00E871DB">
        <w:rPr>
          <w:rFonts w:ascii="Times New Roman" w:hAnsi="Times New Roman" w:cs="Times New Roman"/>
          <w:sz w:val="24"/>
          <w:szCs w:val="24"/>
        </w:rPr>
        <w:t xml:space="preserve">Danville ISD </w:t>
      </w:r>
      <w:r w:rsidRPr="00C61300">
        <w:rPr>
          <w:rFonts w:ascii="Times New Roman" w:hAnsi="Times New Roman" w:cs="Times New Roman"/>
          <w:sz w:val="24"/>
          <w:szCs w:val="24"/>
        </w:rPr>
        <w:t xml:space="preserve">hereby agrees to remit to </w:t>
      </w:r>
      <w:r w:rsidR="00BB36A3" w:rsidRPr="00C61300">
        <w:rPr>
          <w:rFonts w:ascii="Times New Roman" w:hAnsi="Times New Roman" w:cs="Times New Roman"/>
          <w:sz w:val="24"/>
          <w:szCs w:val="24"/>
        </w:rPr>
        <w:t>Taxpayer</w:t>
      </w:r>
      <w:r w:rsidRPr="00C61300">
        <w:rPr>
          <w:rFonts w:ascii="Times New Roman" w:hAnsi="Times New Roman" w:cs="Times New Roman"/>
          <w:sz w:val="24"/>
          <w:szCs w:val="24"/>
        </w:rPr>
        <w:t xml:space="preserve"> </w:t>
      </w:r>
      <w:r w:rsidR="00E871DB">
        <w:rPr>
          <w:rFonts w:ascii="Times New Roman" w:hAnsi="Times New Roman" w:cs="Times New Roman"/>
          <w:sz w:val="24"/>
          <w:szCs w:val="24"/>
        </w:rPr>
        <w:t xml:space="preserve">six (6) separate payments of fifty-five thousand, </w:t>
      </w:r>
      <w:r w:rsidR="00DB00DC">
        <w:rPr>
          <w:rFonts w:ascii="Times New Roman" w:hAnsi="Times New Roman" w:cs="Times New Roman"/>
          <w:sz w:val="24"/>
          <w:szCs w:val="24"/>
        </w:rPr>
        <w:t>seven</w:t>
      </w:r>
      <w:r w:rsidR="00E871DB">
        <w:rPr>
          <w:rFonts w:ascii="Times New Roman" w:hAnsi="Times New Roman" w:cs="Times New Roman"/>
          <w:sz w:val="24"/>
          <w:szCs w:val="24"/>
        </w:rPr>
        <w:t xml:space="preserve"> hundred and eighty-five </w:t>
      </w:r>
      <w:r w:rsidR="00363DCB">
        <w:rPr>
          <w:rFonts w:ascii="Times New Roman" w:hAnsi="Times New Roman" w:cs="Times New Roman"/>
          <w:sz w:val="24"/>
          <w:szCs w:val="24"/>
        </w:rPr>
        <w:t xml:space="preserve">dollars </w:t>
      </w:r>
      <w:r w:rsidR="00E871DB">
        <w:rPr>
          <w:rFonts w:ascii="Times New Roman" w:hAnsi="Times New Roman" w:cs="Times New Roman"/>
          <w:sz w:val="24"/>
          <w:szCs w:val="24"/>
        </w:rPr>
        <w:t>and forty-one cents (“55,785.41)</w:t>
      </w:r>
      <w:r w:rsidR="00BB36A3" w:rsidRPr="00C61300">
        <w:rPr>
          <w:rFonts w:ascii="Times New Roman" w:hAnsi="Times New Roman" w:cs="Times New Roman"/>
          <w:sz w:val="24"/>
          <w:szCs w:val="24"/>
        </w:rPr>
        <w:t xml:space="preserve"> (“Payment</w:t>
      </w:r>
      <w:r w:rsidR="00E871DB">
        <w:rPr>
          <w:rFonts w:ascii="Times New Roman" w:hAnsi="Times New Roman" w:cs="Times New Roman"/>
          <w:sz w:val="24"/>
          <w:szCs w:val="24"/>
        </w:rPr>
        <w:t>s</w:t>
      </w:r>
      <w:r w:rsidR="00BB36A3" w:rsidRPr="00C61300">
        <w:rPr>
          <w:rFonts w:ascii="Times New Roman" w:hAnsi="Times New Roman" w:cs="Times New Roman"/>
          <w:sz w:val="24"/>
          <w:szCs w:val="24"/>
        </w:rPr>
        <w:t>”)</w:t>
      </w:r>
      <w:r w:rsidRPr="00C61300">
        <w:rPr>
          <w:rFonts w:ascii="Times New Roman" w:hAnsi="Times New Roman" w:cs="Times New Roman"/>
          <w:sz w:val="24"/>
          <w:szCs w:val="24"/>
        </w:rPr>
        <w:t>.  T</w:t>
      </w:r>
      <w:r w:rsidR="00BB36A3" w:rsidRPr="00C61300">
        <w:rPr>
          <w:rFonts w:ascii="Times New Roman" w:hAnsi="Times New Roman" w:cs="Times New Roman"/>
          <w:sz w:val="24"/>
          <w:szCs w:val="24"/>
        </w:rPr>
        <w:t xml:space="preserve">he </w:t>
      </w:r>
      <w:r w:rsidR="00E871DB">
        <w:rPr>
          <w:rFonts w:ascii="Times New Roman" w:hAnsi="Times New Roman" w:cs="Times New Roman"/>
          <w:sz w:val="24"/>
          <w:szCs w:val="24"/>
        </w:rPr>
        <w:t>Danville ISD</w:t>
      </w:r>
      <w:r w:rsidR="00E871DB" w:rsidRPr="00C61300">
        <w:rPr>
          <w:rFonts w:ascii="Times New Roman" w:hAnsi="Times New Roman" w:cs="Times New Roman"/>
          <w:sz w:val="24"/>
          <w:szCs w:val="24"/>
        </w:rPr>
        <w:t xml:space="preserve"> </w:t>
      </w:r>
      <w:r w:rsidRPr="00C61300">
        <w:rPr>
          <w:rFonts w:ascii="Times New Roman" w:hAnsi="Times New Roman" w:cs="Times New Roman"/>
          <w:sz w:val="24"/>
          <w:szCs w:val="24"/>
        </w:rPr>
        <w:t xml:space="preserve">shall satisfy </w:t>
      </w:r>
      <w:r w:rsidR="00363DCB">
        <w:rPr>
          <w:rFonts w:ascii="Times New Roman" w:hAnsi="Times New Roman" w:cs="Times New Roman"/>
          <w:sz w:val="24"/>
          <w:szCs w:val="24"/>
        </w:rPr>
        <w:t>these</w:t>
      </w:r>
      <w:r w:rsidR="00363DCB" w:rsidRPr="00C61300">
        <w:rPr>
          <w:rFonts w:ascii="Times New Roman" w:hAnsi="Times New Roman" w:cs="Times New Roman"/>
          <w:sz w:val="24"/>
          <w:szCs w:val="24"/>
        </w:rPr>
        <w:t xml:space="preserve"> </w:t>
      </w:r>
      <w:r w:rsidRPr="00C61300">
        <w:rPr>
          <w:rFonts w:ascii="Times New Roman" w:hAnsi="Times New Roman" w:cs="Times New Roman"/>
          <w:sz w:val="24"/>
          <w:szCs w:val="24"/>
        </w:rPr>
        <w:t>payment obligation</w:t>
      </w:r>
      <w:r w:rsidR="00363DCB">
        <w:rPr>
          <w:rFonts w:ascii="Times New Roman" w:hAnsi="Times New Roman" w:cs="Times New Roman"/>
          <w:sz w:val="24"/>
          <w:szCs w:val="24"/>
        </w:rPr>
        <w:t>s</w:t>
      </w:r>
      <w:r w:rsidRPr="00C61300">
        <w:rPr>
          <w:rFonts w:ascii="Times New Roman" w:hAnsi="Times New Roman" w:cs="Times New Roman"/>
          <w:sz w:val="24"/>
          <w:szCs w:val="24"/>
        </w:rPr>
        <w:t xml:space="preserve"> by a cash payment in such amount tendered via check </w:t>
      </w:r>
      <w:r w:rsidR="00BB36A3" w:rsidRPr="00C61300">
        <w:rPr>
          <w:rFonts w:ascii="Times New Roman" w:hAnsi="Times New Roman" w:cs="Times New Roman"/>
          <w:sz w:val="24"/>
          <w:szCs w:val="24"/>
        </w:rPr>
        <w:t xml:space="preserve">(or other mutually agreeable method) </w:t>
      </w:r>
      <w:r w:rsidR="00E871DB">
        <w:rPr>
          <w:rFonts w:ascii="Times New Roman" w:hAnsi="Times New Roman" w:cs="Times New Roman"/>
          <w:sz w:val="24"/>
          <w:szCs w:val="24"/>
        </w:rPr>
        <w:t>on a semi-annual basis beginning on January 15, 2020</w:t>
      </w:r>
      <w:r w:rsidR="00363DCB">
        <w:rPr>
          <w:rFonts w:ascii="Times New Roman" w:hAnsi="Times New Roman" w:cs="Times New Roman"/>
          <w:sz w:val="24"/>
          <w:szCs w:val="24"/>
        </w:rPr>
        <w:t xml:space="preserve"> and each subsequent six (6) months thereafter until fully paid (</w:t>
      </w:r>
      <w:r w:rsidR="00363DCB" w:rsidRPr="00362239">
        <w:rPr>
          <w:rFonts w:ascii="Times New Roman" w:hAnsi="Times New Roman" w:cs="Times New Roman"/>
          <w:i/>
          <w:sz w:val="24"/>
          <w:szCs w:val="24"/>
        </w:rPr>
        <w:t>i.e.</w:t>
      </w:r>
      <w:r w:rsidR="00363DCB">
        <w:rPr>
          <w:rFonts w:ascii="Times New Roman" w:hAnsi="Times New Roman" w:cs="Times New Roman"/>
          <w:sz w:val="24"/>
          <w:szCs w:val="24"/>
        </w:rPr>
        <w:t>, July 15, 2020; January 15, 2021</w:t>
      </w:r>
      <w:r w:rsidR="00362239">
        <w:rPr>
          <w:rFonts w:ascii="Times New Roman" w:hAnsi="Times New Roman" w:cs="Times New Roman"/>
          <w:sz w:val="24"/>
          <w:szCs w:val="24"/>
        </w:rPr>
        <w:t>, etc.</w:t>
      </w:r>
      <w:r w:rsidR="00363DCB">
        <w:rPr>
          <w:rFonts w:ascii="Times New Roman" w:hAnsi="Times New Roman" w:cs="Times New Roman"/>
          <w:sz w:val="24"/>
          <w:szCs w:val="24"/>
        </w:rPr>
        <w:t>)</w:t>
      </w:r>
      <w:r w:rsidRPr="00C61300">
        <w:rPr>
          <w:rFonts w:ascii="Times New Roman" w:hAnsi="Times New Roman" w:cs="Times New Roman"/>
          <w:sz w:val="24"/>
          <w:szCs w:val="24"/>
        </w:rPr>
        <w:t>.</w:t>
      </w:r>
    </w:p>
    <w:p w14:paraId="31BC7EF2" w14:textId="77777777" w:rsidR="00023AEC" w:rsidRPr="00C61300" w:rsidRDefault="00023AEC" w:rsidP="00023AEC">
      <w:pPr>
        <w:pStyle w:val="ListParagraph"/>
        <w:jc w:val="both"/>
        <w:rPr>
          <w:rFonts w:ascii="Times New Roman" w:hAnsi="Times New Roman" w:cs="Times New Roman"/>
          <w:sz w:val="24"/>
          <w:szCs w:val="24"/>
        </w:rPr>
      </w:pPr>
    </w:p>
    <w:p w14:paraId="275ED957" w14:textId="77777777" w:rsidR="008E70A9" w:rsidRPr="00C61300" w:rsidRDefault="008E70A9" w:rsidP="00023AEC">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Taxpayer’s </w:t>
      </w:r>
      <w:r w:rsidR="00363DCB">
        <w:rPr>
          <w:rFonts w:ascii="Times New Roman" w:hAnsi="Times New Roman" w:cs="Times New Roman"/>
          <w:b/>
          <w:sz w:val="24"/>
          <w:szCs w:val="24"/>
        </w:rPr>
        <w:t>Refund Claims</w:t>
      </w:r>
      <w:r>
        <w:rPr>
          <w:rFonts w:ascii="Times New Roman" w:hAnsi="Times New Roman" w:cs="Times New Roman"/>
          <w:b/>
          <w:sz w:val="24"/>
          <w:szCs w:val="24"/>
        </w:rPr>
        <w:t>.</w:t>
      </w:r>
      <w:r>
        <w:rPr>
          <w:rFonts w:ascii="Times New Roman" w:hAnsi="Times New Roman" w:cs="Times New Roman"/>
          <w:sz w:val="24"/>
          <w:szCs w:val="24"/>
        </w:rPr>
        <w:t xml:space="preserve">  Upon receipt of </w:t>
      </w:r>
      <w:r w:rsidR="00363DCB">
        <w:rPr>
          <w:rFonts w:ascii="Times New Roman" w:hAnsi="Times New Roman" w:cs="Times New Roman"/>
          <w:sz w:val="24"/>
          <w:szCs w:val="24"/>
        </w:rPr>
        <w:t>all</w:t>
      </w:r>
      <w:r>
        <w:rPr>
          <w:rFonts w:ascii="Times New Roman" w:hAnsi="Times New Roman" w:cs="Times New Roman"/>
          <w:sz w:val="24"/>
          <w:szCs w:val="24"/>
        </w:rPr>
        <w:t xml:space="preserve"> Payment</w:t>
      </w:r>
      <w:r w:rsidR="00363DCB">
        <w:rPr>
          <w:rFonts w:ascii="Times New Roman" w:hAnsi="Times New Roman" w:cs="Times New Roman"/>
          <w:sz w:val="24"/>
          <w:szCs w:val="24"/>
        </w:rPr>
        <w:t>s</w:t>
      </w:r>
      <w:r>
        <w:rPr>
          <w:rFonts w:ascii="Times New Roman" w:hAnsi="Times New Roman" w:cs="Times New Roman"/>
          <w:sz w:val="24"/>
          <w:szCs w:val="24"/>
        </w:rPr>
        <w:t>, the Taxpayer</w:t>
      </w:r>
      <w:r w:rsidR="00363DCB">
        <w:rPr>
          <w:rFonts w:ascii="Times New Roman" w:hAnsi="Times New Roman" w:cs="Times New Roman"/>
          <w:sz w:val="24"/>
          <w:szCs w:val="24"/>
        </w:rPr>
        <w:t>’s Refund Claims</w:t>
      </w:r>
      <w:r>
        <w:rPr>
          <w:rFonts w:ascii="Times New Roman" w:hAnsi="Times New Roman" w:cs="Times New Roman"/>
          <w:sz w:val="24"/>
          <w:szCs w:val="24"/>
        </w:rPr>
        <w:t xml:space="preserve"> shall </w:t>
      </w:r>
      <w:r w:rsidR="00363DCB">
        <w:rPr>
          <w:rFonts w:ascii="Times New Roman" w:hAnsi="Times New Roman" w:cs="Times New Roman"/>
          <w:sz w:val="24"/>
          <w:szCs w:val="24"/>
        </w:rPr>
        <w:t>be fully paid and satisfied</w:t>
      </w:r>
      <w:r>
        <w:rPr>
          <w:rFonts w:ascii="Times New Roman" w:hAnsi="Times New Roman" w:cs="Times New Roman"/>
          <w:sz w:val="24"/>
          <w:szCs w:val="24"/>
        </w:rPr>
        <w:t xml:space="preserve">.  </w:t>
      </w:r>
    </w:p>
    <w:p w14:paraId="7CC4A6C2" w14:textId="77777777" w:rsidR="00023AEC" w:rsidRPr="00C61300" w:rsidRDefault="00023AEC" w:rsidP="00023AEC">
      <w:pPr>
        <w:pStyle w:val="ListParagraph"/>
        <w:rPr>
          <w:rFonts w:ascii="Times New Roman" w:hAnsi="Times New Roman" w:cs="Times New Roman"/>
          <w:sz w:val="24"/>
          <w:szCs w:val="24"/>
        </w:rPr>
      </w:pPr>
    </w:p>
    <w:p w14:paraId="1F3E5D9C" w14:textId="77777777" w:rsidR="00023AEC" w:rsidRPr="00C61300" w:rsidRDefault="00363DCB" w:rsidP="00023AEC">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Danville ISD </w:t>
      </w:r>
      <w:r w:rsidR="00023AEC" w:rsidRPr="00C61300">
        <w:rPr>
          <w:rFonts w:ascii="Times New Roman" w:hAnsi="Times New Roman" w:cs="Times New Roman"/>
          <w:b/>
          <w:sz w:val="24"/>
          <w:szCs w:val="24"/>
        </w:rPr>
        <w:t>’s Waiver of Claims.</w:t>
      </w:r>
      <w:r w:rsidR="00023AEC" w:rsidRPr="00C61300">
        <w:rPr>
          <w:rFonts w:ascii="Times New Roman" w:hAnsi="Times New Roman" w:cs="Times New Roman"/>
          <w:sz w:val="24"/>
          <w:szCs w:val="24"/>
        </w:rPr>
        <w:t xml:space="preserve"> </w:t>
      </w:r>
      <w:r>
        <w:rPr>
          <w:rFonts w:ascii="Times New Roman" w:hAnsi="Times New Roman" w:cs="Times New Roman"/>
          <w:sz w:val="24"/>
          <w:szCs w:val="24"/>
        </w:rPr>
        <w:t xml:space="preserve">Danville ISD </w:t>
      </w:r>
      <w:r w:rsidR="00023AEC" w:rsidRPr="00C61300">
        <w:rPr>
          <w:rFonts w:ascii="Times New Roman" w:hAnsi="Times New Roman" w:cs="Times New Roman"/>
          <w:sz w:val="24"/>
          <w:szCs w:val="24"/>
        </w:rPr>
        <w:t xml:space="preserve">hereby forever waives any right, claim or demand to adjust all original and amended returns and accounts of Taxpayer </w:t>
      </w:r>
      <w:r w:rsidR="00317A18" w:rsidRPr="00C61300">
        <w:rPr>
          <w:rFonts w:ascii="Times New Roman" w:hAnsi="Times New Roman" w:cs="Times New Roman"/>
          <w:sz w:val="24"/>
          <w:szCs w:val="24"/>
        </w:rPr>
        <w:t>related</w:t>
      </w:r>
      <w:r w:rsidR="00023AEC" w:rsidRPr="00C61300">
        <w:rPr>
          <w:rFonts w:ascii="Times New Roman" w:hAnsi="Times New Roman" w:cs="Times New Roman"/>
          <w:sz w:val="24"/>
          <w:szCs w:val="24"/>
        </w:rPr>
        <w:t xml:space="preserve"> to the </w:t>
      </w:r>
      <w:r>
        <w:rPr>
          <w:rFonts w:ascii="Times New Roman" w:hAnsi="Times New Roman" w:cs="Times New Roman"/>
          <w:sz w:val="24"/>
          <w:szCs w:val="24"/>
        </w:rPr>
        <w:t>Refund Claims or Tax Periods</w:t>
      </w:r>
      <w:r w:rsidR="00023AEC" w:rsidRPr="00C61300">
        <w:rPr>
          <w:rFonts w:ascii="Times New Roman" w:hAnsi="Times New Roman" w:cs="Times New Roman"/>
          <w:sz w:val="24"/>
          <w:szCs w:val="24"/>
        </w:rPr>
        <w:t>.</w:t>
      </w:r>
    </w:p>
    <w:p w14:paraId="3699EA56" w14:textId="77777777" w:rsidR="00023AEC" w:rsidRPr="00C61300" w:rsidRDefault="00023AEC" w:rsidP="00023AEC">
      <w:pPr>
        <w:pStyle w:val="ListParagraph"/>
        <w:rPr>
          <w:rFonts w:ascii="Times New Roman" w:hAnsi="Times New Roman" w:cs="Times New Roman"/>
          <w:sz w:val="24"/>
          <w:szCs w:val="24"/>
        </w:rPr>
      </w:pPr>
    </w:p>
    <w:p w14:paraId="49BFB5B7" w14:textId="0E28FF0E" w:rsidR="00023AEC" w:rsidRPr="00C61300" w:rsidRDefault="00023AEC" w:rsidP="00023AEC">
      <w:pPr>
        <w:pStyle w:val="ListParagraph"/>
        <w:numPr>
          <w:ilvl w:val="0"/>
          <w:numId w:val="2"/>
        </w:numPr>
        <w:jc w:val="both"/>
        <w:rPr>
          <w:rFonts w:ascii="Times New Roman" w:hAnsi="Times New Roman" w:cs="Times New Roman"/>
          <w:sz w:val="24"/>
          <w:szCs w:val="24"/>
        </w:rPr>
      </w:pPr>
      <w:r w:rsidRPr="00C61300">
        <w:rPr>
          <w:rFonts w:ascii="Times New Roman" w:hAnsi="Times New Roman" w:cs="Times New Roman"/>
          <w:b/>
          <w:sz w:val="24"/>
          <w:szCs w:val="24"/>
        </w:rPr>
        <w:t>Taxpayer’s Waiver of Claims.</w:t>
      </w:r>
      <w:r w:rsidRPr="00C61300">
        <w:rPr>
          <w:rFonts w:ascii="Times New Roman" w:hAnsi="Times New Roman" w:cs="Times New Roman"/>
          <w:sz w:val="24"/>
          <w:szCs w:val="24"/>
        </w:rPr>
        <w:t xml:space="preserve"> </w:t>
      </w:r>
      <w:r w:rsidR="00363DCB">
        <w:rPr>
          <w:rFonts w:ascii="Times New Roman" w:hAnsi="Times New Roman" w:cs="Times New Roman"/>
          <w:sz w:val="24"/>
          <w:szCs w:val="24"/>
        </w:rPr>
        <w:t xml:space="preserve">Upon receipt of all of the Payments due hereunder, </w:t>
      </w:r>
      <w:r w:rsidRPr="00C61300">
        <w:rPr>
          <w:rFonts w:ascii="Times New Roman" w:hAnsi="Times New Roman" w:cs="Times New Roman"/>
          <w:sz w:val="24"/>
          <w:szCs w:val="24"/>
        </w:rPr>
        <w:t xml:space="preserve">Taxpayer forever waives any right, claim or demand to </w:t>
      </w:r>
      <w:r w:rsidR="00BB36A3" w:rsidRPr="00C61300">
        <w:rPr>
          <w:rFonts w:ascii="Times New Roman" w:hAnsi="Times New Roman" w:cs="Times New Roman"/>
          <w:sz w:val="24"/>
          <w:szCs w:val="24"/>
        </w:rPr>
        <w:t>any further refunds</w:t>
      </w:r>
      <w:r w:rsidRPr="00C61300">
        <w:rPr>
          <w:rFonts w:ascii="Times New Roman" w:hAnsi="Times New Roman" w:cs="Times New Roman"/>
          <w:sz w:val="24"/>
          <w:szCs w:val="24"/>
        </w:rPr>
        <w:t xml:space="preserve"> (and associated refund interest accruing thereon) previously paid to </w:t>
      </w:r>
      <w:r w:rsidR="00363DCB">
        <w:rPr>
          <w:rFonts w:ascii="Times New Roman" w:hAnsi="Times New Roman" w:cs="Times New Roman"/>
          <w:sz w:val="24"/>
          <w:szCs w:val="24"/>
        </w:rPr>
        <w:t>Danville ISD</w:t>
      </w:r>
      <w:r w:rsidRPr="00C61300">
        <w:rPr>
          <w:rFonts w:ascii="Times New Roman" w:hAnsi="Times New Roman" w:cs="Times New Roman"/>
          <w:sz w:val="24"/>
          <w:szCs w:val="24"/>
        </w:rPr>
        <w:t xml:space="preserve"> </w:t>
      </w:r>
      <w:r w:rsidR="00BB36A3" w:rsidRPr="00C61300">
        <w:rPr>
          <w:rFonts w:ascii="Times New Roman" w:hAnsi="Times New Roman" w:cs="Times New Roman"/>
          <w:sz w:val="24"/>
          <w:szCs w:val="24"/>
        </w:rPr>
        <w:t xml:space="preserve">related </w:t>
      </w:r>
      <w:r w:rsidRPr="00C61300">
        <w:rPr>
          <w:rFonts w:ascii="Times New Roman" w:hAnsi="Times New Roman" w:cs="Times New Roman"/>
          <w:sz w:val="24"/>
          <w:szCs w:val="24"/>
        </w:rPr>
        <w:t xml:space="preserve">to the </w:t>
      </w:r>
      <w:r w:rsidR="00363DCB">
        <w:rPr>
          <w:rFonts w:ascii="Times New Roman" w:hAnsi="Times New Roman" w:cs="Times New Roman"/>
          <w:sz w:val="24"/>
          <w:szCs w:val="24"/>
        </w:rPr>
        <w:t>Refund Claims</w:t>
      </w:r>
      <w:r w:rsidRPr="00C61300">
        <w:rPr>
          <w:rFonts w:ascii="Times New Roman" w:hAnsi="Times New Roman" w:cs="Times New Roman"/>
          <w:sz w:val="24"/>
          <w:szCs w:val="24"/>
        </w:rPr>
        <w:t xml:space="preserve"> for the </w:t>
      </w:r>
      <w:r w:rsidR="00363DCB">
        <w:rPr>
          <w:rFonts w:ascii="Times New Roman" w:hAnsi="Times New Roman" w:cs="Times New Roman"/>
          <w:sz w:val="24"/>
          <w:szCs w:val="24"/>
        </w:rPr>
        <w:t>Tax</w:t>
      </w:r>
      <w:r w:rsidRPr="00C61300">
        <w:rPr>
          <w:rFonts w:ascii="Times New Roman" w:hAnsi="Times New Roman" w:cs="Times New Roman"/>
          <w:sz w:val="24"/>
          <w:szCs w:val="24"/>
        </w:rPr>
        <w:t xml:space="preserve"> Period.</w:t>
      </w:r>
      <w:r w:rsidR="00DB00DC">
        <w:rPr>
          <w:rFonts w:ascii="Times New Roman" w:hAnsi="Times New Roman" w:cs="Times New Roman"/>
          <w:sz w:val="24"/>
          <w:szCs w:val="24"/>
        </w:rPr>
        <w:t xml:space="preserve">  In addition, Taxpayer acknowledges that Danville ISD has previously satisfied in full Taxpayer’s refund claim for 2014 and waives any right, claim or demand for any further refund for the tax year ending December 31, 2014.</w:t>
      </w:r>
    </w:p>
    <w:p w14:paraId="5AAB0A77" w14:textId="77777777" w:rsidR="00023AEC" w:rsidRPr="00C61300" w:rsidRDefault="00023AEC" w:rsidP="00023AEC">
      <w:pPr>
        <w:pStyle w:val="ListParagraph"/>
        <w:rPr>
          <w:rFonts w:ascii="Times New Roman" w:hAnsi="Times New Roman" w:cs="Times New Roman"/>
          <w:sz w:val="24"/>
          <w:szCs w:val="24"/>
        </w:rPr>
      </w:pPr>
    </w:p>
    <w:p w14:paraId="6EBD6107" w14:textId="34267DCD" w:rsidR="00023AEC" w:rsidRPr="00C61300" w:rsidRDefault="00023AEC" w:rsidP="00023AEC">
      <w:pPr>
        <w:pStyle w:val="ListParagraph"/>
        <w:numPr>
          <w:ilvl w:val="0"/>
          <w:numId w:val="2"/>
        </w:numPr>
        <w:jc w:val="both"/>
        <w:rPr>
          <w:rFonts w:ascii="Times New Roman" w:hAnsi="Times New Roman" w:cs="Times New Roman"/>
          <w:sz w:val="24"/>
          <w:szCs w:val="24"/>
        </w:rPr>
      </w:pPr>
      <w:r w:rsidRPr="00C61300">
        <w:rPr>
          <w:rFonts w:ascii="Times New Roman" w:hAnsi="Times New Roman" w:cs="Times New Roman"/>
          <w:b/>
          <w:sz w:val="24"/>
          <w:szCs w:val="24"/>
        </w:rPr>
        <w:lastRenderedPageBreak/>
        <w:t>Closed Refund Periods.</w:t>
      </w:r>
      <w:r w:rsidRPr="00C61300">
        <w:rPr>
          <w:rFonts w:ascii="Times New Roman" w:hAnsi="Times New Roman" w:cs="Times New Roman"/>
          <w:sz w:val="24"/>
          <w:szCs w:val="24"/>
        </w:rPr>
        <w:t xml:space="preserve"> Taxpayer shall not hereafter seek a refund of</w:t>
      </w:r>
      <w:r w:rsidR="00317A18" w:rsidRPr="00C61300">
        <w:rPr>
          <w:rFonts w:ascii="Times New Roman" w:hAnsi="Times New Roman" w:cs="Times New Roman"/>
          <w:sz w:val="24"/>
          <w:szCs w:val="24"/>
        </w:rPr>
        <w:t xml:space="preserve"> </w:t>
      </w:r>
      <w:r w:rsidR="00363DCB">
        <w:rPr>
          <w:rFonts w:ascii="Times New Roman" w:hAnsi="Times New Roman" w:cs="Times New Roman"/>
          <w:sz w:val="24"/>
          <w:szCs w:val="24"/>
        </w:rPr>
        <w:t>tangible personal property tax</w:t>
      </w:r>
      <w:r w:rsidRPr="00C61300">
        <w:rPr>
          <w:rFonts w:ascii="Times New Roman" w:hAnsi="Times New Roman" w:cs="Times New Roman"/>
          <w:sz w:val="24"/>
          <w:szCs w:val="24"/>
        </w:rPr>
        <w:t xml:space="preserve"> from </w:t>
      </w:r>
      <w:r w:rsidR="00317A18" w:rsidRPr="00C61300">
        <w:rPr>
          <w:rFonts w:ascii="Times New Roman" w:hAnsi="Times New Roman" w:cs="Times New Roman"/>
          <w:sz w:val="24"/>
          <w:szCs w:val="24"/>
        </w:rPr>
        <w:t xml:space="preserve">the </w:t>
      </w:r>
      <w:r w:rsidR="00363DCB">
        <w:rPr>
          <w:rFonts w:ascii="Times New Roman" w:hAnsi="Times New Roman" w:cs="Times New Roman"/>
          <w:sz w:val="24"/>
          <w:szCs w:val="24"/>
        </w:rPr>
        <w:t>Danville ISD</w:t>
      </w:r>
      <w:r w:rsidRPr="00C61300">
        <w:rPr>
          <w:rFonts w:ascii="Times New Roman" w:hAnsi="Times New Roman" w:cs="Times New Roman"/>
          <w:sz w:val="24"/>
          <w:szCs w:val="24"/>
        </w:rPr>
        <w:t xml:space="preserve"> attributable to or associated with the </w:t>
      </w:r>
      <w:r w:rsidR="00363DCB">
        <w:rPr>
          <w:rFonts w:ascii="Times New Roman" w:hAnsi="Times New Roman" w:cs="Times New Roman"/>
          <w:sz w:val="24"/>
          <w:szCs w:val="24"/>
        </w:rPr>
        <w:t xml:space="preserve">Tax Period </w:t>
      </w:r>
      <w:r w:rsidR="00DB00DC">
        <w:rPr>
          <w:rFonts w:ascii="Times New Roman" w:hAnsi="Times New Roman" w:cs="Times New Roman"/>
          <w:sz w:val="24"/>
          <w:szCs w:val="24"/>
        </w:rPr>
        <w:t xml:space="preserve">or for the tax year ending December 31, 2014, </w:t>
      </w:r>
      <w:r w:rsidRPr="00C61300">
        <w:rPr>
          <w:rFonts w:ascii="Times New Roman" w:hAnsi="Times New Roman" w:cs="Times New Roman"/>
          <w:sz w:val="24"/>
          <w:szCs w:val="24"/>
        </w:rPr>
        <w:t>nor shall it seek to recover</w:t>
      </w:r>
      <w:r w:rsidR="00D12695" w:rsidRPr="00C61300">
        <w:rPr>
          <w:rFonts w:ascii="Times New Roman" w:hAnsi="Times New Roman" w:cs="Times New Roman"/>
          <w:sz w:val="24"/>
          <w:szCs w:val="24"/>
        </w:rPr>
        <w:t xml:space="preserve"> any such amount(s) by set-off, counter-claim or by any other means.</w:t>
      </w:r>
    </w:p>
    <w:p w14:paraId="724035A9" w14:textId="77777777" w:rsidR="00D12695" w:rsidRPr="00C61300" w:rsidRDefault="00D12695" w:rsidP="00D12695">
      <w:pPr>
        <w:pStyle w:val="ListParagraph"/>
        <w:rPr>
          <w:rFonts w:ascii="Times New Roman" w:hAnsi="Times New Roman" w:cs="Times New Roman"/>
          <w:sz w:val="24"/>
          <w:szCs w:val="24"/>
        </w:rPr>
      </w:pPr>
    </w:p>
    <w:p w14:paraId="245798CB" w14:textId="2C77D78B" w:rsidR="00D12695" w:rsidRPr="00C61300" w:rsidRDefault="00D12695" w:rsidP="00023AEC">
      <w:pPr>
        <w:pStyle w:val="ListParagraph"/>
        <w:numPr>
          <w:ilvl w:val="0"/>
          <w:numId w:val="2"/>
        </w:numPr>
        <w:jc w:val="both"/>
        <w:rPr>
          <w:rFonts w:ascii="Times New Roman" w:hAnsi="Times New Roman" w:cs="Times New Roman"/>
          <w:sz w:val="24"/>
          <w:szCs w:val="24"/>
        </w:rPr>
      </w:pPr>
      <w:r w:rsidRPr="00C61300">
        <w:rPr>
          <w:rFonts w:ascii="Times New Roman" w:hAnsi="Times New Roman" w:cs="Times New Roman"/>
          <w:b/>
          <w:sz w:val="24"/>
          <w:szCs w:val="24"/>
        </w:rPr>
        <w:t>No Third Party Rights.</w:t>
      </w:r>
      <w:r w:rsidRPr="00C61300">
        <w:rPr>
          <w:rFonts w:ascii="Times New Roman" w:hAnsi="Times New Roman" w:cs="Times New Roman"/>
          <w:sz w:val="24"/>
          <w:szCs w:val="24"/>
        </w:rPr>
        <w:t xml:space="preserve"> The Parties do not intend that this Agreement shall confer on any third party any right, remedy or benefit, nor that any third party shall have any right to enforce any provision of this Agreement. The Parties acknowledge that the Agreement is limited to the </w:t>
      </w:r>
      <w:r w:rsidR="00363DCB">
        <w:rPr>
          <w:rFonts w:ascii="Times New Roman" w:hAnsi="Times New Roman" w:cs="Times New Roman"/>
          <w:sz w:val="24"/>
          <w:szCs w:val="24"/>
        </w:rPr>
        <w:t xml:space="preserve">Tax </w:t>
      </w:r>
      <w:r w:rsidRPr="00C61300">
        <w:rPr>
          <w:rFonts w:ascii="Times New Roman" w:hAnsi="Times New Roman" w:cs="Times New Roman"/>
          <w:sz w:val="24"/>
          <w:szCs w:val="24"/>
        </w:rPr>
        <w:t xml:space="preserve">Period </w:t>
      </w:r>
      <w:r w:rsidR="00DB00DC">
        <w:rPr>
          <w:rFonts w:ascii="Times New Roman" w:hAnsi="Times New Roman" w:cs="Times New Roman"/>
          <w:sz w:val="24"/>
          <w:szCs w:val="24"/>
        </w:rPr>
        <w:t xml:space="preserve">(as well as the tax year ending December 31, 2014) </w:t>
      </w:r>
      <w:r w:rsidRPr="00C61300">
        <w:rPr>
          <w:rFonts w:ascii="Times New Roman" w:hAnsi="Times New Roman" w:cs="Times New Roman"/>
          <w:sz w:val="24"/>
          <w:szCs w:val="24"/>
        </w:rPr>
        <w:t xml:space="preserve">and shall not prejudice any rights concerning taxable years other than the </w:t>
      </w:r>
      <w:r w:rsidR="00363DCB">
        <w:rPr>
          <w:rFonts w:ascii="Times New Roman" w:hAnsi="Times New Roman" w:cs="Times New Roman"/>
          <w:sz w:val="24"/>
          <w:szCs w:val="24"/>
        </w:rPr>
        <w:t xml:space="preserve">Tax </w:t>
      </w:r>
      <w:r w:rsidRPr="00C61300">
        <w:rPr>
          <w:rFonts w:ascii="Times New Roman" w:hAnsi="Times New Roman" w:cs="Times New Roman"/>
          <w:sz w:val="24"/>
          <w:szCs w:val="24"/>
        </w:rPr>
        <w:t>Period</w:t>
      </w:r>
      <w:r w:rsidR="00DB00DC">
        <w:rPr>
          <w:rFonts w:ascii="Times New Roman" w:hAnsi="Times New Roman" w:cs="Times New Roman"/>
          <w:sz w:val="24"/>
          <w:szCs w:val="24"/>
        </w:rPr>
        <w:t xml:space="preserve"> and the tax year ending December 31, 2014</w:t>
      </w:r>
      <w:r w:rsidRPr="00C61300">
        <w:rPr>
          <w:rFonts w:ascii="Times New Roman" w:hAnsi="Times New Roman" w:cs="Times New Roman"/>
          <w:sz w:val="24"/>
          <w:szCs w:val="24"/>
        </w:rPr>
        <w:t xml:space="preserve">, nor constitute an admission for future taxable years as to any issue in controversy during or for the </w:t>
      </w:r>
      <w:r w:rsidR="00363DCB">
        <w:rPr>
          <w:rFonts w:ascii="Times New Roman" w:hAnsi="Times New Roman" w:cs="Times New Roman"/>
          <w:sz w:val="24"/>
          <w:szCs w:val="24"/>
        </w:rPr>
        <w:t>Tax</w:t>
      </w:r>
      <w:r w:rsidR="00363DCB" w:rsidRPr="00C61300">
        <w:rPr>
          <w:rFonts w:ascii="Times New Roman" w:hAnsi="Times New Roman" w:cs="Times New Roman"/>
          <w:sz w:val="24"/>
          <w:szCs w:val="24"/>
        </w:rPr>
        <w:t xml:space="preserve"> </w:t>
      </w:r>
      <w:r w:rsidRPr="00C61300">
        <w:rPr>
          <w:rFonts w:ascii="Times New Roman" w:hAnsi="Times New Roman" w:cs="Times New Roman"/>
          <w:sz w:val="24"/>
          <w:szCs w:val="24"/>
        </w:rPr>
        <w:t>Period, nor shall the settlement be offered as evidence in any administrative or judicial proceeding except in an action to enforce the Agreement by a Party thereto.</w:t>
      </w:r>
    </w:p>
    <w:p w14:paraId="4F8D7C16" w14:textId="77777777" w:rsidR="00D12695" w:rsidRPr="00C61300" w:rsidRDefault="00D12695" w:rsidP="00D12695">
      <w:pPr>
        <w:pStyle w:val="ListParagraph"/>
        <w:rPr>
          <w:rFonts w:ascii="Times New Roman" w:hAnsi="Times New Roman" w:cs="Times New Roman"/>
          <w:sz w:val="24"/>
          <w:szCs w:val="24"/>
        </w:rPr>
      </w:pPr>
    </w:p>
    <w:p w14:paraId="01DE37C1" w14:textId="77777777" w:rsidR="00D12695" w:rsidRPr="00C61300" w:rsidRDefault="00D12695" w:rsidP="00023AEC">
      <w:pPr>
        <w:pStyle w:val="ListParagraph"/>
        <w:numPr>
          <w:ilvl w:val="0"/>
          <w:numId w:val="2"/>
        </w:numPr>
        <w:jc w:val="both"/>
        <w:rPr>
          <w:rFonts w:ascii="Times New Roman" w:hAnsi="Times New Roman" w:cs="Times New Roman"/>
          <w:sz w:val="24"/>
          <w:szCs w:val="24"/>
        </w:rPr>
      </w:pPr>
      <w:r w:rsidRPr="00C61300">
        <w:rPr>
          <w:rFonts w:ascii="Times New Roman" w:hAnsi="Times New Roman" w:cs="Times New Roman"/>
          <w:b/>
          <w:sz w:val="24"/>
          <w:szCs w:val="24"/>
        </w:rPr>
        <w:t>Jointly Drafted.</w:t>
      </w:r>
      <w:r w:rsidRPr="00C61300">
        <w:rPr>
          <w:rFonts w:ascii="Times New Roman" w:hAnsi="Times New Roman" w:cs="Times New Roman"/>
          <w:sz w:val="24"/>
          <w:szCs w:val="24"/>
        </w:rPr>
        <w:t xml:space="preserve"> The Parties have participated jointly in the negotiation and drafting of this Agreement. If any ambiguity or question of intent or interpretation arises, no presumption or burden of proof shall arise favoring or disfavoring any Party by virtue of the authorship of any of the provisions of this Agreement.</w:t>
      </w:r>
    </w:p>
    <w:p w14:paraId="098E73C9" w14:textId="77777777" w:rsidR="00D12695" w:rsidRPr="00C61300" w:rsidRDefault="00D12695" w:rsidP="00D12695">
      <w:pPr>
        <w:pStyle w:val="ListParagraph"/>
        <w:rPr>
          <w:rFonts w:ascii="Times New Roman" w:hAnsi="Times New Roman" w:cs="Times New Roman"/>
          <w:sz w:val="24"/>
          <w:szCs w:val="24"/>
        </w:rPr>
      </w:pPr>
    </w:p>
    <w:p w14:paraId="38FC9F0A" w14:textId="77777777" w:rsidR="00D12695" w:rsidRPr="00C61300" w:rsidRDefault="00D12695" w:rsidP="00023AEC">
      <w:pPr>
        <w:pStyle w:val="ListParagraph"/>
        <w:numPr>
          <w:ilvl w:val="0"/>
          <w:numId w:val="2"/>
        </w:numPr>
        <w:jc w:val="both"/>
        <w:rPr>
          <w:rFonts w:ascii="Times New Roman" w:hAnsi="Times New Roman" w:cs="Times New Roman"/>
          <w:sz w:val="24"/>
          <w:szCs w:val="24"/>
        </w:rPr>
      </w:pPr>
      <w:r w:rsidRPr="00C61300">
        <w:rPr>
          <w:rFonts w:ascii="Times New Roman" w:hAnsi="Times New Roman" w:cs="Times New Roman"/>
          <w:b/>
          <w:sz w:val="24"/>
          <w:szCs w:val="24"/>
        </w:rPr>
        <w:t>Binding Agreement.</w:t>
      </w:r>
      <w:r w:rsidRPr="00C61300">
        <w:rPr>
          <w:rFonts w:ascii="Times New Roman" w:hAnsi="Times New Roman" w:cs="Times New Roman"/>
          <w:sz w:val="24"/>
          <w:szCs w:val="24"/>
        </w:rPr>
        <w:t xml:space="preserve"> This Agreement shall be binding upon and inure to the benefit of the Parties, their successors, affiliates and assigns and shall be respected by all officers and representatives thereof.</w:t>
      </w:r>
    </w:p>
    <w:p w14:paraId="4E6E253D" w14:textId="77777777" w:rsidR="00D12695" w:rsidRPr="00C61300" w:rsidRDefault="00D12695" w:rsidP="00D12695">
      <w:pPr>
        <w:pStyle w:val="ListParagraph"/>
        <w:rPr>
          <w:rFonts w:ascii="Times New Roman" w:hAnsi="Times New Roman" w:cs="Times New Roman"/>
          <w:sz w:val="24"/>
          <w:szCs w:val="24"/>
        </w:rPr>
      </w:pPr>
    </w:p>
    <w:p w14:paraId="7297707F" w14:textId="77777777" w:rsidR="00D12695" w:rsidRPr="00C61300" w:rsidRDefault="005B6868" w:rsidP="00023AEC">
      <w:pPr>
        <w:pStyle w:val="ListParagraph"/>
        <w:numPr>
          <w:ilvl w:val="0"/>
          <w:numId w:val="2"/>
        </w:numPr>
        <w:jc w:val="both"/>
        <w:rPr>
          <w:rFonts w:ascii="Times New Roman" w:hAnsi="Times New Roman" w:cs="Times New Roman"/>
          <w:sz w:val="24"/>
          <w:szCs w:val="24"/>
        </w:rPr>
      </w:pPr>
      <w:r w:rsidRPr="00C61300">
        <w:rPr>
          <w:rFonts w:ascii="Times New Roman" w:hAnsi="Times New Roman" w:cs="Times New Roman"/>
          <w:b/>
          <w:sz w:val="24"/>
          <w:szCs w:val="24"/>
        </w:rPr>
        <w:t>Notices.</w:t>
      </w:r>
      <w:r w:rsidRPr="00C61300">
        <w:rPr>
          <w:rFonts w:ascii="Times New Roman" w:hAnsi="Times New Roman" w:cs="Times New Roman"/>
          <w:sz w:val="24"/>
          <w:szCs w:val="24"/>
        </w:rPr>
        <w:t xml:space="preserve">  Any notices required hereunder, or any allegations of any breach hereof, shall be made via U.S. Express Mail, return receipt requested, delivered as follows:</w:t>
      </w:r>
    </w:p>
    <w:p w14:paraId="36C3A216" w14:textId="77777777" w:rsidR="005B6868" w:rsidRPr="00C61300" w:rsidRDefault="005B6868" w:rsidP="005B6868">
      <w:pPr>
        <w:pStyle w:val="ListParagraph"/>
        <w:rPr>
          <w:rFonts w:ascii="Times New Roman" w:hAnsi="Times New Roman" w:cs="Times New Roman"/>
          <w:sz w:val="24"/>
          <w:szCs w:val="24"/>
        </w:rPr>
      </w:pPr>
    </w:p>
    <w:p w14:paraId="6400FAF0" w14:textId="77777777" w:rsidR="00DB00DC" w:rsidRDefault="005B6868" w:rsidP="005B6868">
      <w:pPr>
        <w:pStyle w:val="ListParagraph"/>
        <w:jc w:val="both"/>
        <w:rPr>
          <w:rFonts w:ascii="Times New Roman" w:hAnsi="Times New Roman" w:cs="Times New Roman"/>
          <w:sz w:val="24"/>
          <w:szCs w:val="24"/>
        </w:rPr>
      </w:pPr>
      <w:r w:rsidRPr="00C61300">
        <w:rPr>
          <w:rFonts w:ascii="Times New Roman" w:hAnsi="Times New Roman" w:cs="Times New Roman"/>
          <w:sz w:val="24"/>
          <w:szCs w:val="24"/>
        </w:rPr>
        <w:t xml:space="preserve">If to </w:t>
      </w:r>
      <w:r w:rsidR="00362239">
        <w:rPr>
          <w:rFonts w:ascii="Times New Roman" w:hAnsi="Times New Roman" w:cs="Times New Roman"/>
          <w:sz w:val="24"/>
          <w:szCs w:val="24"/>
        </w:rPr>
        <w:t>Danville ISD</w:t>
      </w:r>
      <w:r w:rsidRPr="00C61300">
        <w:rPr>
          <w:rFonts w:ascii="Times New Roman" w:hAnsi="Times New Roman" w:cs="Times New Roman"/>
          <w:sz w:val="24"/>
          <w:szCs w:val="24"/>
        </w:rPr>
        <w:t>:</w:t>
      </w:r>
      <w:r w:rsidRPr="00C61300">
        <w:rPr>
          <w:rFonts w:ascii="Times New Roman" w:hAnsi="Times New Roman" w:cs="Times New Roman"/>
          <w:sz w:val="24"/>
          <w:szCs w:val="24"/>
        </w:rPr>
        <w:tab/>
      </w:r>
      <w:r w:rsidRPr="00C61300">
        <w:rPr>
          <w:rFonts w:ascii="Times New Roman" w:hAnsi="Times New Roman" w:cs="Times New Roman"/>
          <w:sz w:val="24"/>
          <w:szCs w:val="24"/>
        </w:rPr>
        <w:tab/>
      </w:r>
      <w:r w:rsidR="00DB00DC">
        <w:rPr>
          <w:rFonts w:ascii="Times New Roman" w:hAnsi="Times New Roman" w:cs="Times New Roman"/>
          <w:sz w:val="24"/>
          <w:szCs w:val="24"/>
        </w:rPr>
        <w:t>Dr. Tammy McDonald</w:t>
      </w:r>
    </w:p>
    <w:p w14:paraId="5B451782" w14:textId="77777777" w:rsidR="00DB00DC" w:rsidRDefault="00DB00DC" w:rsidP="005B6868">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w:t>
      </w:r>
    </w:p>
    <w:p w14:paraId="0A2DF9D7" w14:textId="004E5188" w:rsidR="005B6868" w:rsidRDefault="00DB00DC" w:rsidP="005B6868">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Danville Independent Schools</w:t>
      </w:r>
    </w:p>
    <w:p w14:paraId="7E7B974E" w14:textId="0477E61A" w:rsidR="00DB00DC" w:rsidRDefault="00DB00DC" w:rsidP="005B6868">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115 E. Lexington Avenue</w:t>
      </w:r>
    </w:p>
    <w:p w14:paraId="06C32F18" w14:textId="3B17F010" w:rsidR="00DB00DC" w:rsidRPr="00C61300" w:rsidRDefault="00DB00DC" w:rsidP="005B6868">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Danville KY 40422</w:t>
      </w:r>
    </w:p>
    <w:p w14:paraId="20D66A66" w14:textId="77777777" w:rsidR="00317A18" w:rsidRPr="00C61300" w:rsidRDefault="00317A18" w:rsidP="005B6868">
      <w:pPr>
        <w:pStyle w:val="ListParagraph"/>
        <w:jc w:val="both"/>
        <w:rPr>
          <w:rFonts w:ascii="Times New Roman" w:hAnsi="Times New Roman" w:cs="Times New Roman"/>
          <w:sz w:val="24"/>
          <w:szCs w:val="24"/>
        </w:rPr>
      </w:pPr>
    </w:p>
    <w:p w14:paraId="5CBC94DC" w14:textId="77777777" w:rsidR="005B6868" w:rsidRPr="00C61300" w:rsidRDefault="005B6868" w:rsidP="005B6868">
      <w:pPr>
        <w:pStyle w:val="ListParagraph"/>
        <w:jc w:val="both"/>
        <w:rPr>
          <w:rFonts w:ascii="Times New Roman" w:hAnsi="Times New Roman" w:cs="Times New Roman"/>
          <w:sz w:val="24"/>
          <w:szCs w:val="24"/>
        </w:rPr>
      </w:pPr>
    </w:p>
    <w:p w14:paraId="49A7928A" w14:textId="77777777" w:rsidR="005B6868" w:rsidRPr="00C61300" w:rsidRDefault="005B6868" w:rsidP="005B6868">
      <w:pPr>
        <w:pStyle w:val="ListParagraph"/>
        <w:jc w:val="both"/>
        <w:rPr>
          <w:rFonts w:ascii="Times New Roman" w:hAnsi="Times New Roman" w:cs="Times New Roman"/>
          <w:sz w:val="24"/>
          <w:szCs w:val="24"/>
        </w:rPr>
      </w:pPr>
      <w:r w:rsidRPr="00C61300">
        <w:rPr>
          <w:rFonts w:ascii="Times New Roman" w:hAnsi="Times New Roman" w:cs="Times New Roman"/>
          <w:sz w:val="24"/>
          <w:szCs w:val="24"/>
        </w:rPr>
        <w:tab/>
      </w:r>
      <w:r w:rsidRPr="00C61300">
        <w:rPr>
          <w:rFonts w:ascii="Times New Roman" w:hAnsi="Times New Roman" w:cs="Times New Roman"/>
          <w:sz w:val="24"/>
          <w:szCs w:val="24"/>
        </w:rPr>
        <w:tab/>
      </w:r>
      <w:r w:rsidRPr="00C61300">
        <w:rPr>
          <w:rFonts w:ascii="Times New Roman" w:hAnsi="Times New Roman" w:cs="Times New Roman"/>
          <w:sz w:val="24"/>
          <w:szCs w:val="24"/>
        </w:rPr>
        <w:tab/>
      </w:r>
    </w:p>
    <w:p w14:paraId="3CAD9113" w14:textId="77777777" w:rsidR="005B6868" w:rsidRPr="00C61300" w:rsidRDefault="005B6868" w:rsidP="005B6868">
      <w:pPr>
        <w:pStyle w:val="ListParagraph"/>
        <w:jc w:val="both"/>
        <w:rPr>
          <w:rFonts w:ascii="Times New Roman" w:hAnsi="Times New Roman" w:cs="Times New Roman"/>
          <w:sz w:val="24"/>
          <w:szCs w:val="24"/>
        </w:rPr>
      </w:pPr>
      <w:r w:rsidRPr="00C61300">
        <w:rPr>
          <w:rFonts w:ascii="Times New Roman" w:hAnsi="Times New Roman" w:cs="Times New Roman"/>
          <w:sz w:val="24"/>
          <w:szCs w:val="24"/>
        </w:rPr>
        <w:t>If to Taxpayer:</w:t>
      </w:r>
      <w:r w:rsidRPr="00C61300">
        <w:rPr>
          <w:rFonts w:ascii="Times New Roman" w:hAnsi="Times New Roman" w:cs="Times New Roman"/>
          <w:sz w:val="24"/>
          <w:szCs w:val="24"/>
        </w:rPr>
        <w:tab/>
      </w:r>
      <w:r w:rsidRPr="00C61300">
        <w:rPr>
          <w:rFonts w:ascii="Times New Roman" w:hAnsi="Times New Roman" w:cs="Times New Roman"/>
          <w:sz w:val="24"/>
          <w:szCs w:val="24"/>
        </w:rPr>
        <w:tab/>
      </w:r>
      <w:r w:rsidR="00362239">
        <w:rPr>
          <w:rFonts w:ascii="Times New Roman" w:hAnsi="Times New Roman" w:cs="Times New Roman"/>
          <w:sz w:val="24"/>
          <w:szCs w:val="24"/>
        </w:rPr>
        <w:t>___________________________</w:t>
      </w:r>
    </w:p>
    <w:p w14:paraId="69A350AE" w14:textId="77777777" w:rsidR="005B6868" w:rsidRPr="00C61300" w:rsidRDefault="005B6868" w:rsidP="005B6868">
      <w:pPr>
        <w:pStyle w:val="ListParagraph"/>
        <w:jc w:val="both"/>
        <w:rPr>
          <w:rFonts w:ascii="Times New Roman" w:hAnsi="Times New Roman" w:cs="Times New Roman"/>
          <w:sz w:val="24"/>
          <w:szCs w:val="24"/>
        </w:rPr>
      </w:pPr>
    </w:p>
    <w:p w14:paraId="395B07B1" w14:textId="77777777" w:rsidR="005B6868" w:rsidRPr="00C61300" w:rsidRDefault="005B6868" w:rsidP="005B6868">
      <w:pPr>
        <w:pStyle w:val="ListParagraph"/>
        <w:numPr>
          <w:ilvl w:val="0"/>
          <w:numId w:val="2"/>
        </w:numPr>
        <w:jc w:val="both"/>
        <w:rPr>
          <w:rFonts w:ascii="Times New Roman" w:hAnsi="Times New Roman" w:cs="Times New Roman"/>
          <w:sz w:val="24"/>
          <w:szCs w:val="24"/>
        </w:rPr>
      </w:pPr>
      <w:r w:rsidRPr="00C61300">
        <w:rPr>
          <w:rFonts w:ascii="Times New Roman" w:hAnsi="Times New Roman" w:cs="Times New Roman"/>
          <w:b/>
          <w:sz w:val="24"/>
          <w:szCs w:val="24"/>
        </w:rPr>
        <w:t>Mutual Settlement and Compromise.</w:t>
      </w:r>
      <w:r w:rsidRPr="00C61300">
        <w:rPr>
          <w:rFonts w:ascii="Times New Roman" w:hAnsi="Times New Roman" w:cs="Times New Roman"/>
          <w:sz w:val="24"/>
          <w:szCs w:val="24"/>
        </w:rPr>
        <w:t xml:space="preserve"> The Parties acknowledge that this Agreement is entered into as a mutual settlement and compromise of the </w:t>
      </w:r>
      <w:r w:rsidR="00362239">
        <w:rPr>
          <w:rFonts w:ascii="Times New Roman" w:hAnsi="Times New Roman" w:cs="Times New Roman"/>
          <w:sz w:val="24"/>
          <w:szCs w:val="24"/>
        </w:rPr>
        <w:t>Refund Claims</w:t>
      </w:r>
      <w:r w:rsidRPr="00C61300">
        <w:rPr>
          <w:rFonts w:ascii="Times New Roman" w:hAnsi="Times New Roman" w:cs="Times New Roman"/>
          <w:sz w:val="24"/>
          <w:szCs w:val="24"/>
        </w:rPr>
        <w:t>, on a fair and equitable basis, taking into consideration the hazards of litigation. The Parties acknowledge that by entering into this Agreement, each intends only to reach a fair and equitable compromise and settlement of differences with the other.</w:t>
      </w:r>
    </w:p>
    <w:p w14:paraId="7442DB07" w14:textId="77777777" w:rsidR="005B6868" w:rsidRPr="00C61300" w:rsidRDefault="005B6868" w:rsidP="005B6868">
      <w:pPr>
        <w:pStyle w:val="ListParagraph"/>
        <w:jc w:val="both"/>
        <w:rPr>
          <w:rFonts w:ascii="Times New Roman" w:hAnsi="Times New Roman" w:cs="Times New Roman"/>
          <w:sz w:val="24"/>
          <w:szCs w:val="24"/>
        </w:rPr>
      </w:pPr>
    </w:p>
    <w:p w14:paraId="43D9918E" w14:textId="77777777" w:rsidR="005B6868" w:rsidRPr="00C61300" w:rsidRDefault="005B6868" w:rsidP="005B6868">
      <w:pPr>
        <w:pStyle w:val="ListParagraph"/>
        <w:numPr>
          <w:ilvl w:val="0"/>
          <w:numId w:val="2"/>
        </w:numPr>
        <w:jc w:val="both"/>
        <w:rPr>
          <w:rFonts w:ascii="Times New Roman" w:hAnsi="Times New Roman" w:cs="Times New Roman"/>
          <w:sz w:val="24"/>
          <w:szCs w:val="24"/>
        </w:rPr>
      </w:pPr>
      <w:r w:rsidRPr="00C61300">
        <w:rPr>
          <w:rFonts w:ascii="Times New Roman" w:hAnsi="Times New Roman" w:cs="Times New Roman"/>
          <w:b/>
          <w:sz w:val="24"/>
          <w:szCs w:val="24"/>
        </w:rPr>
        <w:lastRenderedPageBreak/>
        <w:t>Accord and Satisfaction.</w:t>
      </w:r>
      <w:r w:rsidRPr="00C61300">
        <w:rPr>
          <w:rFonts w:ascii="Times New Roman" w:hAnsi="Times New Roman" w:cs="Times New Roman"/>
          <w:sz w:val="24"/>
          <w:szCs w:val="24"/>
        </w:rPr>
        <w:t xml:space="preserve"> The Parties intend that this Agreement shall be effective as a full and final accord and satisfaction and release of every released matter.</w:t>
      </w:r>
    </w:p>
    <w:p w14:paraId="0CB1D1BA" w14:textId="77777777" w:rsidR="005B6868" w:rsidRPr="00C61300" w:rsidRDefault="005B6868" w:rsidP="005B6868">
      <w:pPr>
        <w:pStyle w:val="ListParagraph"/>
        <w:rPr>
          <w:rFonts w:ascii="Times New Roman" w:hAnsi="Times New Roman" w:cs="Times New Roman"/>
          <w:b/>
          <w:sz w:val="24"/>
          <w:szCs w:val="24"/>
        </w:rPr>
      </w:pPr>
    </w:p>
    <w:p w14:paraId="1CC77795" w14:textId="77777777" w:rsidR="00362239" w:rsidRPr="00362239" w:rsidRDefault="00362239" w:rsidP="00362239">
      <w:pPr>
        <w:pStyle w:val="ListParagraph"/>
        <w:numPr>
          <w:ilvl w:val="0"/>
          <w:numId w:val="2"/>
        </w:numPr>
        <w:jc w:val="both"/>
        <w:rPr>
          <w:rFonts w:ascii="Times New Roman" w:hAnsi="Times New Roman" w:cs="Times New Roman"/>
          <w:sz w:val="24"/>
          <w:szCs w:val="24"/>
        </w:rPr>
      </w:pPr>
      <w:r w:rsidRPr="00362239">
        <w:rPr>
          <w:rFonts w:ascii="Times New Roman" w:hAnsi="Times New Roman" w:cs="Times New Roman"/>
          <w:b/>
          <w:sz w:val="24"/>
          <w:szCs w:val="24"/>
        </w:rPr>
        <w:t xml:space="preserve"> </w:t>
      </w:r>
      <w:r>
        <w:rPr>
          <w:rFonts w:ascii="Times New Roman" w:hAnsi="Times New Roman" w:cs="Times New Roman"/>
          <w:b/>
          <w:sz w:val="24"/>
          <w:szCs w:val="24"/>
        </w:rPr>
        <w:t xml:space="preserve">Governing Law.  </w:t>
      </w:r>
      <w:r>
        <w:rPr>
          <w:rFonts w:ascii="Times New Roman" w:hAnsi="Times New Roman" w:cs="Times New Roman"/>
          <w:sz w:val="24"/>
          <w:szCs w:val="24"/>
        </w:rPr>
        <w:t>The laws of the Commonwealth of Kentucky will govern this Agreement without regard to its principles of conflicts of laws.  In the event of any dispute or claim arising out of this Agreement, the Parties hereby agree that any legal action will be litigated in state courts within Boyle County, Kentucky.</w:t>
      </w:r>
    </w:p>
    <w:p w14:paraId="2B434CA6" w14:textId="77777777" w:rsidR="00362239" w:rsidRPr="00362239" w:rsidRDefault="00362239" w:rsidP="00362239">
      <w:pPr>
        <w:pStyle w:val="ListParagraph"/>
        <w:rPr>
          <w:rFonts w:ascii="Times New Roman" w:hAnsi="Times New Roman" w:cs="Times New Roman"/>
          <w:b/>
          <w:sz w:val="24"/>
          <w:szCs w:val="24"/>
        </w:rPr>
      </w:pPr>
    </w:p>
    <w:p w14:paraId="4FE034A6" w14:textId="77777777" w:rsidR="005B6868" w:rsidRPr="00C61300" w:rsidRDefault="005B6868" w:rsidP="005B6868">
      <w:pPr>
        <w:pStyle w:val="ListParagraph"/>
        <w:numPr>
          <w:ilvl w:val="0"/>
          <w:numId w:val="2"/>
        </w:numPr>
        <w:jc w:val="both"/>
        <w:rPr>
          <w:rFonts w:ascii="Times New Roman" w:hAnsi="Times New Roman" w:cs="Times New Roman"/>
          <w:sz w:val="24"/>
          <w:szCs w:val="24"/>
        </w:rPr>
      </w:pPr>
      <w:r w:rsidRPr="00C61300">
        <w:rPr>
          <w:rFonts w:ascii="Times New Roman" w:hAnsi="Times New Roman" w:cs="Times New Roman"/>
          <w:b/>
          <w:sz w:val="24"/>
          <w:szCs w:val="24"/>
        </w:rPr>
        <w:t>Complete Defense.</w:t>
      </w:r>
      <w:r w:rsidRPr="00C61300">
        <w:rPr>
          <w:rFonts w:ascii="Times New Roman" w:hAnsi="Times New Roman" w:cs="Times New Roman"/>
          <w:sz w:val="24"/>
          <w:szCs w:val="24"/>
        </w:rPr>
        <w:t xml:space="preserve"> This Agreement may be pleaded as a full and complete defense to any action, demand, claim, suit or other proceeding which may be instituted, prosecuted or attempted for, upon, or in respect of, any of the claims released thereby.</w:t>
      </w:r>
    </w:p>
    <w:p w14:paraId="6750B4EB" w14:textId="77777777" w:rsidR="005B6868" w:rsidRPr="00C61300" w:rsidRDefault="005B6868" w:rsidP="005B6868">
      <w:pPr>
        <w:pStyle w:val="ListParagraph"/>
        <w:rPr>
          <w:rFonts w:ascii="Times New Roman" w:hAnsi="Times New Roman" w:cs="Times New Roman"/>
          <w:sz w:val="24"/>
          <w:szCs w:val="24"/>
        </w:rPr>
      </w:pPr>
    </w:p>
    <w:p w14:paraId="1E399BCD" w14:textId="77777777" w:rsidR="005B6868" w:rsidRPr="00C61300" w:rsidRDefault="000D630F" w:rsidP="005B6868">
      <w:pPr>
        <w:pStyle w:val="ListParagraph"/>
        <w:numPr>
          <w:ilvl w:val="0"/>
          <w:numId w:val="2"/>
        </w:numPr>
        <w:jc w:val="both"/>
        <w:rPr>
          <w:rFonts w:ascii="Times New Roman" w:hAnsi="Times New Roman" w:cs="Times New Roman"/>
          <w:sz w:val="24"/>
          <w:szCs w:val="24"/>
        </w:rPr>
      </w:pPr>
      <w:r w:rsidRPr="00C61300">
        <w:rPr>
          <w:rFonts w:ascii="Times New Roman" w:hAnsi="Times New Roman" w:cs="Times New Roman"/>
          <w:b/>
          <w:sz w:val="24"/>
          <w:szCs w:val="24"/>
        </w:rPr>
        <w:t>Voluntary Acceptance of Terms.</w:t>
      </w:r>
      <w:r w:rsidR="00912318" w:rsidRPr="00C61300">
        <w:rPr>
          <w:rFonts w:ascii="Times New Roman" w:hAnsi="Times New Roman" w:cs="Times New Roman"/>
          <w:sz w:val="24"/>
          <w:szCs w:val="24"/>
        </w:rPr>
        <w:t xml:space="preserve"> </w:t>
      </w:r>
      <w:r w:rsidR="00E566A9" w:rsidRPr="00C61300">
        <w:rPr>
          <w:rFonts w:ascii="Times New Roman" w:hAnsi="Times New Roman" w:cs="Times New Roman"/>
          <w:sz w:val="24"/>
          <w:szCs w:val="24"/>
        </w:rPr>
        <w:t>The Parties hereby acknowledge that the terms of this Agreement have been read completely and are fully understood by them with the aid and assistance of counsel of their selection, and that they voluntarily accept same for purposes of making a full and fair compromise, adjustment and settlement of all claims settled herein.</w:t>
      </w:r>
    </w:p>
    <w:p w14:paraId="231AC7B0" w14:textId="77777777" w:rsidR="00E566A9" w:rsidRPr="00C61300" w:rsidRDefault="00E566A9" w:rsidP="00E566A9">
      <w:pPr>
        <w:pStyle w:val="ListParagraph"/>
        <w:rPr>
          <w:rFonts w:ascii="Times New Roman" w:hAnsi="Times New Roman" w:cs="Times New Roman"/>
          <w:sz w:val="24"/>
          <w:szCs w:val="24"/>
        </w:rPr>
      </w:pPr>
    </w:p>
    <w:p w14:paraId="556B77F6" w14:textId="77777777" w:rsidR="00E566A9" w:rsidRPr="00C61300" w:rsidRDefault="00E566A9" w:rsidP="005B6868">
      <w:pPr>
        <w:pStyle w:val="ListParagraph"/>
        <w:numPr>
          <w:ilvl w:val="0"/>
          <w:numId w:val="2"/>
        </w:numPr>
        <w:jc w:val="both"/>
        <w:rPr>
          <w:rFonts w:ascii="Times New Roman" w:hAnsi="Times New Roman" w:cs="Times New Roman"/>
          <w:sz w:val="24"/>
          <w:szCs w:val="24"/>
        </w:rPr>
      </w:pPr>
      <w:r w:rsidRPr="00C61300">
        <w:rPr>
          <w:rFonts w:ascii="Times New Roman" w:hAnsi="Times New Roman" w:cs="Times New Roman"/>
          <w:b/>
          <w:sz w:val="24"/>
          <w:szCs w:val="24"/>
        </w:rPr>
        <w:t>No Admission of Liability.</w:t>
      </w:r>
      <w:r w:rsidRPr="00C61300">
        <w:rPr>
          <w:rFonts w:ascii="Times New Roman" w:hAnsi="Times New Roman" w:cs="Times New Roman"/>
          <w:sz w:val="24"/>
          <w:szCs w:val="24"/>
        </w:rPr>
        <w:t xml:space="preserve"> The Parties acknowledge that the consideration extended herein is made in resolution of disputed claims, and shall not be considered to be an admission of liability by either Party.</w:t>
      </w:r>
    </w:p>
    <w:p w14:paraId="16E60E15" w14:textId="77777777" w:rsidR="000D630F" w:rsidRPr="00C61300" w:rsidRDefault="000D630F" w:rsidP="000D630F">
      <w:pPr>
        <w:pStyle w:val="ListParagraph"/>
        <w:rPr>
          <w:rFonts w:ascii="Times New Roman" w:hAnsi="Times New Roman" w:cs="Times New Roman"/>
          <w:sz w:val="24"/>
          <w:szCs w:val="24"/>
        </w:rPr>
      </w:pPr>
    </w:p>
    <w:p w14:paraId="12B6FCD2" w14:textId="77777777" w:rsidR="000D630F" w:rsidRPr="00C61300" w:rsidRDefault="000D630F" w:rsidP="005B6868">
      <w:pPr>
        <w:pStyle w:val="ListParagraph"/>
        <w:numPr>
          <w:ilvl w:val="0"/>
          <w:numId w:val="2"/>
        </w:numPr>
        <w:jc w:val="both"/>
        <w:rPr>
          <w:rFonts w:ascii="Times New Roman" w:hAnsi="Times New Roman" w:cs="Times New Roman"/>
          <w:sz w:val="24"/>
          <w:szCs w:val="24"/>
        </w:rPr>
      </w:pPr>
      <w:r w:rsidRPr="00C61300">
        <w:rPr>
          <w:rFonts w:ascii="Times New Roman" w:hAnsi="Times New Roman" w:cs="Times New Roman"/>
          <w:b/>
          <w:sz w:val="24"/>
          <w:szCs w:val="24"/>
        </w:rPr>
        <w:t>Entire Agreement.</w:t>
      </w:r>
      <w:r w:rsidRPr="00C61300">
        <w:rPr>
          <w:rFonts w:ascii="Times New Roman" w:hAnsi="Times New Roman" w:cs="Times New Roman"/>
          <w:sz w:val="24"/>
          <w:szCs w:val="24"/>
        </w:rPr>
        <w:t xml:space="preserve"> This Agreement sets forth the entire agreement of the Parties with respect to the subject matter hereof and supersedes all prior and contemporaneous oral negotiations, agreements or understandings between the Parties concerning such subject matter.</w:t>
      </w:r>
    </w:p>
    <w:p w14:paraId="110DB8D1" w14:textId="77777777" w:rsidR="000D630F" w:rsidRPr="00C61300" w:rsidRDefault="000D630F" w:rsidP="000D630F">
      <w:pPr>
        <w:pStyle w:val="ListParagraph"/>
        <w:rPr>
          <w:rFonts w:ascii="Times New Roman" w:hAnsi="Times New Roman" w:cs="Times New Roman"/>
          <w:sz w:val="24"/>
          <w:szCs w:val="24"/>
        </w:rPr>
      </w:pPr>
    </w:p>
    <w:p w14:paraId="5677EA10" w14:textId="77777777" w:rsidR="000D630F" w:rsidRPr="00C61300" w:rsidRDefault="000D630F" w:rsidP="005B6868">
      <w:pPr>
        <w:pStyle w:val="ListParagraph"/>
        <w:numPr>
          <w:ilvl w:val="0"/>
          <w:numId w:val="2"/>
        </w:numPr>
        <w:jc w:val="both"/>
        <w:rPr>
          <w:rFonts w:ascii="Times New Roman" w:hAnsi="Times New Roman" w:cs="Times New Roman"/>
          <w:sz w:val="24"/>
          <w:szCs w:val="24"/>
        </w:rPr>
      </w:pPr>
      <w:r w:rsidRPr="00C61300">
        <w:rPr>
          <w:rFonts w:ascii="Times New Roman" w:hAnsi="Times New Roman" w:cs="Times New Roman"/>
          <w:b/>
          <w:sz w:val="24"/>
          <w:szCs w:val="24"/>
        </w:rPr>
        <w:t>Amendment.</w:t>
      </w:r>
      <w:r w:rsidRPr="00C61300">
        <w:rPr>
          <w:rFonts w:ascii="Times New Roman" w:hAnsi="Times New Roman" w:cs="Times New Roman"/>
          <w:sz w:val="24"/>
          <w:szCs w:val="24"/>
        </w:rPr>
        <w:t xml:space="preserve"> This </w:t>
      </w:r>
      <w:r w:rsidR="00F81058" w:rsidRPr="00C61300">
        <w:rPr>
          <w:rFonts w:ascii="Times New Roman" w:hAnsi="Times New Roman" w:cs="Times New Roman"/>
          <w:sz w:val="24"/>
          <w:szCs w:val="24"/>
        </w:rPr>
        <w:t>Agreement may not be amended or modified in any respect except by a written instrument duly executed by appropriate representatives of each of the Parties to this Agreement.</w:t>
      </w:r>
    </w:p>
    <w:p w14:paraId="515B543C" w14:textId="77777777" w:rsidR="00F81058" w:rsidRPr="00C61300" w:rsidRDefault="00F81058" w:rsidP="00F81058">
      <w:pPr>
        <w:pStyle w:val="ListParagraph"/>
        <w:rPr>
          <w:rFonts w:ascii="Times New Roman" w:hAnsi="Times New Roman" w:cs="Times New Roman"/>
          <w:sz w:val="24"/>
          <w:szCs w:val="24"/>
        </w:rPr>
      </w:pPr>
    </w:p>
    <w:p w14:paraId="37BB5545" w14:textId="77777777" w:rsidR="00F81058" w:rsidRPr="00C61300" w:rsidRDefault="00F81058" w:rsidP="005B6868">
      <w:pPr>
        <w:pStyle w:val="ListParagraph"/>
        <w:numPr>
          <w:ilvl w:val="0"/>
          <w:numId w:val="2"/>
        </w:numPr>
        <w:jc w:val="both"/>
        <w:rPr>
          <w:rFonts w:ascii="Times New Roman" w:hAnsi="Times New Roman" w:cs="Times New Roman"/>
          <w:sz w:val="24"/>
          <w:szCs w:val="24"/>
        </w:rPr>
      </w:pPr>
      <w:r w:rsidRPr="00C61300">
        <w:rPr>
          <w:rFonts w:ascii="Times New Roman" w:hAnsi="Times New Roman" w:cs="Times New Roman"/>
          <w:b/>
          <w:sz w:val="24"/>
          <w:szCs w:val="24"/>
        </w:rPr>
        <w:t>Assumption of Risks.</w:t>
      </w:r>
      <w:r w:rsidRPr="00C61300">
        <w:rPr>
          <w:rFonts w:ascii="Times New Roman" w:hAnsi="Times New Roman" w:cs="Times New Roman"/>
          <w:sz w:val="24"/>
          <w:szCs w:val="24"/>
        </w:rPr>
        <w:t xml:space="preserve"> Each Party to this Agreement assumes the risk of any mistake of fact or law with regard to any aspect of this Agreement, the </w:t>
      </w:r>
      <w:r w:rsidR="00362239">
        <w:rPr>
          <w:rFonts w:ascii="Times New Roman" w:hAnsi="Times New Roman" w:cs="Times New Roman"/>
          <w:sz w:val="24"/>
          <w:szCs w:val="24"/>
        </w:rPr>
        <w:t>Refund Claims</w:t>
      </w:r>
      <w:r w:rsidR="00362239" w:rsidRPr="00C61300">
        <w:rPr>
          <w:rFonts w:ascii="Times New Roman" w:hAnsi="Times New Roman" w:cs="Times New Roman"/>
          <w:sz w:val="24"/>
          <w:szCs w:val="24"/>
        </w:rPr>
        <w:t xml:space="preserve"> </w:t>
      </w:r>
      <w:r w:rsidRPr="00C61300">
        <w:rPr>
          <w:rFonts w:ascii="Times New Roman" w:hAnsi="Times New Roman" w:cs="Times New Roman"/>
          <w:sz w:val="24"/>
          <w:szCs w:val="24"/>
        </w:rPr>
        <w:t xml:space="preserve">described herein, or any asserted rights, claims, demands and actions mutually released by this Agreement. The Parties acknowledge to each other that each understands the final and permanent effect of this </w:t>
      </w:r>
      <w:r w:rsidR="00E32470" w:rsidRPr="00C61300">
        <w:rPr>
          <w:rFonts w:ascii="Times New Roman" w:hAnsi="Times New Roman" w:cs="Times New Roman"/>
          <w:sz w:val="24"/>
          <w:szCs w:val="24"/>
        </w:rPr>
        <w:t>Agreement.</w:t>
      </w:r>
    </w:p>
    <w:p w14:paraId="28C2F8E2" w14:textId="77777777" w:rsidR="00E32470" w:rsidRPr="00C61300" w:rsidRDefault="00E32470" w:rsidP="00E32470">
      <w:pPr>
        <w:pStyle w:val="ListParagraph"/>
        <w:rPr>
          <w:rFonts w:ascii="Times New Roman" w:hAnsi="Times New Roman" w:cs="Times New Roman"/>
          <w:sz w:val="24"/>
          <w:szCs w:val="24"/>
        </w:rPr>
      </w:pPr>
    </w:p>
    <w:p w14:paraId="5AD2AE26" w14:textId="77777777" w:rsidR="00E32470" w:rsidRPr="00C61300" w:rsidRDefault="00E32470" w:rsidP="005B6868">
      <w:pPr>
        <w:pStyle w:val="ListParagraph"/>
        <w:numPr>
          <w:ilvl w:val="0"/>
          <w:numId w:val="2"/>
        </w:numPr>
        <w:jc w:val="both"/>
        <w:rPr>
          <w:rFonts w:ascii="Times New Roman" w:hAnsi="Times New Roman" w:cs="Times New Roman"/>
          <w:sz w:val="24"/>
          <w:szCs w:val="24"/>
        </w:rPr>
      </w:pPr>
      <w:r w:rsidRPr="00C61300">
        <w:rPr>
          <w:rFonts w:ascii="Times New Roman" w:hAnsi="Times New Roman" w:cs="Times New Roman"/>
          <w:b/>
          <w:sz w:val="24"/>
          <w:szCs w:val="24"/>
        </w:rPr>
        <w:t>Counterparts.</w:t>
      </w:r>
      <w:r w:rsidRPr="00C61300">
        <w:rPr>
          <w:rFonts w:ascii="Times New Roman" w:hAnsi="Times New Roman" w:cs="Times New Roman"/>
          <w:sz w:val="24"/>
          <w:szCs w:val="24"/>
        </w:rPr>
        <w:t xml:space="preserve"> This Agreement may be executed in one or more counterparts, each of which shall be an original, and that this Agreement is effective upon execution of at least one counterpart by each Party to this Agreement.</w:t>
      </w:r>
    </w:p>
    <w:p w14:paraId="5F6FBC8C" w14:textId="77777777" w:rsidR="00E32470" w:rsidRPr="00C61300" w:rsidRDefault="00E32470" w:rsidP="00E32470">
      <w:pPr>
        <w:pStyle w:val="ListParagraph"/>
        <w:rPr>
          <w:rFonts w:ascii="Times New Roman" w:hAnsi="Times New Roman" w:cs="Times New Roman"/>
          <w:sz w:val="24"/>
          <w:szCs w:val="24"/>
        </w:rPr>
      </w:pPr>
    </w:p>
    <w:p w14:paraId="5CA13168" w14:textId="77777777" w:rsidR="000C04DA" w:rsidRDefault="000C04DA" w:rsidP="00E32470">
      <w:pPr>
        <w:pStyle w:val="ListParagraph"/>
        <w:rPr>
          <w:rFonts w:ascii="Times New Roman" w:hAnsi="Times New Roman" w:cs="Times New Roman"/>
          <w:sz w:val="24"/>
          <w:szCs w:val="24"/>
        </w:rPr>
      </w:pPr>
    </w:p>
    <w:p w14:paraId="2EF147DC" w14:textId="77777777" w:rsidR="00362239" w:rsidRPr="00C61300" w:rsidRDefault="00362239" w:rsidP="00E32470">
      <w:pPr>
        <w:pStyle w:val="ListParagraph"/>
        <w:rPr>
          <w:rFonts w:ascii="Times New Roman" w:hAnsi="Times New Roman" w:cs="Times New Roman"/>
          <w:sz w:val="24"/>
          <w:szCs w:val="24"/>
        </w:rPr>
      </w:pPr>
    </w:p>
    <w:p w14:paraId="795E9E08" w14:textId="77777777" w:rsidR="000C04DA" w:rsidRPr="00C61300" w:rsidRDefault="000C04DA" w:rsidP="00E32470">
      <w:pPr>
        <w:pStyle w:val="ListParagraph"/>
        <w:rPr>
          <w:rFonts w:ascii="Times New Roman" w:hAnsi="Times New Roman" w:cs="Times New Roman"/>
          <w:sz w:val="24"/>
          <w:szCs w:val="24"/>
        </w:rPr>
      </w:pPr>
      <w:r w:rsidRPr="00C61300">
        <w:rPr>
          <w:rFonts w:ascii="Times New Roman" w:hAnsi="Times New Roman" w:cs="Times New Roman"/>
          <w:sz w:val="24"/>
          <w:szCs w:val="24"/>
        </w:rPr>
        <w:lastRenderedPageBreak/>
        <w:t>___________________________________</w:t>
      </w:r>
      <w:r w:rsidRPr="00C61300">
        <w:rPr>
          <w:rFonts w:ascii="Times New Roman" w:hAnsi="Times New Roman" w:cs="Times New Roman"/>
          <w:sz w:val="24"/>
          <w:szCs w:val="24"/>
        </w:rPr>
        <w:tab/>
      </w:r>
    </w:p>
    <w:p w14:paraId="3DE19450" w14:textId="77777777" w:rsidR="000C04DA" w:rsidRPr="00C61300" w:rsidRDefault="000C04DA" w:rsidP="00E32470">
      <w:pPr>
        <w:pStyle w:val="ListParagraph"/>
        <w:rPr>
          <w:rFonts w:ascii="Times New Roman" w:hAnsi="Times New Roman" w:cs="Times New Roman"/>
          <w:sz w:val="24"/>
          <w:szCs w:val="24"/>
        </w:rPr>
      </w:pPr>
      <w:r w:rsidRPr="00C61300">
        <w:rPr>
          <w:rFonts w:ascii="Times New Roman" w:hAnsi="Times New Roman" w:cs="Times New Roman"/>
          <w:sz w:val="24"/>
          <w:szCs w:val="24"/>
        </w:rPr>
        <w:t>Taxpayer</w:t>
      </w:r>
    </w:p>
    <w:p w14:paraId="1203A133" w14:textId="77777777" w:rsidR="000C04DA" w:rsidRPr="00C61300" w:rsidRDefault="000C04DA" w:rsidP="00E32470">
      <w:pPr>
        <w:pStyle w:val="ListParagraph"/>
        <w:rPr>
          <w:rFonts w:ascii="Times New Roman" w:hAnsi="Times New Roman" w:cs="Times New Roman"/>
          <w:sz w:val="24"/>
          <w:szCs w:val="24"/>
        </w:rPr>
      </w:pPr>
    </w:p>
    <w:p w14:paraId="304BD6BA" w14:textId="77777777" w:rsidR="000C04DA" w:rsidRPr="00C61300" w:rsidRDefault="000C04DA" w:rsidP="00E32470">
      <w:pPr>
        <w:pStyle w:val="ListParagraph"/>
        <w:rPr>
          <w:rFonts w:ascii="Times New Roman" w:hAnsi="Times New Roman" w:cs="Times New Roman"/>
          <w:sz w:val="24"/>
          <w:szCs w:val="24"/>
        </w:rPr>
      </w:pPr>
    </w:p>
    <w:p w14:paraId="6879760F" w14:textId="77777777" w:rsidR="000C04DA" w:rsidRPr="00C61300" w:rsidRDefault="000C04DA" w:rsidP="00E32470">
      <w:pPr>
        <w:pStyle w:val="ListParagraph"/>
        <w:rPr>
          <w:rFonts w:ascii="Times New Roman" w:hAnsi="Times New Roman" w:cs="Times New Roman"/>
          <w:sz w:val="24"/>
          <w:szCs w:val="24"/>
        </w:rPr>
      </w:pPr>
      <w:r w:rsidRPr="00C61300">
        <w:rPr>
          <w:rFonts w:ascii="Times New Roman" w:hAnsi="Times New Roman" w:cs="Times New Roman"/>
          <w:sz w:val="24"/>
          <w:szCs w:val="24"/>
        </w:rPr>
        <w:t>____________________________________</w:t>
      </w:r>
    </w:p>
    <w:p w14:paraId="16B30B26" w14:textId="77777777" w:rsidR="000C04DA" w:rsidRPr="00C61300" w:rsidRDefault="00362239" w:rsidP="00E32470">
      <w:pPr>
        <w:pStyle w:val="ListParagraph"/>
        <w:rPr>
          <w:rFonts w:ascii="Times New Roman" w:hAnsi="Times New Roman" w:cs="Times New Roman"/>
          <w:sz w:val="24"/>
          <w:szCs w:val="24"/>
        </w:rPr>
      </w:pPr>
      <w:r>
        <w:rPr>
          <w:rFonts w:ascii="Times New Roman" w:hAnsi="Times New Roman" w:cs="Times New Roman"/>
          <w:sz w:val="24"/>
          <w:szCs w:val="24"/>
        </w:rPr>
        <w:t>Danville ISD</w:t>
      </w:r>
    </w:p>
    <w:p w14:paraId="6DBF6148" w14:textId="77777777" w:rsidR="00317A18" w:rsidRPr="00C61300" w:rsidRDefault="00317A18" w:rsidP="00E32470">
      <w:pPr>
        <w:pStyle w:val="ListParagraph"/>
        <w:rPr>
          <w:rFonts w:ascii="Times New Roman" w:hAnsi="Times New Roman" w:cs="Times New Roman"/>
          <w:sz w:val="24"/>
          <w:szCs w:val="24"/>
        </w:rPr>
      </w:pPr>
    </w:p>
    <w:p w14:paraId="6203F500" w14:textId="77777777" w:rsidR="00A949C6" w:rsidRPr="00C61300" w:rsidRDefault="00A949C6" w:rsidP="00E32470">
      <w:pPr>
        <w:pStyle w:val="ListParagraph"/>
        <w:rPr>
          <w:rFonts w:ascii="Times New Roman" w:hAnsi="Times New Roman" w:cs="Times New Roman"/>
          <w:sz w:val="24"/>
          <w:szCs w:val="24"/>
        </w:rPr>
      </w:pPr>
    </w:p>
    <w:sectPr w:rsidR="00A949C6" w:rsidRPr="00C61300" w:rsidSect="00317A1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E6021" w14:textId="77777777" w:rsidR="007B71F4" w:rsidRDefault="007B71F4" w:rsidP="00317A18">
      <w:pPr>
        <w:spacing w:after="0" w:line="240" w:lineRule="auto"/>
      </w:pPr>
      <w:r>
        <w:separator/>
      </w:r>
    </w:p>
  </w:endnote>
  <w:endnote w:type="continuationSeparator" w:id="0">
    <w:p w14:paraId="2128FC19" w14:textId="77777777" w:rsidR="007B71F4" w:rsidRDefault="007B71F4" w:rsidP="0031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91067"/>
      <w:docPartObj>
        <w:docPartGallery w:val="Page Numbers (Bottom of Page)"/>
        <w:docPartUnique/>
      </w:docPartObj>
    </w:sdtPr>
    <w:sdtEndPr>
      <w:rPr>
        <w:rFonts w:ascii="Times New Roman" w:hAnsi="Times New Roman" w:cs="Times New Roman"/>
        <w:noProof/>
        <w:sz w:val="24"/>
        <w:szCs w:val="24"/>
      </w:rPr>
    </w:sdtEndPr>
    <w:sdtContent>
      <w:p w14:paraId="1FCA8797" w14:textId="35F47D1D" w:rsidR="00317A18" w:rsidRPr="00317A18" w:rsidRDefault="00317A18">
        <w:pPr>
          <w:pStyle w:val="Footer"/>
          <w:jc w:val="center"/>
          <w:rPr>
            <w:rFonts w:ascii="Times New Roman" w:hAnsi="Times New Roman" w:cs="Times New Roman"/>
            <w:sz w:val="24"/>
            <w:szCs w:val="24"/>
          </w:rPr>
        </w:pPr>
        <w:r w:rsidRPr="00317A18">
          <w:rPr>
            <w:rFonts w:ascii="Times New Roman" w:hAnsi="Times New Roman" w:cs="Times New Roman"/>
            <w:sz w:val="24"/>
            <w:szCs w:val="24"/>
          </w:rPr>
          <w:fldChar w:fldCharType="begin"/>
        </w:r>
        <w:r w:rsidRPr="00317A18">
          <w:rPr>
            <w:rFonts w:ascii="Times New Roman" w:hAnsi="Times New Roman" w:cs="Times New Roman"/>
            <w:sz w:val="24"/>
            <w:szCs w:val="24"/>
          </w:rPr>
          <w:instrText xml:space="preserve"> PAGE   \* MERGEFORMAT </w:instrText>
        </w:r>
        <w:r w:rsidRPr="00317A18">
          <w:rPr>
            <w:rFonts w:ascii="Times New Roman" w:hAnsi="Times New Roman" w:cs="Times New Roman"/>
            <w:sz w:val="24"/>
            <w:szCs w:val="24"/>
          </w:rPr>
          <w:fldChar w:fldCharType="separate"/>
        </w:r>
        <w:r w:rsidR="00AA1C28">
          <w:rPr>
            <w:rFonts w:ascii="Times New Roman" w:hAnsi="Times New Roman" w:cs="Times New Roman"/>
            <w:noProof/>
            <w:sz w:val="24"/>
            <w:szCs w:val="24"/>
          </w:rPr>
          <w:t>4</w:t>
        </w:r>
        <w:r w:rsidRPr="00317A18">
          <w:rPr>
            <w:rFonts w:ascii="Times New Roman" w:hAnsi="Times New Roman" w:cs="Times New Roman"/>
            <w:noProof/>
            <w:sz w:val="24"/>
            <w:szCs w:val="24"/>
          </w:rPr>
          <w:fldChar w:fldCharType="end"/>
        </w:r>
      </w:p>
    </w:sdtContent>
  </w:sdt>
  <w:p w14:paraId="37C077E9" w14:textId="77777777" w:rsidR="00317A18" w:rsidRDefault="00317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8795B" w14:textId="77777777" w:rsidR="007B71F4" w:rsidRDefault="007B71F4" w:rsidP="00317A18">
      <w:pPr>
        <w:spacing w:after="0" w:line="240" w:lineRule="auto"/>
      </w:pPr>
      <w:r>
        <w:separator/>
      </w:r>
    </w:p>
  </w:footnote>
  <w:footnote w:type="continuationSeparator" w:id="0">
    <w:p w14:paraId="7B064E22" w14:textId="77777777" w:rsidR="007B71F4" w:rsidRDefault="007B71F4" w:rsidP="00317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25E6"/>
    <w:multiLevelType w:val="hybridMultilevel"/>
    <w:tmpl w:val="4E00B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306DA"/>
    <w:multiLevelType w:val="multilevel"/>
    <w:tmpl w:val="D48CBE7C"/>
    <w:name w:val="zzmpAgreement||Agreement|2|3|1|1|2|5||1|2|1||3|0|3||3|0|3||3|0|3||3|0|3||mpNA||mpNA||mpNA||"/>
    <w:lvl w:ilvl="0">
      <w:start w:val="1"/>
      <w:numFmt w:val="decimal"/>
      <w:pStyle w:val="AgreementL1"/>
      <w:lvlText w:val="%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pStyle w:val="AgreementL2"/>
      <w:isLgl/>
      <w:lvlText w:val="%1.%2"/>
      <w:lvlJc w:val="left"/>
      <w:pPr>
        <w:tabs>
          <w:tab w:val="num" w:pos="720"/>
        </w:tabs>
        <w:ind w:left="0" w:firstLine="0"/>
      </w:pPr>
      <w:rPr>
        <w:rFonts w:ascii="Times New Roman" w:hAnsi="Times New Roman" w:cs="Times New Roman"/>
        <w:b/>
        <w:i w:val="0"/>
        <w:caps w:val="0"/>
        <w:color w:val="auto"/>
        <w:sz w:val="24"/>
        <w:u w:val="none"/>
      </w:rPr>
    </w:lvl>
    <w:lvl w:ilvl="2">
      <w:start w:val="1"/>
      <w:numFmt w:val="lowerLetter"/>
      <w:pStyle w:val="AgreementL3"/>
      <w:suff w:val="nothing"/>
      <w:lvlText w:val="(%3)"/>
      <w:lvlJc w:val="left"/>
      <w:pPr>
        <w:tabs>
          <w:tab w:val="num" w:pos="2304"/>
        </w:tabs>
        <w:ind w:left="0" w:firstLine="1584"/>
      </w:pPr>
      <w:rPr>
        <w:rFonts w:ascii="Times New Roman" w:hAnsi="Times New Roman" w:cs="Times New Roman"/>
        <w:b/>
        <w:i/>
        <w:caps w:val="0"/>
        <w:color w:val="auto"/>
        <w:sz w:val="20"/>
        <w:u w:val="none"/>
      </w:rPr>
    </w:lvl>
    <w:lvl w:ilvl="3">
      <w:start w:val="1"/>
      <w:numFmt w:val="decimal"/>
      <w:pStyle w:val="AgreementL4"/>
      <w:suff w:val="nothing"/>
      <w:lvlText w:val="(%4)"/>
      <w:lvlJc w:val="left"/>
      <w:pPr>
        <w:tabs>
          <w:tab w:val="num" w:pos="2736"/>
        </w:tabs>
        <w:ind w:left="720" w:firstLine="1296"/>
      </w:pPr>
      <w:rPr>
        <w:rFonts w:ascii="Times New Roman" w:hAnsi="Times New Roman" w:cs="Times New Roman"/>
        <w:b/>
        <w:i/>
        <w:caps w:val="0"/>
        <w:color w:val="auto"/>
        <w:sz w:val="20"/>
        <w:u w:val="none"/>
      </w:rPr>
    </w:lvl>
    <w:lvl w:ilvl="4">
      <w:start w:val="1"/>
      <w:numFmt w:val="upperLetter"/>
      <w:pStyle w:val="AgreementL5"/>
      <w:suff w:val="nothing"/>
      <w:lvlText w:val="(%5)"/>
      <w:lvlJc w:val="left"/>
      <w:pPr>
        <w:tabs>
          <w:tab w:val="num" w:pos="3168"/>
        </w:tabs>
        <w:ind w:left="720" w:firstLine="1728"/>
      </w:pPr>
      <w:rPr>
        <w:rFonts w:ascii="Times New Roman" w:hAnsi="Times New Roman" w:cs="Times New Roman"/>
        <w:b/>
        <w:i/>
        <w:caps w:val="0"/>
        <w:color w:val="auto"/>
        <w:sz w:val="20"/>
        <w:u w:val="none"/>
      </w:rPr>
    </w:lvl>
    <w:lvl w:ilvl="5">
      <w:start w:val="1"/>
      <w:numFmt w:val="lowerRoman"/>
      <w:pStyle w:val="AgreementL6"/>
      <w:suff w:val="nothing"/>
      <w:lvlText w:val="(%6)"/>
      <w:lvlJc w:val="left"/>
      <w:pPr>
        <w:tabs>
          <w:tab w:val="num" w:pos="3600"/>
        </w:tabs>
        <w:ind w:left="720" w:firstLine="2160"/>
      </w:pPr>
      <w:rPr>
        <w:rFonts w:ascii="Times New Roman" w:hAnsi="Times New Roman" w:cs="Times New Roman"/>
        <w:b/>
        <w:i/>
        <w:caps w:val="0"/>
        <w:color w:val="auto"/>
        <w:sz w:val="20"/>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sz w:val="40"/>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sz w:val="40"/>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40"/>
        <w:u w:val="none"/>
      </w:rPr>
    </w:lvl>
  </w:abstractNum>
  <w:abstractNum w:abstractNumId="2" w15:restartNumberingAfterBreak="0">
    <w:nsid w:val="2E315BA8"/>
    <w:multiLevelType w:val="hybridMultilevel"/>
    <w:tmpl w:val="2C44ABDA"/>
    <w:lvl w:ilvl="0" w:tplc="659A49E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1C"/>
    <w:rsid w:val="00023AEC"/>
    <w:rsid w:val="000A5F34"/>
    <w:rsid w:val="000C04DA"/>
    <w:rsid w:val="000D630F"/>
    <w:rsid w:val="00107BD0"/>
    <w:rsid w:val="00184B49"/>
    <w:rsid w:val="0018631C"/>
    <w:rsid w:val="001C1E81"/>
    <w:rsid w:val="00221DE4"/>
    <w:rsid w:val="002238C1"/>
    <w:rsid w:val="002E5B17"/>
    <w:rsid w:val="00317A18"/>
    <w:rsid w:val="00362239"/>
    <w:rsid w:val="00363DCB"/>
    <w:rsid w:val="003946EF"/>
    <w:rsid w:val="0041703D"/>
    <w:rsid w:val="004704D2"/>
    <w:rsid w:val="004E6DDD"/>
    <w:rsid w:val="005007A6"/>
    <w:rsid w:val="0053437D"/>
    <w:rsid w:val="005B6868"/>
    <w:rsid w:val="005C1AD3"/>
    <w:rsid w:val="007B71F4"/>
    <w:rsid w:val="0085307B"/>
    <w:rsid w:val="008711DB"/>
    <w:rsid w:val="008E70A9"/>
    <w:rsid w:val="00912318"/>
    <w:rsid w:val="00A949C6"/>
    <w:rsid w:val="00AA1C28"/>
    <w:rsid w:val="00B05177"/>
    <w:rsid w:val="00BA723E"/>
    <w:rsid w:val="00BB36A3"/>
    <w:rsid w:val="00C61300"/>
    <w:rsid w:val="00CF69D2"/>
    <w:rsid w:val="00D12695"/>
    <w:rsid w:val="00D16362"/>
    <w:rsid w:val="00DB00DC"/>
    <w:rsid w:val="00DC4C00"/>
    <w:rsid w:val="00DD0411"/>
    <w:rsid w:val="00E32470"/>
    <w:rsid w:val="00E445FF"/>
    <w:rsid w:val="00E566A9"/>
    <w:rsid w:val="00E871DB"/>
    <w:rsid w:val="00F81058"/>
    <w:rsid w:val="00FB59BA"/>
    <w:rsid w:val="00FE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26FF"/>
  <w15:chartTrackingRefBased/>
  <w15:docId w15:val="{A6E1A8D4-8712-440B-8EAA-293E880F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31C"/>
    <w:pPr>
      <w:ind w:left="720"/>
      <w:contextualSpacing/>
    </w:pPr>
  </w:style>
  <w:style w:type="paragraph" w:styleId="Header">
    <w:name w:val="header"/>
    <w:basedOn w:val="Normal"/>
    <w:link w:val="HeaderChar"/>
    <w:uiPriority w:val="99"/>
    <w:unhideWhenUsed/>
    <w:rsid w:val="00317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A18"/>
  </w:style>
  <w:style w:type="paragraph" w:styleId="Footer">
    <w:name w:val="footer"/>
    <w:basedOn w:val="Normal"/>
    <w:link w:val="FooterChar"/>
    <w:uiPriority w:val="99"/>
    <w:unhideWhenUsed/>
    <w:rsid w:val="00317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A18"/>
  </w:style>
  <w:style w:type="character" w:styleId="CommentReference">
    <w:name w:val="annotation reference"/>
    <w:basedOn w:val="DefaultParagraphFont"/>
    <w:uiPriority w:val="99"/>
    <w:semiHidden/>
    <w:unhideWhenUsed/>
    <w:rsid w:val="002238C1"/>
    <w:rPr>
      <w:sz w:val="16"/>
      <w:szCs w:val="16"/>
    </w:rPr>
  </w:style>
  <w:style w:type="paragraph" w:styleId="CommentText">
    <w:name w:val="annotation text"/>
    <w:basedOn w:val="Normal"/>
    <w:link w:val="CommentTextChar"/>
    <w:uiPriority w:val="99"/>
    <w:semiHidden/>
    <w:unhideWhenUsed/>
    <w:rsid w:val="002238C1"/>
    <w:pPr>
      <w:spacing w:line="240" w:lineRule="auto"/>
    </w:pPr>
    <w:rPr>
      <w:sz w:val="20"/>
      <w:szCs w:val="20"/>
    </w:rPr>
  </w:style>
  <w:style w:type="character" w:customStyle="1" w:styleId="CommentTextChar">
    <w:name w:val="Comment Text Char"/>
    <w:basedOn w:val="DefaultParagraphFont"/>
    <w:link w:val="CommentText"/>
    <w:uiPriority w:val="99"/>
    <w:semiHidden/>
    <w:rsid w:val="002238C1"/>
    <w:rPr>
      <w:sz w:val="20"/>
      <w:szCs w:val="20"/>
    </w:rPr>
  </w:style>
  <w:style w:type="paragraph" w:styleId="CommentSubject">
    <w:name w:val="annotation subject"/>
    <w:basedOn w:val="CommentText"/>
    <w:next w:val="CommentText"/>
    <w:link w:val="CommentSubjectChar"/>
    <w:uiPriority w:val="99"/>
    <w:semiHidden/>
    <w:unhideWhenUsed/>
    <w:rsid w:val="002238C1"/>
    <w:rPr>
      <w:b/>
      <w:bCs/>
    </w:rPr>
  </w:style>
  <w:style w:type="character" w:customStyle="1" w:styleId="CommentSubjectChar">
    <w:name w:val="Comment Subject Char"/>
    <w:basedOn w:val="CommentTextChar"/>
    <w:link w:val="CommentSubject"/>
    <w:uiPriority w:val="99"/>
    <w:semiHidden/>
    <w:rsid w:val="002238C1"/>
    <w:rPr>
      <w:b/>
      <w:bCs/>
      <w:sz w:val="20"/>
      <w:szCs w:val="20"/>
    </w:rPr>
  </w:style>
  <w:style w:type="paragraph" w:styleId="BalloonText">
    <w:name w:val="Balloon Text"/>
    <w:basedOn w:val="Normal"/>
    <w:link w:val="BalloonTextChar"/>
    <w:uiPriority w:val="99"/>
    <w:semiHidden/>
    <w:unhideWhenUsed/>
    <w:rsid w:val="00223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C1"/>
    <w:rPr>
      <w:rFonts w:ascii="Segoe UI" w:hAnsi="Segoe UI" w:cs="Segoe UI"/>
      <w:sz w:val="18"/>
      <w:szCs w:val="18"/>
    </w:rPr>
  </w:style>
  <w:style w:type="paragraph" w:customStyle="1" w:styleId="AgreementL1">
    <w:name w:val="Agreement_L1"/>
    <w:basedOn w:val="Normal"/>
    <w:rsid w:val="00362239"/>
    <w:pPr>
      <w:numPr>
        <w:numId w:val="3"/>
      </w:numPr>
      <w:spacing w:after="240" w:line="240" w:lineRule="auto"/>
      <w:jc w:val="both"/>
      <w:outlineLvl w:val="0"/>
    </w:pPr>
    <w:rPr>
      <w:rFonts w:ascii="Times New Roman" w:eastAsia="Times New Roman" w:hAnsi="Times New Roman" w:cs="Times New Roman"/>
      <w:sz w:val="24"/>
      <w:szCs w:val="20"/>
    </w:rPr>
  </w:style>
  <w:style w:type="paragraph" w:customStyle="1" w:styleId="AgreementL2">
    <w:name w:val="Agreement_L2"/>
    <w:basedOn w:val="AgreementL1"/>
    <w:rsid w:val="00362239"/>
    <w:pPr>
      <w:numPr>
        <w:ilvl w:val="1"/>
      </w:numPr>
      <w:outlineLvl w:val="1"/>
    </w:pPr>
  </w:style>
  <w:style w:type="paragraph" w:customStyle="1" w:styleId="AgreementL3">
    <w:name w:val="Agreement_L3"/>
    <w:basedOn w:val="AgreementL2"/>
    <w:rsid w:val="00362239"/>
    <w:pPr>
      <w:numPr>
        <w:ilvl w:val="2"/>
      </w:numPr>
      <w:jc w:val="left"/>
      <w:outlineLvl w:val="2"/>
    </w:pPr>
    <w:rPr>
      <w:sz w:val="20"/>
    </w:rPr>
  </w:style>
  <w:style w:type="paragraph" w:customStyle="1" w:styleId="AgreementL4">
    <w:name w:val="Agreement_L4"/>
    <w:basedOn w:val="AgreementL3"/>
    <w:rsid w:val="00362239"/>
    <w:pPr>
      <w:numPr>
        <w:ilvl w:val="3"/>
      </w:numPr>
      <w:outlineLvl w:val="3"/>
    </w:pPr>
  </w:style>
  <w:style w:type="paragraph" w:customStyle="1" w:styleId="AgreementL5">
    <w:name w:val="Agreement_L5"/>
    <w:basedOn w:val="AgreementL4"/>
    <w:rsid w:val="00362239"/>
    <w:pPr>
      <w:numPr>
        <w:ilvl w:val="4"/>
      </w:numPr>
      <w:outlineLvl w:val="4"/>
    </w:pPr>
  </w:style>
  <w:style w:type="paragraph" w:customStyle="1" w:styleId="AgreementL6">
    <w:name w:val="Agreement_L6"/>
    <w:basedOn w:val="AgreementL5"/>
    <w:rsid w:val="00362239"/>
    <w:pPr>
      <w:numPr>
        <w:ilvl w:val="5"/>
      </w:numPr>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B60ED-3089-4DDE-AEE9-F7F0DAF0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Grim</dc:creator>
  <cp:keywords/>
  <dc:description/>
  <cp:lastModifiedBy>Tammy McDonald</cp:lastModifiedBy>
  <cp:revision>2</cp:revision>
  <dcterms:created xsi:type="dcterms:W3CDTF">2019-10-18T13:55:00Z</dcterms:created>
  <dcterms:modified xsi:type="dcterms:W3CDTF">2019-10-18T13:55:00Z</dcterms:modified>
</cp:coreProperties>
</file>